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EPILOGUE - Epilogue: Beyond the Contract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screeching is gone. The clearing is quiet, the open sky calm. Somewhere west, a city you may never see is waking up safe because of what you did tonight. The Custodian is already shuffling you back toward warmth...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screeching is gone. The clearing is quiet, the open sky calm. Somewhere west, a city you may never see is waking up safe because of what you did tonight. The Custodian is already shuffling you back toward warmth and food and a fire that does not want...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Rest, reckon with what you did, and decide what you carry forward.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fbbee9b6aa2948e9 | Source hash dac3370046ed077140fab2d6</w:t>
      </w:r>
    </w:p>
    <w:sectPr/>
  </w:body>
</w:document>
</file>