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S05-04 - The Soul-Audit Wraiths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drifting things reach you, and they do not swing for your body. One presses a cold hand to a face and reaches inside, dredging up something buried. The other simply passes through a body like a door, and for a...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drifting things reach you, and they do not swing for your body. One presses a cold hand to a face and reaches inside, dredging up something buried. The other simply passes through a body like a door, and for a horrible moment a soul stands outside...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Survive the wraiths, protect each other, and keep the ritual on track.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2f3f10020f764a78 | Source hash dac3370046ed077140fab2d6</w:t>
      </w:r>
    </w:p>
    <w:sectPr/>
  </w:body>
</w:document>
</file>