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SZ-00C - Player Introductions</w:t>
      </w:r>
    </w:p>
    <w:p>
      <w:pPr>
        <w:pStyle w:val="Normal"/>
      </w:pPr>
      <w:r>
        <w:t xml:space="preserve">Hook</w:t>
      </w:r>
    </w:p>
    <w:p>
      <w:pPr>
        <w:pStyle w:val="Normal"/>
      </w:pPr>
      <w:r>
        <w:t xml:space="preserve">Before characters, let's meet the people at the table. Short is perfect, and passing is always okay.</w:t>
      </w:r>
    </w:p>
    <w:p>
      <w:pPr>
        <w:pStyle w:val="Normal"/>
      </w:pPr>
      <w:r>
        <w:t xml:space="preserve">Current Beat</w:t>
      </w:r>
    </w:p>
    <w:p>
      <w:pPr>
        <w:pStyle w:val="Normal"/>
      </w:pPr>
      <w:r>
        <w:t xml:space="preserve">Before characters, let's meet the people at the table. Short is perfect, and passing is always okay.</w:t>
      </w:r>
    </w:p>
    <w:p>
      <w:pPr>
        <w:pStyle w:val="Normal"/>
      </w:pPr>
      <w:r>
        <w:t xml:space="preserve">Public Objective</w:t>
      </w:r>
    </w:p>
    <w:p>
      <w:pPr>
        <w:pStyle w:val="Normal"/>
      </w:pPr>
      <w:r>
        <w:t xml:space="preserve">Before characters, let's meet the people at the table. Short is perfect, and passing is always okay.</w:t>
      </w:r>
    </w:p>
    <w:p>
      <w:pPr>
        <w:pStyle w:val="Normal"/>
      </w:pPr>
      <w:r>
        <w:t xml:space="preserve">Player Bullets</w:t>
      </w:r>
    </w:p>
    <w:p>
      <w:pPr>
        <w:pStyle w:val="Normal"/>
      </w:pPr>
      <w:r>
        <w:t xml:space="preserve">Your name and pronouns if you want to share them. Your TTRPG or Daggerheart experience level. One fun fact, comfort note, or what you are hoping for tonight. You can pass and come back.</w:t>
      </w:r>
    </w:p>
    <w:p>
      <w:pPr>
        <w:pStyle w:val="Normal"/>
      </w:pPr>
      <w:r>
        <w:t xml:space="preserve">You Could</w:t>
      </w:r>
    </w:p>
    <w:p>
      <w:pPr>
        <w:pStyle w:val="Normal"/>
      </w:pPr>
      <w:r>
        <w:t xml:space="preserve">Your name and pronouns if you want to share them.</w:t>
      </w:r>
    </w:p>
    <w:p>
      <w:pPr>
        <w:pStyle w:val="Normal"/>
      </w:pPr>
      <w:r>
        <w:t xml:space="preserve">Your TTRPG or Daggerheart experience level.</w:t>
      </w:r>
    </w:p>
    <w:p>
      <w:pPr>
        <w:pStyle w:val="Normal"/>
      </w:pPr>
      <w:r>
        <w:t xml:space="preserve">One fun fact, comfort note, or what you are hoping for tonight.</w:t>
      </w:r>
    </w:p>
    <w:p>
      <w:pPr>
        <w:pStyle w:val="Normal"/>
      </w:pPr>
      <w:r>
        <w:t xml:space="preserve">You can pass and come back.</w:t>
      </w:r>
    </w:p>
    <w:p>
      <w:pPr>
        <w:pStyle w:val="Normal"/>
      </w:pPr>
      <w:r>
        <w:t xml:space="preserve">Export Stamp</w:t>
      </w:r>
    </w:p>
    <w:p>
      <w:pPr>
        <w:pStyle w:val="Normal"/>
      </w:pPr>
      <w:r>
        <w:t xml:space="preserve">Build 2026-06-23T21:40:58 | Content hash 016a2f7d11585614 | Source hash dac3370046ed077140fab2d6</w:t>
      </w:r>
    </w:p>
    <w:sectPr/>
  </w:body>
</w:document>
</file>