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Bramble-Cutter's Hook</w:t>
      </w:r>
    </w:p>
    <w:p>
      <w:pPr>
        <w:pStyle w:val="Normal"/>
      </w:pPr>
      <w:r>
        <w:t xml:space="preserve">Player-facing description</w:t>
      </w:r>
    </w:p>
    <w:p>
      <w:pPr>
        <w:pStyle w:val="Normal"/>
      </w:pPr>
      <w:r>
        <w:t xml:space="preserve">Bramble-Cutter's Hook: 1d6 physical tool-knife; advantage on Finesse or Strength rolls to cut ropes, vines, snares, or free someone Restrained by brambles.</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1d6 physical tool-knife; advantage on Finesse or Strength rolls to cut ropes, vines, snares, or free someone Restrained by brambles.</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1d6 physical tool-knife; advantage on Finesse or Strength rolls to cut ropes, vines, snares, or free someone Restrained by brambles.</w:t>
      </w:r>
    </w:p>
    <w:p>
      <w:pPr>
        <w:pStyle w:val="Normal"/>
      </w:pPr>
      <w:r>
        <w:t xml:space="preserve">Tags: loot search weapon utility</w:t>
      </w:r>
    </w:p>
    <w:p>
      <w:pPr>
        <w:pStyle w:val="Normal"/>
      </w:pPr>
      <w:r>
        <w:t xml:space="preserve">Aliases: Bramble-Cutter's Hook</w:t>
      </w:r>
    </w:p>
    <w:p>
      <w:pPr>
        <w:pStyle w:val="Normal"/>
      </w:pPr>
      <w:r>
        <w:t xml:space="preserve">Connections: Bramble Union Beginner Loot Board GM Rules Drawer</w:t>
      </w:r>
    </w:p>
    <w:p>
      <w:pPr>
        <w:pStyle w:val="Normal"/>
      </w:pPr>
      <w:r>
        <w:t xml:space="preserve">Inventory: modest 1d6 physical tool-knife; advantage on Finesse or Strength rolls to cut ropes, vines, snares, or free someone Restrained by brambles.</w:t>
      </w:r>
    </w:p>
    <w:p>
      <w:pPr>
        <w:pStyle w:val="Normal"/>
      </w:pPr>
      <w:r>
        <w:t xml:space="preserve">Loot: Use as a small reward, clue, or texture rather than a treasure pile.</w:t>
      </w:r>
    </w:p>
    <w:p>
      <w:pPr>
        <w:pStyle w:val="Normal"/>
      </w:pPr>
      <w:r>
        <w:t xml:space="preserve">Name: Bramble-Cutter's Hook</w:t>
      </w:r>
    </w:p>
    <w:p>
      <w:pPr>
        <w:pStyle w:val="Normal"/>
      </w:pPr>
      <w:r>
        <w:t xml:space="preserve">Id: bramble-cutter-s-hook</w:t>
      </w:r>
    </w:p>
    <w:p>
      <w:pPr>
        <w:pStyle w:val="Normal"/>
      </w:pPr>
      <w:r>
        <w:t xml:space="preserve">Meta: Item / Asset ITEM assets/icons/item.png entity-item #39c5bb 07 Items and Clues entities item</w:t>
      </w:r>
    </w:p>
    <w:p>
      <w:pPr>
        <w:pStyle w:val="Normal"/>
      </w:pPr>
      <w:r>
        <w:t xml:space="preserve">Related: Beginner Loot Board Bramble Union GM Rules Drawer</w:t>
      </w:r>
    </w:p>
    <w:p>
      <w:pPr>
        <w:pStyle w:val="Normal"/>
      </w:pPr>
      <w:r>
        <w:t xml:space="preserve">Image Prompt: Private table TTRPG story atlas asset for Bramble-Cutter's Hook, Item / Asset. Role: Loot Board item, clue, handout, or utility reward. Summary: 1d6 physical tool-knife; advantage on Finesse or Strength rolls to cut ropes, vines, snares, or free someone Restrained by brambles.. Cinematic fantasy concept art, readable silhouette, no visible text, no UI, no watermark. Do not include the Strixwolf Mother, strixwolf pups, wolves, owlbears, or animal companions.</w:t>
      </w:r>
    </w:p>
    <w:p>
      <w:pPr>
        <w:pStyle w:val="Normal"/>
      </w:pPr>
      <w:r>
        <w:t xml:space="preserve">Personality: 1d6 physical tool-knife; advantage on Finesse or Strength rolls to cut ropes, vines, snares, or free someone Restrained by brambles.; use Bramble-Cutter's Hook as a concrete table object with texture, ownership, and a reason it matters now.</w:t>
      </w:r>
    </w:p>
    <w:p>
      <w:pPr>
        <w:pStyle w:val="Normal"/>
      </w:pPr>
      <w:r>
        <w:t xml:space="preserve">Wants: Give players a tangible handle on Bramble Union, Beginner Loot Board, GM Rules Drawer,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1d6 physical tool-knife; advantage on Finesse or Strength rolls to cut ropes, vines, snares, or free someone Restrained by brambles.</w:t>
      </w:r>
    </w:p>
    <w:p>
      <w:pPr>
        <w:pStyle w:val="Normal"/>
      </w:pPr>
      <w:r>
        <w:t xml:space="preserve">Equipment: modest 1d6 physical tool-knife; advantage on Finesse or Strength rolls to cut ropes, vines, snares, or free someone Restrained by brambles.</w:t>
      </w:r>
    </w:p>
    <w:p>
      <w:pPr>
        <w:pStyle w:val="Normal"/>
      </w:pPr>
      <w:r>
        <w:t xml:space="preserve">Search Or Loot: Use as a small reward, clue, or texture rather than a treasure pile.</w:t>
      </w:r>
    </w:p>
    <w:p>
      <w:pPr>
        <w:pStyle w:val="Normal"/>
      </w:pPr>
      <w:r>
        <w:t xml:space="preserve">Gm Use: Use when the scene needs a concrete object for players to inspect, carry, debate, or remember.</w:t>
      </w:r>
    </w:p>
    <w:p>
      <w:pPr>
        <w:pStyle w:val="Normal"/>
      </w:pPr>
      <w:r>
        <w:t xml:space="preserve">Future Hooks: A spared reclaimer can become a future informant or complication.</w:t>
      </w:r>
    </w:p>
    <w:p>
      <w:pPr>
        <w:pStyle w:val="Normal"/>
      </w:pPr>
      <w:r>
        <w:t xml:space="preserve">Robust: Bramble-Cutter's Hook: 1d6 physical tool-knife; advantage on Finesse or Strength rolls to cut ropes, vines, snares, or free someone Restrained by brambles. No forced reveal. Let this entity disclose truth through scene context and player attention. Give one concrete visual, one sound or texture, and one sign of who has used or neglected it. Give players a tangible handle on Bramble Union, Beginner Loot Board, GM Rules Drawer,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Bramble-Cutter's Hook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Mechanics: Discovery / Earn-It Mechanics Players can inspect, handle, keep, trade, reveal, or earn Bramble-Cutter's Hook when it is present in the fiction. Use the roll only when the player's method, stakes, and consequence are concrete. Surface read: 1d6 physical tool-knife; advantage on Finesse or Strength rolls to cut ropes, vines, snares, or free someone Restrained by brambles. Give obvious visible facts freely; roll for meaning, risk, leverage, cost, or a hidden angle. entity-bramble-cutter-s-hook-engage-bramble-cutter's-hook entity-bramble-cutter-s-hook Engage Bramble-Cutter's Hook Engage Bramble-Cutter's Hook Knowledge Finesse Instinct Presence Knowledge Finesse, Instinct, Presence 12 Choose the trait from the player's method, not the entity type. A flat read of Bramble-Cutter's Hook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w:t>
      </w:r>
    </w:p>
    <w:p>
      <w:pPr>
        <w:pStyle w:val="Normal"/>
      </w:pPr>
      <w:r>
        <w:t xml:space="preserve">Pronunciation: Bramble-cutter's Hook</w:t>
      </w:r>
    </w:p>
    <w:p>
      <w:pPr>
        <w:pStyle w:val="Normal"/>
      </w:pPr>
      <w:r>
        <w:t xml:space="preserve">Short Pronunciation: Bramble-cutter's Hook</w:t>
      </w:r>
    </w:p>
    <w:p>
      <w:pPr>
        <w:pStyle w:val="Normal"/>
      </w:pPr>
      <w:r>
        <w:t xml:space="preserve">Image: assets/entities/bramble-cutter-s-hook.png</w:t>
      </w:r>
    </w:p>
    <w:p>
      <w:pPr>
        <w:pStyle w:val="Normal"/>
      </w:pPr>
      <w:r>
        <w:t xml:space="preserve">Image Asset Status: fallback_type_icon</w:t>
      </w:r>
    </w:p>
    <w:p>
      <w:pPr>
        <w:pStyle w:val="Normal"/>
      </w:pPr>
      <w:r>
        <w:t xml:space="preserve">Visual Gallery: primary Primary wiki image primary assets/entities/bramble-cutter-s-hook.png Bramble-Cutter's Hook primary wiki image visual. Bramble-Cutter's Hook: Primary wiki image. fallback_type_icon True True</w:t>
      </w:r>
    </w:p>
    <w:p>
      <w:pPr>
        <w:pStyle w:val="Normal"/>
      </w:pPr>
      <w:r>
        <w:t xml:space="preserve">Export Stamp</w:t>
      </w:r>
    </w:p>
    <w:p>
      <w:pPr>
        <w:pStyle w:val="Normal"/>
      </w:pPr>
      <w:r>
        <w:t xml:space="preserve">Build 2026-06-23T21:40:58 | Content hash c5fdd1f62dc7c182 | Source hash dac3370046ed077140fab2d6</w:t>
      </w:r>
    </w:p>
    <w:sectPr/>
  </w:body>
</w:document>
</file>