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Compliance Stamp (forged)</w:t>
      </w:r>
    </w:p>
    <w:p>
      <w:pPr>
        <w:pStyle w:val="Normal"/>
      </w:pPr>
      <w:r>
        <w:t xml:space="preserve">Player-facing description</w:t>
      </w:r>
    </w:p>
    <w:p>
      <w:pPr>
        <w:pStyle w:val="Normal"/>
      </w:pPr>
      <w:r>
        <w:t xml:space="preserve">Compliance Stamp (forged): Once, auto-pass bureaucratic/checkpoint gate without rolling; risky if inspected.</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Once, auto-pass bureaucratic/checkpoint gate without rolling; risky if inspected.</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Once, auto-pass bureaucratic/checkpoint gate without rolling; risky if inspected.</w:t>
      </w:r>
    </w:p>
    <w:p>
      <w:pPr>
        <w:pStyle w:val="Normal"/>
      </w:pPr>
      <w:r>
        <w:t xml:space="preserve">Tags: loot search utility clue p2p bureaucracy</w:t>
      </w:r>
    </w:p>
    <w:p>
      <w:pPr>
        <w:pStyle w:val="Normal"/>
      </w:pPr>
      <w:r>
        <w:t xml:space="preserve">Aliases: Compliance Stamp (forged)</w:t>
      </w:r>
    </w:p>
    <w:p>
      <w:pPr>
        <w:pStyle w:val="Normal"/>
      </w:pPr>
      <w:r>
        <w:t xml:space="preserve">Connections: Beginner Loot Board p2p bureaucracy GM Rules Drawer</w:t>
      </w:r>
    </w:p>
    <w:p>
      <w:pPr>
        <w:pStyle w:val="Normal"/>
      </w:pPr>
      <w:r>
        <w:t xml:space="preserve">Inventory: valuable if unscrutinized Once, auto-pass bureaucratic/checkpoint gate without rolling; risky if inspected.</w:t>
      </w:r>
    </w:p>
    <w:p>
      <w:pPr>
        <w:pStyle w:val="Normal"/>
      </w:pPr>
      <w:r>
        <w:t xml:space="preserve">Loot: Use as a small reward, clue, or texture rather than a treasure pile.</w:t>
      </w:r>
    </w:p>
    <w:p>
      <w:pPr>
        <w:pStyle w:val="Normal"/>
      </w:pPr>
      <w:r>
        <w:t xml:space="preserve">Name: Compliance Stamp (forged)</w:t>
      </w:r>
    </w:p>
    <w:p>
      <w:pPr>
        <w:pStyle w:val="Normal"/>
      </w:pPr>
      <w:r>
        <w:t xml:space="preserve">Id: compliance-stamp-forged</w:t>
      </w:r>
    </w:p>
    <w:p>
      <w:pPr>
        <w:pStyle w:val="Normal"/>
      </w:pPr>
      <w:r>
        <w:t xml:space="preserve">Meta: Item / Asset ITEM assets/icons/item.png entity-item #39c5bb 07 Items and Clues entities item</w:t>
      </w:r>
    </w:p>
    <w:p>
      <w:pPr>
        <w:pStyle w:val="Normal"/>
      </w:pPr>
      <w:r>
        <w:t xml:space="preserve">Related: Beginner Loot Board GM Rules Drawer bureaucracy p2p</w:t>
      </w:r>
    </w:p>
    <w:p>
      <w:pPr>
        <w:pStyle w:val="Normal"/>
      </w:pPr>
      <w:r>
        <w:t xml:space="preserve">Image Prompt: Private table TTRPG story atlas asset for Compliance Stamp (forged), Item / Asset. Role: Loot Board item, clue, handout, or utility reward. Summary: Once, auto-pass bureaucratic/checkpoint gate without rolling; risky if inspected.. Cinematic fantasy concept art, readable silhouette, no visible text, no UI, no watermark. Do not include the Strixwolf Mother, strixwolf pups, wolves, owlbears, or animal companions.</w:t>
      </w:r>
    </w:p>
    <w:p>
      <w:pPr>
        <w:pStyle w:val="Normal"/>
      </w:pPr>
      <w:r>
        <w:t xml:space="preserve">Personality: Once, auto-pass bureaucratic/checkpoint gate without rolling; risky if inspected.; use Compliance Stamp (forged) as a concrete table object with texture, ownership, and a reason it matters now.</w:t>
      </w:r>
    </w:p>
    <w:p>
      <w:pPr>
        <w:pStyle w:val="Normal"/>
      </w:pPr>
      <w:r>
        <w:t xml:space="preserve">Wants: Give players a tangible handle on Beginner Loot Board, p2p, bureaucracy,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Once, auto-pass bureaucratic/checkpoint gate without rolling; risky if inspected.</w:t>
      </w:r>
    </w:p>
    <w:p>
      <w:pPr>
        <w:pStyle w:val="Normal"/>
      </w:pPr>
      <w:r>
        <w:t xml:space="preserve">Equipment: valuable if unscrutinized Once, auto-pass bureaucratic/checkpoint gate without rolling; risky if inspected.</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Compliance Stamp (forged): Once, auto-pass bureaucratic/checkpoint gate without rolling; risky if inspected. No forced reveal. Let this entity disclose truth through scene context and player attention. Give one concrete visual, one sound or texture, and one sign of who has used or neglected it. Give players a tangible handle on Beginner Loot Board, p2p, bureaucracy,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Compliance Stamp (forged)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Compliance Stamp (forged) when it is present in the fiction. Use the roll only when the player's method, stakes, and consequence are concrete. Surface read: Once, auto-pass bureaucratic/checkpoint gate without rolling; risky if inspected. Give obvious visible facts freely; roll for meaning, risk, leverage, cost, or a hidden angle. entity-compliance-stamp-forged-engage-compliance-stamp-(forged) entity-compliance-stamp-forged Engage Compliance Stamp (forged) Engage Compliance Stamp (forged) Knowledge Finesse Instinct Presence Knowledge Finesse, Instinct, Presence 12 Choose the trait from the player's method, not the entity type. A flat read of Compliance Stamp (forged)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w:t>
      </w:r>
    </w:p>
    <w:p>
      <w:pPr>
        <w:pStyle w:val="Normal"/>
      </w:pPr>
      <w:r>
        <w:t xml:space="preserve">Pronunciation: Compliance Stamp Forged</w:t>
      </w:r>
    </w:p>
    <w:p>
      <w:pPr>
        <w:pStyle w:val="Normal"/>
      </w:pPr>
      <w:r>
        <w:t xml:space="preserve">Short Pronunciation: Compliance Stamp Forged</w:t>
      </w:r>
    </w:p>
    <w:p>
      <w:pPr>
        <w:pStyle w:val="Normal"/>
      </w:pPr>
      <w:r>
        <w:t xml:space="preserve">Image: assets/entities/compliance-stamp-forged.png</w:t>
      </w:r>
    </w:p>
    <w:p>
      <w:pPr>
        <w:pStyle w:val="Normal"/>
      </w:pPr>
      <w:r>
        <w:t xml:space="preserve">Image Asset Status: fallback_type_icon</w:t>
      </w:r>
    </w:p>
    <w:p>
      <w:pPr>
        <w:pStyle w:val="Normal"/>
      </w:pPr>
      <w:r>
        <w:t xml:space="preserve">Visual Gallery: primary Primary wiki image primary assets/entities/compliance-stamp-forged.png Compliance Stamp (forged) primary wiki image visual. Compliance Stamp (forged): Primary wiki image. fallback_type_icon True True</w:t>
      </w:r>
    </w:p>
    <w:p>
      <w:pPr>
        <w:pStyle w:val="Normal"/>
      </w:pPr>
      <w:r>
        <w:t xml:space="preserve">Export Stamp</w:t>
      </w:r>
    </w:p>
    <w:p>
      <w:pPr>
        <w:pStyle w:val="Normal"/>
      </w:pPr>
      <w:r>
        <w:t xml:space="preserve">Build 2026-06-23T21:40:58 | Content hash 5fb095005a6b2827 | Source hash dac3370046ed077140fab2d6</w:t>
      </w:r>
    </w:p>
    <w:sectPr/>
  </w:body>
</w:document>
</file>