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Dustless Ward Map</w:t>
      </w:r>
    </w:p>
    <w:p>
      <w:pPr>
        <w:pStyle w:val="Normal"/>
      </w:pPr>
      <w:r>
        <w:t xml:space="preserve">Player-facing description</w:t>
      </w:r>
    </w:p>
    <w:p>
      <w:pPr>
        <w:pStyle w:val="Normal"/>
      </w:pPr>
      <w:r>
        <w:t xml:space="preserve">Dustless Ward Map: A map with one clean space in the dust, showing where fear has focused her attention.</w:t>
      </w:r>
    </w:p>
    <w:p>
      <w:pPr>
        <w:pStyle w:val="Normal"/>
      </w:pPr>
      <w:r>
        <w:t xml:space="preserve">Public role</w:t>
      </w:r>
    </w:p>
    <w:p>
      <w:pPr>
        <w:pStyle w:val="Normal"/>
      </w:pPr>
      <w:r>
        <w:t xml:space="preserve">Evidence that the Custodian recently checked Open Vale</w:t>
      </w:r>
    </w:p>
    <w:p>
      <w:pPr>
        <w:pStyle w:val="Normal"/>
      </w:pPr>
      <w:r>
        <w:t xml:space="preserve">Handout text</w:t>
      </w:r>
    </w:p>
    <w:p>
      <w:pPr>
        <w:pStyle w:val="Normal"/>
      </w:pPr>
      <w:r>
        <w:t xml:space="preserve">Player-safe note: A map with one clean space in the dust, showing where fear has focused her attention.</w:t>
      </w:r>
    </w:p>
    <w:p>
      <w:pPr>
        <w:pStyle w:val="Normal"/>
      </w:pPr>
      <w:r>
        <w:t xml:space="preserve">Raw source</w:t>
      </w:r>
    </w:p>
    <w:p>
      <w:pPr>
        <w:pStyle w:val="Normal"/>
      </w:pPr>
      <w:r>
        <w:t xml:space="preserve">Type: clue</w:t>
      </w:r>
    </w:p>
    <w:p>
      <w:pPr>
        <w:pStyle w:val="Normal"/>
      </w:pPr>
      <w:r>
        <w:t xml:space="preserve">Role: Evidence that the Custodian recently checked Open Vale</w:t>
      </w:r>
    </w:p>
    <w:p>
      <w:pPr>
        <w:pStyle w:val="Normal"/>
      </w:pPr>
      <w:r>
        <w:t xml:space="preserve">Summary: An old ward-map furred with dust — except one clean rectangle, where something has been handled, recently and often.</w:t>
      </w:r>
    </w:p>
    <w:p>
      <w:pPr>
        <w:pStyle w:val="Normal"/>
      </w:pPr>
      <w:r>
        <w:t xml:space="preserve">Tags: clue evidence hanging-office hidden ward</w:t>
      </w:r>
    </w:p>
    <w:p>
      <w:pPr>
        <w:pStyle w:val="Normal"/>
      </w:pPr>
      <w:r>
        <w:t xml:space="preserve">Connections: The Hanging Office Whitefire Custodian Open Vale™ Ritual Site Relay Spire</w:t>
      </w:r>
    </w:p>
    <w:p>
      <w:pPr>
        <w:pStyle w:val="Normal"/>
      </w:pPr>
      <w:r>
        <w:t xml:space="preserve">Inventory: clean finger track open-vale notation relay tremor margin note</w:t>
      </w:r>
    </w:p>
    <w:p>
      <w:pPr>
        <w:pStyle w:val="Normal"/>
      </w:pPr>
      <w:r>
        <w:t xml:space="preserve">Loot: A respectful party can use it to ask better questions rather than pry.</w:t>
      </w:r>
    </w:p>
    <w:p>
      <w:pPr>
        <w:pStyle w:val="Normal"/>
      </w:pPr>
      <w:r>
        <w:t xml:space="preserve">Name: Dustless Ward Map</w:t>
      </w:r>
    </w:p>
    <w:p>
      <w:pPr>
        <w:pStyle w:val="Normal"/>
      </w:pPr>
      <w:r>
        <w:t xml:space="preserve">Id: dustless-ward-map</w:t>
      </w:r>
    </w:p>
    <w:p>
      <w:pPr>
        <w:pStyle w:val="Normal"/>
      </w:pPr>
      <w:r>
        <w:t xml:space="preserve">Meta: Clue / Evidence CLUE assets/icons/clue.png entity-clue #48c7e8 07 Items and Clues entities clue</w:t>
      </w:r>
    </w:p>
    <w:p>
      <w:pPr>
        <w:pStyle w:val="Normal"/>
      </w:pPr>
      <w:r>
        <w:t xml:space="preserve">Aliases: Dustless Ward Map dustless map ward map</w:t>
      </w:r>
    </w:p>
    <w:p>
      <w:pPr>
        <w:pStyle w:val="Normal"/>
      </w:pPr>
      <w:r>
        <w:t xml:space="preserve">Appears In: S04-04</w:t>
      </w:r>
    </w:p>
    <w:p>
      <w:pPr>
        <w:pStyle w:val="Normal"/>
      </w:pPr>
      <w:r>
        <w:t xml:space="preserve">Related: Open Vale™ Ritual Site Relay Spire S04-04 The Hanging Office Whitefire Custodian</w:t>
      </w:r>
    </w:p>
    <w:p>
      <w:pPr>
        <w:pStyle w:val="Normal"/>
      </w:pPr>
      <w:r>
        <w:t xml:space="preserve">Image Prompt: Private table TTRPG story atlas asset for Dustless Ward Map, Clue / Evidence. Role: Evidence that the Custodian recently checked Open Vale. Summary: An old ward-map furred with dust — except one clean rectangle, where something has been handled, recently and often.. Cinematic fantasy concept art, readable silhouette, no visible text, no UI, no watermark. Do not include the Strixwolf Mother, strixwolf pups, wolves, owlbears, or animal companions.</w:t>
      </w:r>
    </w:p>
    <w:p>
      <w:pPr>
        <w:pStyle w:val="Normal"/>
      </w:pPr>
      <w:r>
        <w:t xml:space="preserve">Personality: A map with one clean space in the dust, showing where fear has focused her attention.; make it tactile enough that the players can point to it, carry it, compare it, or show it to someone.</w:t>
      </w:r>
    </w:p>
    <w:p>
      <w:pPr>
        <w:pStyle w:val="Normal"/>
      </w:pPr>
      <w:r>
        <w:t xml:space="preserve">Wants: Move suspicion toward The Hanging Office, Whitefire Custodian, Open Vale™ Ritual Site without requiring a lore lecture.</w:t>
      </w:r>
    </w:p>
    <w:p>
      <w:pPr>
        <w:pStyle w:val="Normal"/>
      </w:pPr>
      <w:r>
        <w:t xml:space="preserve">Fears: Being pocketed as trivia, missed because it looks mundane, or separated from the person it can help.</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A map with one clean space in the dust, showing where fear has focused her attention.</w:t>
      </w:r>
    </w:p>
    <w:p>
      <w:pPr>
        <w:pStyle w:val="Normal"/>
      </w:pPr>
      <w:r>
        <w:t xml:space="preserve">Equipment: clean finger track open-vale notation relay tremor margin note</w:t>
      </w:r>
    </w:p>
    <w:p>
      <w:pPr>
        <w:pStyle w:val="Normal"/>
      </w:pPr>
      <w:r>
        <w:t xml:space="preserve">Search Or Loot: A respectful party can use it to ask better questions rather than pry.</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Dustless Ward Map: A map with one clean space in the dust, showing where fear has focused her attention. No forced reveal. Let this entity disclose truth through scene context and player attention. Give one concrete visual, one sound or texture, and one sign of who has used or neglected it. Move suspicion toward The Hanging Office, Whitefire Custodian, Open Vale™ Ritual Site without requiring a lore lecture. Being pocketed as trivia, missed because it looks mundane, or separated from the person it can help. Use when the scene needs a concrete object for players to inspect, carry, debate, or remember. Knowledge / Instinct / Presence as fits the table 15 Learn the clean fact about Dustless Ward Map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w:t>
      </w:r>
    </w:p>
    <w:p>
      <w:pPr>
        <w:pStyle w:val="Normal"/>
      </w:pPr>
      <w:r>
        <w:t xml:space="preserve">Mechanics: Discovery / Earn-It Mechanics Players can inspect, handle, keep, trade, reveal, or earn Dustless Ward Map when it is present in the fiction. Use the roll only when the player's method, stakes, and consequence are concrete. Surface read: An old ward-map furred with dust — except one clean rectangle, where something has been handled, recently and often. Give obvious visible facts freely; roll for meaning, risk, leverage, cost, or a hidden angle. entity-dustless-ward-map-engage-dustless-ward-map entity-dustless-ward-map Engage Dustless Ward Map Engage Dustless Ward Map Knowledge Finesse Instinct Presence Knowledge Finesse, Instinct, Presence 12 Choose the trait from the player's method, not the entity type. A flat read of Dustless Ward Map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w:t>
      </w:r>
    </w:p>
    <w:p>
      <w:pPr>
        <w:pStyle w:val="Normal"/>
      </w:pPr>
      <w:r>
        <w:t xml:space="preserve">Pronunciation: DUST-lis WORD MAP</w:t>
      </w:r>
    </w:p>
    <w:p>
      <w:pPr>
        <w:pStyle w:val="Normal"/>
      </w:pPr>
      <w:r>
        <w:t xml:space="preserve">Short Pronunciation: DUST-lis WORD MAP</w:t>
      </w:r>
    </w:p>
    <w:p>
      <w:pPr>
        <w:pStyle w:val="Normal"/>
      </w:pPr>
      <w:r>
        <w:t xml:space="preserve">Clue Profile: clue-profile-v1 dustless-ward-map dustless-ward-map Dustless Ward Map Dustless Ward Map DUST-lis WORD MAP environmental True Dustless Ward Map An old ward-map furred with dust — except one clean rectangle, where something has been handled, recently and often. An old ward-map furred with dust — except one clean rectangle, where something has been handled, recently and often. An old ward-map furred with dust — except one clean rectangle, where something has been handled, recently and often. dustless-ward-map Dustless Ward Map DUST-lis WORD MAP environmental attention has been focused on one ward/site (where the failure was steered). HIDDEN The Manufactured Failure the-manufactured-failure Seeds the hidden false-capitalism thesis without stating it to players. pages/entities/dustless-ward-map.html pages/clues/the-manufactured-failure.html An old ward-map furred with dust — except one clean rectangle, where something has been handled, recently and often. attention has been focused on one ward/site (where the failure was steered). "one clean spot in the dust." "someone keeps coming back to this exact ward." "this ward was singled out for handling." You have enough GM-only proof that...</w:t>
      </w:r>
    </w:p>
    <w:p>
      <w:pPr>
        <w:pStyle w:val="Normal"/>
      </w:pPr>
      <w:r>
        <w:t xml:space="preserve">Image: assets/clue-images/dustless-ward-map/profile_base.png</w:t>
      </w:r>
    </w:p>
    <w:p>
      <w:pPr>
        <w:pStyle w:val="Normal"/>
      </w:pPr>
      <w:r>
        <w:t xml:space="preserve">Image Asset Status: clue_visual_profile</w:t>
      </w:r>
    </w:p>
    <w:p>
      <w:pPr>
        <w:pStyle w:val="Normal"/>
      </w:pPr>
      <w:r>
        <w:t xml:space="preserve">Visual Gallery: primary Primary wiki image primary assets/clue-images/dustless-ward-map/profile_base.png Dustless Ward Map primary wiki image visual. Dustless Ward Map: Primary wiki image. clue_visual_profile True True</w:t>
      </w:r>
    </w:p>
    <w:p>
      <w:pPr>
        <w:pStyle w:val="Normal"/>
      </w:pPr>
      <w:r>
        <w:t xml:space="preserve">Export Stamp</w:t>
      </w:r>
    </w:p>
    <w:p>
      <w:pPr>
        <w:pStyle w:val="Normal"/>
      </w:pPr>
      <w:r>
        <w:t xml:space="preserve">Build 2026-06-23T21:40:58 | Content hash cd2e6a108c53148d | Source hash dac3370046ed077140fab2d6</w:t>
      </w:r>
    </w:p>
    <w:sectPr/>
  </w:body>
</w:document>
</file>