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Official Conditions</w:t>
      </w:r>
    </w:p>
    <w:p>
      <w:pPr>
        <w:pStyle w:val="Normal"/>
      </w:pPr>
      <w:r>
        <w:t xml:space="preserve">Player-facing description</w:t>
      </w:r>
    </w:p>
    <w:p>
      <w:pPr>
        <w:pStyle w:val="Normal"/>
      </w:pPr>
      <w:r>
        <w:t xml:space="preserve">Official Conditions: Only Hidden, Restrained, and Vulnerable are listed as global conditions in this Atlas.</w:t>
      </w:r>
    </w:p>
    <w:p>
      <w:pPr>
        <w:pStyle w:val="Normal"/>
      </w:pPr>
      <w:r>
        <w:t xml:space="preserve">Public role</w:t>
      </w:r>
    </w:p>
    <w:p>
      <w:pPr>
        <w:pStyle w:val="Normal"/>
      </w:pPr>
      <w:r>
        <w:t xml:space="preserve">Global official Daggerheart condition reference</w:t>
      </w:r>
    </w:p>
    <w:p>
      <w:pPr>
        <w:pStyle w:val="Normal"/>
      </w:pPr>
      <w:r>
        <w:t xml:space="preserve">Handout text</w:t>
      </w:r>
    </w:p>
    <w:p>
      <w:pPr>
        <w:pStyle w:val="Normal"/>
      </w:pPr>
      <w:r>
        <w:t xml:space="preserve">Player-safe note: Only Hidden, Restrained, and Vulnerable are listed as global conditions in this Atlas.</w:t>
      </w:r>
    </w:p>
    <w:p>
      <w:pPr>
        <w:pStyle w:val="Normal"/>
      </w:pPr>
      <w:r>
        <w:t xml:space="preserve">Raw source</w:t>
      </w:r>
    </w:p>
    <w:p>
      <w:pPr>
        <w:pStyle w:val="Normal"/>
      </w:pPr>
      <w:r>
        <w:t xml:space="preserve">Type: mechanic</w:t>
      </w:r>
    </w:p>
    <w:p>
      <w:pPr>
        <w:pStyle w:val="Normal"/>
      </w:pPr>
      <w:r>
        <w:t xml:space="preserve">Role: Global official Daggerheart condition reference</w:t>
      </w:r>
    </w:p>
    <w:p>
      <w:pPr>
        <w:pStyle w:val="Normal"/>
      </w:pPr>
      <w:r>
        <w:t xml:space="preserve">Summary: Only Hidden, Restrained, and Vulnerable are listed as global conditions in this Atlas.</w:t>
      </w:r>
    </w:p>
    <w:p>
      <w:pPr>
        <w:pStyle w:val="Normal"/>
      </w:pPr>
      <w:r>
        <w:t xml:space="preserve">Tags: rules-canon condition mechanics</w:t>
      </w:r>
    </w:p>
    <w:p>
      <w:pPr>
        <w:pStyle w:val="Normal"/>
      </w:pPr>
      <w:r>
        <w:t xml:space="preserve">Aliases: Hidden Restrained Vulnerable Official Conditions condition reference conditions</w:t>
      </w:r>
    </w:p>
    <w:p>
      <w:pPr>
        <w:pStyle w:val="Normal"/>
      </w:pPr>
      <w:r>
        <w:t xml:space="preserve">Connections: Hidden Restrained Vulnerable GM Rules Drawer</w:t>
      </w:r>
    </w:p>
    <w:p>
      <w:pPr>
        <w:pStyle w:val="Normal"/>
      </w:pPr>
      <w:r>
        <w:t xml:space="preserve">Inventory: Hidden Restrained Vulnerable</w:t>
      </w:r>
    </w:p>
    <w:p>
      <w:pPr>
        <w:pStyle w:val="Normal"/>
      </w:pPr>
      <w:r>
        <w:t xml:space="preserve">Loot: No loot. Use to avoid invented condition drift.</w:t>
      </w:r>
    </w:p>
    <w:p>
      <w:pPr>
        <w:pStyle w:val="Normal"/>
      </w:pPr>
      <w:r>
        <w:t xml:space="preserve">Name: Official Conditions</w:t>
      </w:r>
    </w:p>
    <w:p>
      <w:pPr>
        <w:pStyle w:val="Normal"/>
      </w:pPr>
      <w:r>
        <w:t xml:space="preserve">Id: official-conditions</w:t>
      </w:r>
    </w:p>
    <w:p>
      <w:pPr>
        <w:pStyle w:val="Normal"/>
      </w:pPr>
      <w:r>
        <w:t xml:space="preserve">Meta: Mechanic MECHANIC assets/icons/mechanic.png entity-mechanic #87b9ff 08 Tables and Loot entities mechanic</w:t>
      </w:r>
    </w:p>
    <w:p>
      <w:pPr>
        <w:pStyle w:val="Normal"/>
      </w:pPr>
      <w:r>
        <w:t xml:space="preserve">Related: GM Rules Drawer Hidden Restrained Vulnerable</w:t>
      </w:r>
    </w:p>
    <w:p>
      <w:pPr>
        <w:pStyle w:val="Normal"/>
      </w:pPr>
      <w:r>
        <w:t xml:space="preserve">Image Prompt: Private table TTRPG story atlas asset for Official Conditions, Mechanic. Role: Global official Daggerheart condition reference. Summary: Only Hidden, Restrained, and Vulnerable are listed as global conditions in this Atlas.. Cinematic fantasy concept art, readable silhouette, no visible text, no UI, no watermark. Do not include the Strixwolf Mother, strixwolf pups, wolves, owlbears, or animal companions.</w:t>
      </w:r>
    </w:p>
    <w:p>
      <w:pPr>
        <w:pStyle w:val="Normal"/>
      </w:pPr>
      <w:r>
        <w:t xml:space="preserve">Personality: Only Hidden, Restrained, and Vulnerable are listed as global conditions in this Atlas.; keep the rule-facing state visible through fictional signs the table can understand.</w:t>
      </w:r>
    </w:p>
    <w:p>
      <w:pPr>
        <w:pStyle w:val="Normal"/>
      </w:pPr>
      <w:r>
        <w:t xml:space="preserve">Wants: Turn choices around Hidden, Restrained, Vulnerable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Only Hidden, Restrained, and Vulnerable are listed as global conditions in this Atlas.</w:t>
      </w:r>
    </w:p>
    <w:p>
      <w:pPr>
        <w:pStyle w:val="Normal"/>
      </w:pPr>
      <w:r>
        <w:t xml:space="preserve">Equipment: Hidden Restrained Vulnerable</w:t>
      </w:r>
    </w:p>
    <w:p>
      <w:pPr>
        <w:pStyle w:val="Normal"/>
      </w:pPr>
      <w:r>
        <w:t xml:space="preserve">Search Or Loot: No loot. Use to avoid invented condition drift.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Official Conditions: Only Hidden, Restrained, and Vulnerable are listed as global conditions in this Atlas. No forced reveal. Let this entity disclose truth through scene context and player attention. Give one concrete visual, one sound or texture, and one sign of who has used or neglected it. Turn choices around Hidden, Restrained, Vulnerable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Official Conditions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Official Conditions</w:t>
      </w:r>
    </w:p>
    <w:p>
      <w:pPr>
        <w:pStyle w:val="Normal"/>
      </w:pPr>
      <w:r>
        <w:t xml:space="preserve">Short Pronunciation: Official Conditions</w:t>
      </w:r>
    </w:p>
    <w:p>
      <w:pPr>
        <w:pStyle w:val="Normal"/>
      </w:pPr>
      <w:r>
        <w:t xml:space="preserve">Image: assets/entities/official-conditions.png</w:t>
      </w:r>
    </w:p>
    <w:p>
      <w:pPr>
        <w:pStyle w:val="Normal"/>
      </w:pPr>
      <w:r>
        <w:t xml:space="preserve">Image Asset Status: fallback_type_icon</w:t>
      </w:r>
    </w:p>
    <w:p>
      <w:pPr>
        <w:pStyle w:val="Normal"/>
      </w:pPr>
      <w:r>
        <w:t xml:space="preserve">Visual Gallery: primary Primary wiki image primary assets/entities/official-conditions.png Official Conditions primary wiki image visual. Official Conditions: Primary wiki image. fallback_type_icon True True</w:t>
      </w:r>
    </w:p>
    <w:p>
      <w:pPr>
        <w:pStyle w:val="Normal"/>
      </w:pPr>
      <w:r>
        <w:t xml:space="preserve">Export Stamp</w:t>
      </w:r>
    </w:p>
    <w:p>
      <w:pPr>
        <w:pStyle w:val="Normal"/>
      </w:pPr>
      <w:r>
        <w:t xml:space="preserve">Build 2026-06-23T21:40:58 | Content hash 4595c896bd350154 | Source hash dac3370046ed077140fab2d6</w:t>
      </w:r>
    </w:p>
    <w:sectPr/>
  </w:body>
</w:document>
</file>