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Ratcoons</w:t>
      </w:r>
    </w:p>
    <w:p>
      <w:pPr>
        <w:pStyle w:val="Normal"/>
      </w:pPr>
      <w:r>
        <w:t xml:space="preserve">Player-facing description</w:t>
      </w:r>
    </w:p>
    <w:p>
      <w:pPr>
        <w:pStyle w:val="Normal"/>
      </w:pPr>
      <w:r>
        <w:t xml:space="preserve">Ratcoons: Masked ratcoons work Hush's canals and porch edges like tiny night-shift auditors, stealing moss crusts and judging poor storage habits.</w:t>
      </w:r>
    </w:p>
    <w:p>
      <w:pPr>
        <w:pStyle w:val="Normal"/>
      </w:pPr>
      <w:r>
        <w:t xml:space="preserve">Public role</w:t>
      </w:r>
    </w:p>
    <w:p>
      <w:pPr>
        <w:pStyle w:val="Normal"/>
      </w:pPr>
      <w:r>
        <w:t xml:space="preserve">Hush canal scavenger</w:t>
      </w:r>
    </w:p>
    <w:p>
      <w:pPr>
        <w:pStyle w:val="Normal"/>
      </w:pPr>
      <w:r>
        <w:t xml:space="preserve">Handout text</w:t>
      </w:r>
    </w:p>
    <w:p>
      <w:pPr>
        <w:pStyle w:val="Normal"/>
      </w:pPr>
      <w:r>
        <w:t xml:space="preserve">Player-safe note: Masked ratcoons work Hush's canals and porch edges like tiny night-shift auditors, stealing moss crusts and judging poor storage habits.</w:t>
      </w:r>
    </w:p>
    <w:p>
      <w:pPr>
        <w:pStyle w:val="Normal"/>
      </w:pPr>
      <w:r>
        <w:t xml:space="preserve">Raw source</w:t>
      </w:r>
    </w:p>
    <w:p>
      <w:pPr>
        <w:pStyle w:val="Normal"/>
      </w:pPr>
      <w:r>
        <w:t xml:space="preserve">Type: creature</w:t>
      </w:r>
    </w:p>
    <w:p>
      <w:pPr>
        <w:pStyle w:val="Normal"/>
      </w:pPr>
      <w:r>
        <w:t xml:space="preserve">Role: Hush canal scavenger</w:t>
      </w:r>
    </w:p>
    <w:p>
      <w:pPr>
        <w:pStyle w:val="Normal"/>
      </w:pPr>
      <w:r>
        <w:t xml:space="preserve">Summary: Masked ratcoons work Hush's canals and porch edges like tiny night-shift auditors, stealing moss crusts and judging poor storage habits.</w:t>
      </w:r>
    </w:p>
    <w:p>
      <w:pPr>
        <w:pStyle w:val="Normal"/>
      </w:pPr>
      <w:r>
        <w:t xml:space="preserve">Tags: sablewood-lore ambient hybrid-fauna hush source-page-4</w:t>
      </w:r>
    </w:p>
    <w:p>
      <w:pPr>
        <w:pStyle w:val="Normal"/>
      </w:pPr>
      <w:r>
        <w:t xml:space="preserve">Aliases: Ratcoons canal ratcoons ratcoons</w:t>
      </w:r>
    </w:p>
    <w:p>
      <w:pPr>
        <w:pStyle w:val="Normal"/>
      </w:pPr>
      <w:r>
        <w:t xml:space="preserve">Connections: Hush The Sunless Farms Hush Farms</w:t>
      </w:r>
    </w:p>
    <w:p>
      <w:pPr>
        <w:pStyle w:val="Normal"/>
      </w:pPr>
      <w:r>
        <w:t xml:space="preserve">Inventory: They can lead curious players toward food stores, water gates, or places villagers repair when outsiders are not looking.</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4</w:t>
      </w:r>
    </w:p>
    <w:p>
      <w:pPr>
        <w:pStyle w:val="Normal"/>
      </w:pPr>
      <w:r>
        <w:t xml:space="preserve">Name: Ratcoons</w:t>
      </w:r>
    </w:p>
    <w:p>
      <w:pPr>
        <w:pStyle w:val="Normal"/>
      </w:pPr>
      <w:r>
        <w:t xml:space="preserve">Id: ratcoons</w:t>
      </w:r>
    </w:p>
    <w:p>
      <w:pPr>
        <w:pStyle w:val="Normal"/>
      </w:pPr>
      <w:r>
        <w:t xml:space="preserve">Meta: Creature / Animal CREATURE assets/icons/creature.png entity-creature #78a65f 04 Creatures entities creature</w:t>
      </w:r>
    </w:p>
    <w:p>
      <w:pPr>
        <w:pStyle w:val="Normal"/>
      </w:pPr>
      <w:r>
        <w:t xml:space="preserve">Related: Hush Hush Farms The Sunless Farms</w:t>
      </w:r>
    </w:p>
    <w:p>
      <w:pPr>
        <w:pStyle w:val="Normal"/>
      </w:pPr>
      <w:r>
        <w:t xml:space="preserve">Image Prompt: Private table TTRPG story atlas asset for Ratcoons, Creature / Animal. Role: Hush canal scavenger. Summary: Masked ratcoons work Hush's canals and porch edges like tiny night-shift auditors, stealing moss crusts and judging poor storage habits.. Cinematic fantasy concept art, readable silhouette, no visible text, no UI, no watermark. Do not include the Strixwolf Mother, strixwolf pups, wolves, owlbears, or animal companions.</w:t>
      </w:r>
    </w:p>
    <w:p>
      <w:pPr>
        <w:pStyle w:val="Normal"/>
      </w:pPr>
      <w:r>
        <w:t xml:space="preserve">Personality: Masked ratcoons work Hush's canals and porch edges like tiny night-shift auditors, stealing moss crusts and judging poor storage habits.;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Hush, The Sunless Farms, Hush Farms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Masked ratcoons work Hush's canals and porch edges like tiny night-shift auditors, stealing moss crusts and judging poor storage habits.</w:t>
      </w:r>
    </w:p>
    <w:p>
      <w:pPr>
        <w:pStyle w:val="Normal"/>
      </w:pPr>
      <w:r>
        <w:t xml:space="preserve">Equipment: They can lead curious players toward food stores, water gates, or places villagers repair when outsiders are not looking.</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Ratcoons: Masked ratcoons work Hush's canals and porch edges like tiny night-shift auditors, stealing moss crusts and judging poor storage habits.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Hush, The Sunless Farms, Hush Farms by noise and haste. Use as a moral encounter. Reward restraint and observation without forcing a pet or mascot outcome. Knowledge / Instinct / Presence as fits the table 15 Learn the clean fact about Ratcoons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Pronunciation: rat-KOONZ</w:t>
      </w:r>
    </w:p>
    <w:p>
      <w:pPr>
        <w:pStyle w:val="Normal"/>
      </w:pPr>
      <w:r>
        <w:t xml:space="preserve">Short Pronunciation: rat-KOONZ</w:t>
      </w:r>
    </w:p>
    <w:p>
      <w:pPr>
        <w:pStyle w:val="Normal"/>
      </w:pPr>
      <w:r>
        <w:t xml:space="preserve">Image: assets/creature-images/ratcoons/portrait_base.png</w:t>
      </w:r>
    </w:p>
    <w:p>
      <w:pPr>
        <w:pStyle w:val="Normal"/>
      </w:pPr>
      <w:r>
        <w:t xml:space="preserve">Image Asset Status: creature_images</w:t>
      </w:r>
    </w:p>
    <w:p>
      <w:pPr>
        <w:pStyle w:val="Normal"/>
      </w:pPr>
      <w:r>
        <w:t xml:space="preserve">Visual Gallery: primary Primary wiki image primary assets/creature-images/ratcoons/portrait_base.png Ratcoons primary wiki image visual. Ratcoons: Primary wiki image. creature_images True True</w:t>
      </w:r>
    </w:p>
    <w:p>
      <w:pPr>
        <w:pStyle w:val="Normal"/>
      </w:pPr>
      <w:r>
        <w:t xml:space="preserve">Export Stamp</w:t>
      </w:r>
    </w:p>
    <w:p>
      <w:pPr>
        <w:pStyle w:val="Normal"/>
      </w:pPr>
      <w:r>
        <w:t xml:space="preserve">Build 2026-06-23T21:40:58 | Content hash 4ae4e0d787382aa9 | Source hash dac3370046ed077140fab2d6</w:t>
      </w:r>
    </w:p>
    <w:sectPr/>
  </w:body>
</w:document>
</file>