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Short Rest</w:t>
      </w:r>
    </w:p>
    <w:p>
      <w:pPr>
        <w:pStyle w:val="Normal"/>
      </w:pPr>
      <w:r>
        <w:t xml:space="preserve">Player-facing description</w:t>
      </w:r>
    </w:p>
    <w:p>
      <w:pPr>
        <w:pStyle w:val="Normal"/>
      </w:pPr>
      <w:r>
        <w:t xml:space="preserve">Short Rest: Each PC chooses two rest moves; the GM gains 1d4 Fear.</w:t>
      </w:r>
    </w:p>
    <w:p>
      <w:pPr>
        <w:pStyle w:val="Normal"/>
      </w:pPr>
      <w:r>
        <w:t xml:space="preserve">Public role</w:t>
      </w:r>
    </w:p>
    <w:p>
      <w:pPr>
        <w:pStyle w:val="Normal"/>
      </w:pPr>
      <w:r>
        <w:t xml:space="preserve">Downtime move suite before the ritual pressure peaks</w:t>
      </w:r>
    </w:p>
    <w:p>
      <w:pPr>
        <w:pStyle w:val="Normal"/>
      </w:pPr>
      <w:r>
        <w:t xml:space="preserve">Handout text</w:t>
      </w:r>
    </w:p>
    <w:p>
      <w:pPr>
        <w:pStyle w:val="Normal"/>
      </w:pPr>
      <w:r>
        <w:t xml:space="preserve">Player-safe note: Each PC chooses two rest moves; the GM gains 1d4 Fear.</w:t>
      </w:r>
    </w:p>
    <w:p>
      <w:pPr>
        <w:pStyle w:val="Normal"/>
      </w:pPr>
      <w:r>
        <w:t xml:space="preserve">Raw source</w:t>
      </w:r>
    </w:p>
    <w:p>
      <w:pPr>
        <w:pStyle w:val="Normal"/>
      </w:pPr>
      <w:r>
        <w:t xml:space="preserve">Type: mechanic</w:t>
      </w:r>
    </w:p>
    <w:p>
      <w:pPr>
        <w:pStyle w:val="Normal"/>
      </w:pPr>
      <w:r>
        <w:t xml:space="preserve">Role: Downtime move suite before the ritual pressure peaks</w:t>
      </w:r>
    </w:p>
    <w:p>
      <w:pPr>
        <w:pStyle w:val="Normal"/>
      </w:pPr>
      <w:r>
        <w:t xml:space="preserve">Summary: Each PC chooses two rest moves; the GM gains 1d4 Fear.</w:t>
      </w:r>
    </w:p>
    <w:p>
      <w:pPr>
        <w:pStyle w:val="Normal"/>
      </w:pPr>
      <w:r>
        <w:t xml:space="preserve">Tags: rules-canon rest</w:t>
      </w:r>
    </w:p>
    <w:p>
      <w:pPr>
        <w:pStyle w:val="Normal"/>
      </w:pPr>
      <w:r>
        <w:t xml:space="preserve">Aliases: Clear Stress Prepare Repair Armor Short Rest Tend to Wounds rest</w:t>
      </w:r>
    </w:p>
    <w:p>
      <w:pPr>
        <w:pStyle w:val="Normal"/>
      </w:pPr>
      <w:r>
        <w:t xml:space="preserve">Connections: GM Rules Drawer Open Vale™ Ritual Site</w:t>
      </w:r>
    </w:p>
    <w:p>
      <w:pPr>
        <w:pStyle w:val="Normal"/>
      </w:pPr>
      <w:r>
        <w:t xml:space="preserve">Inventory: Tend to Wounds Clear Stress Repair Armor Prepare</w:t>
      </w:r>
    </w:p>
    <w:p>
      <w:pPr>
        <w:pStyle w:val="Normal"/>
      </w:pPr>
      <w:r>
        <w:t xml:space="preserve">Loot: No loot.</w:t>
      </w:r>
    </w:p>
    <w:p>
      <w:pPr>
        <w:pStyle w:val="Normal"/>
      </w:pPr>
      <w:r>
        <w:t xml:space="preserve">Name: Short Rest</w:t>
      </w:r>
    </w:p>
    <w:p>
      <w:pPr>
        <w:pStyle w:val="Normal"/>
      </w:pPr>
      <w:r>
        <w:t xml:space="preserve">Id: short-rest</w:t>
      </w:r>
    </w:p>
    <w:p>
      <w:pPr>
        <w:pStyle w:val="Normal"/>
      </w:pPr>
      <w:r>
        <w:t xml:space="preserve">Meta: Mechanic MECHANIC assets/icons/mechanic.png entity-mechanic #87b9ff 08 Tables and Loot entities mechanic</w:t>
      </w:r>
    </w:p>
    <w:p>
      <w:pPr>
        <w:pStyle w:val="Normal"/>
      </w:pPr>
      <w:r>
        <w:t xml:space="preserve">Appears In: S00-01 S02-02 S04-05 S05-02</w:t>
      </w:r>
    </w:p>
    <w:p>
      <w:pPr>
        <w:pStyle w:val="Normal"/>
      </w:pPr>
      <w:r>
        <w:t xml:space="preserve">Related: GM Rules Drawer Open Vale™ Ritual Site S00-01 S02-02 S04-05 S05-02</w:t>
      </w:r>
    </w:p>
    <w:p>
      <w:pPr>
        <w:pStyle w:val="Normal"/>
      </w:pPr>
      <w:r>
        <w:t xml:space="preserve">Image Prompt: Private table TTRPG story atlas asset for Short Rest, Mechanic. Role: Downtime move suite before the ritual pressure peaks. Summary: Each PC chooses two rest moves; the GM gains 1d4 Fear.. Cinematic fantasy concept art, readable silhouette, no visible text, no UI, no watermark. Do not include the Strixwolf Mother, strixwolf pups, wolves, owlbears, or animal companions.</w:t>
      </w:r>
    </w:p>
    <w:p>
      <w:pPr>
        <w:pStyle w:val="Normal"/>
      </w:pPr>
      <w:r>
        <w:t xml:space="preserve">Personality: Each PC chooses two rest moves; the GM gains 1d4 Fear.; keep the rule-facing state visible through fictional signs the table can understand.</w:t>
      </w:r>
    </w:p>
    <w:p>
      <w:pPr>
        <w:pStyle w:val="Normal"/>
      </w:pPr>
      <w:r>
        <w:t xml:space="preserve">Wants: Turn choices around GM Rules Drawer, Open Vale™ Ritual Site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Each PC chooses two rest moves; the GM gains 1d4 Fear.</w:t>
      </w:r>
    </w:p>
    <w:p>
      <w:pPr>
        <w:pStyle w:val="Normal"/>
      </w:pPr>
      <w:r>
        <w:t xml:space="preserve">Equipment: Tend to Wounds Clear Stress Repair Armor Prepare</w:t>
      </w:r>
    </w:p>
    <w:p>
      <w:pPr>
        <w:pStyle w:val="Normal"/>
      </w:pPr>
      <w:r>
        <w:t xml:space="preserve">Search Or Loot: No loot.</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Short Rest: Each PC chooses two rest moves; the GM gains 1d4 Fear. No forced reveal. Let this entity disclose truth through scene context and player attention. Give one concrete visual, one sound or texture, and one sign of who has used or neglected it. Turn choices around GM Rules Drawer, Open Vale™ Ritual Site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Short Rest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 Martial / security...</w:t>
      </w:r>
    </w:p>
    <w:p>
      <w:pPr>
        <w:pStyle w:val="Normal"/>
      </w:pPr>
      <w:r>
        <w:t xml:space="preserve">Pronunciation: Short Rest</w:t>
      </w:r>
    </w:p>
    <w:p>
      <w:pPr>
        <w:pStyle w:val="Normal"/>
      </w:pPr>
      <w:r>
        <w:t xml:space="preserve">Short Pronunciation: Short Rest</w:t>
      </w:r>
    </w:p>
    <w:p>
      <w:pPr>
        <w:pStyle w:val="Normal"/>
      </w:pPr>
      <w:r>
        <w:t xml:space="preserve">Image: assets/entities/short-rest.png</w:t>
      </w:r>
    </w:p>
    <w:p>
      <w:pPr>
        <w:pStyle w:val="Normal"/>
      </w:pPr>
      <w:r>
        <w:t xml:space="preserve">Image Asset Status: fallback_type_icon</w:t>
      </w:r>
    </w:p>
    <w:p>
      <w:pPr>
        <w:pStyle w:val="Normal"/>
      </w:pPr>
      <w:r>
        <w:t xml:space="preserve">Visual Gallery: primary Primary wiki image primary assets/entities/short-rest.png Short Rest primary wiki image visual. Short Rest: Primary wiki image. fallback_type_icon True True</w:t>
      </w:r>
    </w:p>
    <w:p>
      <w:pPr>
        <w:pStyle w:val="Normal"/>
      </w:pPr>
      <w:r>
        <w:t xml:space="preserve">Export Stamp</w:t>
      </w:r>
    </w:p>
    <w:p>
      <w:pPr>
        <w:pStyle w:val="Normal"/>
      </w:pPr>
      <w:r>
        <w:t xml:space="preserve">Build 2026-06-23T21:40:58 | Content hash 036ae1e50dc38a29 | Source hash dac3370046ed077140fab2d6</w:t>
      </w:r>
    </w:p>
    <w:sectPr/>
  </w:body>
</w:document>
</file>