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Ash Quarry</w:t>
      </w:r>
    </w:p>
    <w:p>
      <w:pPr>
        <w:pStyle w:val="Normal"/>
      </w:pPr>
      <w:r>
        <w:t xml:space="preserve">Player-facing description</w:t>
      </w:r>
    </w:p>
    <w:p>
      <w:pPr>
        <w:pStyle w:val="Normal"/>
      </w:pPr>
      <w:r>
        <w:t xml:space="preserve">The Ash Quarry turns ancient residue into industry: gray terraces, warm dust, and workers who know which piles still remember fire.</w:t>
      </w:r>
    </w:p>
    <w:p>
      <w:pPr>
        <w:pStyle w:val="Normal"/>
      </w:pPr>
      <w:r>
        <w:t xml:space="preserve">Public role</w:t>
      </w:r>
    </w:p>
    <w:p>
      <w:pPr>
        <w:pStyle w:val="Normal"/>
      </w:pPr>
      <w:r>
        <w:t xml:space="preserve">Make materials feel handled by people, not listed in a setting gazetteer.</w:t>
      </w:r>
    </w:p>
    <w:p>
      <w:pPr>
        <w:pStyle w:val="Normal"/>
      </w:pPr>
      <w:r>
        <w:t xml:space="preserve">Handout text</w:t>
      </w:r>
    </w:p>
    <w:p>
      <w:pPr>
        <w:pStyle w:val="Normal"/>
      </w:pPr>
      <w:r>
        <w:t xml:space="preserve">A quarry where ash has practical value, letting the setting show resource extraction without losing the strangeness of the old wood.</w:t>
      </w:r>
    </w:p>
    <w:p>
      <w:pPr>
        <w:pStyle w:val="Normal"/>
      </w:pPr>
      <w:r>
        <w:t xml:space="preserve">Raw source</w:t>
      </w:r>
    </w:p>
    <w:p>
      <w:pPr>
        <w:pStyle w:val="Normal"/>
      </w:pPr>
      <w:r>
        <w:t xml:space="preserve">Type: location</w:t>
      </w:r>
    </w:p>
    <w:p>
      <w:pPr>
        <w:pStyle w:val="Normal"/>
      </w:pPr>
      <w:r>
        <w:t xml:space="preserve">Role: Make materials feel handled by people, not listed in a setting gazetteer.</w:t>
      </w:r>
    </w:p>
    <w:p>
      <w:pPr>
        <w:pStyle w:val="Normal"/>
      </w:pPr>
      <w:r>
        <w:t xml:space="preserve">Summary: A quarry where ash has practical value, letting the setting show resource extraction without losing the strangeness of the old wood.</w:t>
      </w:r>
    </w:p>
    <w:p>
      <w:pPr>
        <w:pStyle w:val="Normal"/>
      </w:pPr>
      <w:r>
        <w:t xml:space="preserve">Tags: goldspire-location location-profile quarry resource sablewood-lore source-page-5</w:t>
      </w:r>
    </w:p>
    <w:p>
      <w:pPr>
        <w:pStyle w:val="Normal"/>
      </w:pPr>
      <w:r>
        <w:t xml:space="preserve">Aliases: Ash Quarry Restorative Ash The Ash Quarry</w:t>
      </w:r>
    </w:p>
    <w:p>
      <w:pPr>
        <w:pStyle w:val="Normal"/>
      </w:pPr>
      <w:r>
        <w:t xml:space="preserve">Connections: The Fire Walk The Refuge Mithril &amp; Mortar</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The Ash Quarry</w:t>
      </w:r>
    </w:p>
    <w:p>
      <w:pPr>
        <w:pStyle w:val="Normal"/>
      </w:pPr>
      <w:r>
        <w:t xml:space="preserve">Id: the-ash-quarry</w:t>
      </w:r>
    </w:p>
    <w:p>
      <w:pPr>
        <w:pStyle w:val="Normal"/>
      </w:pPr>
      <w:r>
        <w:t xml:space="preserve">Meta: Location LOCATION assets/icons/location.png entity-location #5fa8d3 05 Locations locations location</w:t>
      </w:r>
    </w:p>
    <w:p>
      <w:pPr>
        <w:pStyle w:val="Normal"/>
      </w:pPr>
      <w:r>
        <w:t xml:space="preserve">Related: Mithril &amp; Mortar The Fire Walk The Refuge</w:t>
      </w:r>
    </w:p>
    <w:p>
      <w:pPr>
        <w:pStyle w:val="Normal"/>
      </w:pPr>
      <w:r>
        <w:t xml:space="preserve">Image Prompt: Private table TTRPG story atlas asset for The Ash Quarry, Location. Role: Make materials feel handled by people, not listed in a setting gazetteer.. Summary: A quarry where ash has practical value, letting the setting show resource extraction without losing the strangeness of the old wood..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quarry where ash has practical value, letting the setting show resource extraction without losing the strangeness of the old wood.; introduce it with a sensory palette, who feels safe there, and what has been neglected.</w:t>
      </w:r>
    </w:p>
    <w:p>
      <w:pPr>
        <w:pStyle w:val="Normal"/>
      </w:pPr>
      <w:r>
        <w:t xml:space="preserve">Wants: Pull player attention toward the choices, clues, and relationships tied to The Fire Walk, The Refuge, Mithril &amp; Mortar.</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quarry where ash has practical value, letting the setting show resource extraction without losing the strangeness of the old wood.</w:t>
      </w:r>
    </w:p>
    <w:p>
      <w:pPr>
        <w:pStyle w:val="Normal"/>
      </w:pPr>
      <w:r>
        <w:t xml:space="preserve">Equipment: Table texture: spoor, tool marks, route tags, charm scraps, shed material, or local testimony tied to this Sablewood entry. Restorative Ash™</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Ash Quarry turns ancient residue into industry: gray terraces, warm dust, and workers who know which piles still remember fire. No forced reveal. Let this entity disclose truth through scene context and player attention. Give one concrete visual, one sound or texture, and one sign of who has used or neglected it. Pull player attention toward the choices, clues, and relationships tied to The Fire Walk, The Refuge, Mithril &amp; Mortar.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Ash Quarry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Location Exploration Mechanics Players can navigate, search, read customs, inspect hazards The Ash Quarry when it is present in the fiction. Use the roll only when the player's method, stakes, and consequence are concrete. Surface read: A quarry where ash has practical value, letting the setting show resource extraction without losing the strangeness of the old wood. Give obvious visible facts freely; roll for meaning, risk, leverage, cost, or a hidden angle. entity-the-ash-quarry-engage-the-ash-quarry entity-the-ash-quarry Engage The Ash Quarry Engage The Ash Quarry Instinct Knowledge Finesse Presence Instinct Knowledge, Finesse, Presence 13 Choose the trait from the player's method, not the entity type. A flat read of The Ash Quarry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Pronunciation: the ASH KWOR-ee</w:t>
      </w:r>
    </w:p>
    <w:p>
      <w:pPr>
        <w:pStyle w:val="Normal"/>
      </w:pPr>
      <w:r>
        <w:t xml:space="preserve">Short Pronunciation: the ASH KWOR-ee</w:t>
      </w:r>
    </w:p>
    <w:p>
      <w:pPr>
        <w:pStyle w:val="Normal"/>
      </w:pPr>
      <w:r>
        <w:t xml:space="preserve">Location Profile: location-profile-v1 the-ash-quarry the-ash-quarry Story Atlas generated location notes True strong The Ash Quarry A quarry where ash has practical value, letting the setting show resource extraction without losing the strangeness of the old wood. A quarry where ash has practical value, letting the setting show resource extraction without losing the strangeness of the old wood. The Ash Quarry turns ancient residue into industry: gray terraces, warm dust, and workers who know which piles still remember fire. The Ash Quarry feels industrial in a fantasy way: pale dust, ramps, ledges, rope lifts, lunch sheds, stone carts, and workers who know every dangerous shortcut. The place breaks into usable table spaces: Stepped cuts: Stone ledges create height and sightlines. Lift winches: Ropes and platforms move stone and people. Ash pile flats: Soft pale dust records movement. Plants and materials: ash scrub, hardy grey flowers, dust-coated weeds. Animals and background life: Spidermanders coat themselves in ash, Badger-Hawks raid lunch lines from above, dust mice and quarry swifts scatter when ropes strain. The air carries powdery air, rope strain, stone clack, echoing coughs. Dust coats...</w:t>
      </w:r>
    </w:p>
    <w:p>
      <w:pPr>
        <w:pStyle w:val="Normal"/>
      </w:pPr>
      <w:r>
        <w:t xml:space="preserve">Item Links: restorative-ash Restorative Ash™ Corporate Sundries Purchase, find in Refuge stores, or receive as a dubious gift.</w:t>
      </w:r>
    </w:p>
    <w:p>
      <w:pPr>
        <w:pStyle w:val="Normal"/>
      </w:pPr>
      <w:r>
        <w:t xml:space="preserve">Image: assets/location-visuals/the-ash-quarry/profile_scene_v02.png</w:t>
      </w:r>
    </w:p>
    <w:p>
      <w:pPr>
        <w:pStyle w:val="Normal"/>
      </w:pPr>
      <w:r>
        <w:t xml:space="preserve">Image Asset Status: location_visual_profile</w:t>
      </w:r>
    </w:p>
    <w:p>
      <w:pPr>
        <w:pStyle w:val="Normal"/>
      </w:pPr>
      <w:r>
        <w:t xml:space="preserve">Visual Gallery: primary Primary wiki image primary assets/location-visuals/the-ash-quarry/profile_scene_v02.png The Ash Quarry primary wiki image visual. The Ash Quarry: Primary wiki image. location_visual_profile True True primary_map Top-down map location-map assets/location-visuals/the-ash-quarry/primary_map_v02.png The Ash Quarry top-down map visual. The Ash Quarry: Top-down map. ready True /Users/kyle/Documents/My Games/Peril To Profit/story-atlas/src/location_visual_assets/the-ash-quarry/primary_map_v02.png location-alternate-1 Legacy v01 profile image location-alternate assets/location-visuals/the-ash-quarry/profile_scene_v01.png The Ash Quarry legacy v01 profile image visual. The Ash Quarry: Legacy v01 profile image. available True /Users/kyle/Documents/My Games/Peril To Profit/story-atlas/src/location_visual_assets/the-ash-quarry/profile_scene_v01.png location-alternate-2 Legacy v01 primary map location-alternate assets/location-visuals/the-ash-quarry/primary_map_v01.png The Ash Quarry legacy v01 primary map visual. The Ash Quarry: Legacy v01 primary map. available True /Users/kyle/Documents/My Games/Peril To...</w:t>
      </w:r>
    </w:p>
    <w:p>
      <w:pPr>
        <w:pStyle w:val="Normal"/>
      </w:pPr>
      <w:r>
        <w:t xml:space="preserve">Export Stamp</w:t>
      </w:r>
    </w:p>
    <w:p>
      <w:pPr>
        <w:pStyle w:val="Normal"/>
      </w:pPr>
      <w:r>
        <w:t xml:space="preserve">Build 2026-06-23T21:40:58 | Content hash 6612625710b6c335 | Source hash dac3370046ed077140fab2d6</w:t>
      </w:r>
    </w:p>
    <w:sectPr/>
  </w:body>
</w:document>
</file>