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Disposition / Resolution Track</w:t>
      </w:r>
    </w:p>
    <w:p>
      <w:pPr>
        <w:pStyle w:val="Normal"/>
      </w:pPr>
      <w:r>
        <w:t xml:space="preserve">What it is</w:t>
      </w:r>
    </w:p>
    <w:p>
      <w:pPr>
        <w:pStyle w:val="Normal"/>
      </w:pPr>
      <w:r>
        <w:t xml:space="preserve">A module-facing tracker for how a creature, NPC group, or faction leaves a scene: helped, calmed, fought, captured, spared, or harmed.</w:t>
      </w:r>
    </w:p>
    <w:p>
      <w:pPr>
        <w:pStyle w:val="Normal"/>
      </w:pPr>
      <w:r>
        <w:t xml:space="preserve">How it works</w:t>
      </w:r>
    </w:p>
    <w:p>
      <w:pPr>
        <w:pStyle w:val="Normal"/>
      </w:pPr>
      <w:r>
        <w:t xml:space="preserve">Use for Strixwolf and Bramble-style outcomes that should ripple later.</w:t>
      </w:r>
    </w:p>
    <w:p>
      <w:pPr>
        <w:pStyle w:val="Normal"/>
      </w:pPr>
      <w:r>
        <w:t xml:space="preserve">Step by step</w:t>
      </w:r>
    </w:p>
    <w:p>
      <w:pPr>
        <w:pStyle w:val="Normal"/>
      </w:pPr>
      <w:r>
        <w:t xml:space="preserve">Use for Strixwolf and Bramble-style outcomes that should ripple later.</w:t>
      </w:r>
    </w:p>
    <w:p>
      <w:pPr>
        <w:pStyle w:val="Normal"/>
      </w:pPr>
      <w:r>
        <w:t xml:space="preserve">Track what the table actually did and how the affected side now feels about them.</w:t>
      </w:r>
    </w:p>
    <w:p>
      <w:pPr>
        <w:pStyle w:val="Normal"/>
      </w:pPr>
      <w:r>
        <w:t xml:space="preserve">Return to the fiction with the concrete result, cost, or benefit.</w:t>
      </w:r>
    </w:p>
    <w:p>
      <w:pPr>
        <w:pStyle w:val="Normal"/>
      </w:pPr>
      <w:r>
        <w:t xml:space="preserve">Try it</w:t>
      </w:r>
    </w:p>
    <w:p>
      <w:pPr>
        <w:pStyle w:val="Normal"/>
      </w:pPr>
      <w:r>
        <w:t xml:space="preserve">What are we tracking?</w:t>
      </w:r>
    </w:p>
    <w:p>
      <w:pPr>
        <w:pStyle w:val="Normal"/>
      </w:pPr>
      <w:r>
        <w:t xml:space="preserve">Raw source</w:t>
      </w:r>
    </w:p>
    <w:p>
      <w:pPr>
        <w:pStyle w:val="Normal"/>
      </w:pPr>
      <w:r>
        <w:t xml:space="preserve">Id: disposition-track</w:t>
      </w:r>
    </w:p>
    <w:p>
      <w:pPr>
        <w:pStyle w:val="Normal"/>
      </w:pPr>
      <w:r>
        <w:t xml:space="preserve">Title: Disposition / Resolution Track</w:t>
      </w:r>
    </w:p>
    <w:p>
      <w:pPr>
        <w:pStyle w:val="Normal"/>
      </w:pPr>
      <w:r>
        <w:t xml:space="preserve">Tag: adaptation</w:t>
      </w:r>
    </w:p>
    <w:p>
      <w:pPr>
        <w:pStyle w:val="Normal"/>
      </w:pPr>
      <w:r>
        <w:t xml:space="preserve">Summary: A module-facing tracker for how a creature, NPC group, or faction leaves a scene: helped, calmed, fought, captured, spared, or harmed.</w:t>
      </w:r>
    </w:p>
    <w:p>
      <w:pPr>
        <w:pStyle w:val="Normal"/>
      </w:pPr>
      <w:r>
        <w:t xml:space="preserve">When: Use for Strixwolf and Bramble-style outcomes that should ripple later.</w:t>
      </w:r>
    </w:p>
    <w:p>
      <w:pPr>
        <w:pStyle w:val="Normal"/>
      </w:pPr>
      <w:r>
        <w:t xml:space="preserve">Not When: Do not turn it into a mandatory plot lock; it records consequence, not a required solution.</w:t>
      </w:r>
    </w:p>
    <w:p>
      <w:pPr>
        <w:pStyle w:val="Normal"/>
      </w:pPr>
      <w:r>
        <w:t xml:space="preserve">Question: What are we tracking?</w:t>
      </w:r>
    </w:p>
    <w:p>
      <w:pPr>
        <w:pStyle w:val="Normal"/>
      </w:pPr>
      <w:r>
        <w:t xml:space="preserve">Answer: Track what the table actually did and how the affected side now feels about them.</w:t>
      </w:r>
    </w:p>
    <w:p>
      <w:pPr>
        <w:pStyle w:val="Normal"/>
      </w:pPr>
      <w:r>
        <w:t xml:space="preserve">Example: The Strixwolf instance records whether the party calmed, fed, fought, or frightened the mother; the Bramble instance records parley, mercy, violence, or capture.</w:t>
      </w:r>
    </w:p>
    <w:p>
      <w:pPr>
        <w:pStyle w:val="Normal"/>
      </w:pPr>
      <w:r>
        <w:t xml:space="preserve">Related: roleplay fear gm-moves</w:t>
      </w:r>
    </w:p>
    <w:p>
      <w:pPr>
        <w:pStyle w:val="Normal"/>
      </w:pPr>
      <w:r>
        <w:t xml:space="preserve">Aliases: strixwolf mercy track bramble resolution track disposition</w:t>
      </w:r>
    </w:p>
    <w:p>
      <w:pPr>
        <w:pStyle w:val="Normal"/>
      </w:pPr>
      <w:r>
        <w:t xml:space="preserve">Source: Official SRD / local quickstart reference. Use private full-rulebook material only at the table.</w:t>
      </w:r>
    </w:p>
    <w:p>
      <w:pPr>
        <w:pStyle w:val="Normal"/>
      </w:pPr>
      <w:r>
        <w:t xml:space="preserve">Mechanic Profile: mechanic-profile-v1 disposition-track Disposition / Resolution Track strixwolf mercy track bramble resolution track disposition Disposition / Resolution Track module-tracker #adaptation Intermediate roleplay fear gm-moves Introduce at first use roleplay fear gm-moves A module-facing tracker for how a creature, NPC group, or faction leaves a scene: helped, calmed, fought, captured, spared, or harmed. Track what the table actually did and how the affected side now feels about them. Use for Strixwolf and Bramble-style outcomes that should ripple later. Disposition / Resolution Track: A module-facing tracker for how a creature, NPC group, or faction leaves a scene: helped, calmed, fought, captured, spared, or harmed. Use for Strixwolf and Bramble-style outcomes that should ripple later. Track what the table actually did and how the affected side now feels about them. Return to the fiction with the concrete result, cost, or benefit. The Strixwolf instance records whether the party calmed, fed, fought, or frightened the mother; the Bramble instance records parley, mercy, violence, or capture. The Strixwolf instance records whether the party calmed, fed, fought, or frightened the...</w:t>
      </w:r>
    </w:p>
    <w:p>
      <w:pPr>
        <w:pStyle w:val="Normal"/>
      </w:pPr>
      <w:r>
        <w:t xml:space="preserve">Canon Status: #adaptation</w:t>
      </w:r>
    </w:p>
    <w:p>
      <w:pPr>
        <w:pStyle w:val="Normal"/>
      </w:pPr>
      <w:r>
        <w:t xml:space="preserve">Category: module-tracker</w:t>
      </w:r>
    </w:p>
    <w:p>
      <w:pPr>
        <w:pStyle w:val="Normal"/>
      </w:pPr>
      <w:r>
        <w:t xml:space="preserve">Export Stamp</w:t>
      </w:r>
    </w:p>
    <w:p>
      <w:pPr>
        <w:pStyle w:val="Normal"/>
      </w:pPr>
      <w:r>
        <w:t xml:space="preserve">Build 2026-06-23T21:40:58 | Content hash 29f15f9cfc3e5df2 | Source hash dac3370046ed077140fab2d6</w:t>
      </w:r>
    </w:p>
    <w:sectPr/>
  </w:body>
</w:document>
</file>