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Domain Cards</w:t>
      </w:r>
    </w:p>
    <w:p>
      <w:pPr>
        <w:pStyle w:val="Normal"/>
      </w:pPr>
      <w:r>
        <w:t xml:space="preserve">What it is</w:t>
      </w:r>
    </w:p>
    <w:p>
      <w:pPr>
        <w:pStyle w:val="Normal"/>
      </w:pPr>
      <w:r>
        <w:t xml:space="preserve">Ability cards selected from a class's domains and arranged between loadout and vault.</w:t>
      </w:r>
    </w:p>
    <w:p>
      <w:pPr>
        <w:pStyle w:val="Normal"/>
      </w:pPr>
      <w:r>
        <w:t xml:space="preserve">How it works</w:t>
      </w:r>
    </w:p>
    <w:p>
      <w:pPr>
        <w:pStyle w:val="Normal"/>
      </w:pPr>
      <w:r>
        <w:t xml:space="preserve">Use when a player asks what their cards do, when a rest allows swapping, or when a feature is triggered.</w:t>
      </w:r>
    </w:p>
    <w:p>
      <w:pPr>
        <w:pStyle w:val="Normal"/>
      </w:pPr>
      <w:r>
        <w:t xml:space="preserve">Step by step</w:t>
      </w:r>
    </w:p>
    <w:p>
      <w:pPr>
        <w:pStyle w:val="Normal"/>
      </w:pPr>
      <w:r>
        <w:t xml:space="preserve">Use when a player asks what their cards do, when a rest allows swapping, or when a feature is triggered.</w:t>
      </w:r>
    </w:p>
    <w:p>
      <w:pPr>
        <w:pStyle w:val="Normal"/>
      </w:pPr>
      <w:r>
        <w:t xml:space="preserve">Your active loadout gives usable abilities. During rests, official rules control when cards move between loadout and vault.</w:t>
      </w:r>
    </w:p>
    <w:p>
      <w:pPr>
        <w:pStyle w:val="Normal"/>
      </w:pPr>
      <w:r>
        <w:t xml:space="preserve">Return to the fiction with the concrete result, cost, or benefit.</w:t>
      </w:r>
    </w:p>
    <w:p>
      <w:pPr>
        <w:pStyle w:val="Normal"/>
      </w:pPr>
      <w:r>
        <w:t xml:space="preserve">Try it</w:t>
      </w:r>
    </w:p>
    <w:p>
      <w:pPr>
        <w:pStyle w:val="Normal"/>
      </w:pPr>
      <w:r>
        <w:t xml:space="preserve">How do cards work?</w:t>
      </w:r>
    </w:p>
    <w:p>
      <w:pPr>
        <w:pStyle w:val="Normal"/>
      </w:pPr>
      <w:r>
        <w:t xml:space="preserve">Raw source</w:t>
      </w:r>
    </w:p>
    <w:p>
      <w:pPr>
        <w:pStyle w:val="Normal"/>
      </w:pPr>
      <w:r>
        <w:t xml:space="preserve">Id: domain-cards</w:t>
      </w:r>
    </w:p>
    <w:p>
      <w:pPr>
        <w:pStyle w:val="Normal"/>
      </w:pPr>
      <w:r>
        <w:t xml:space="preserve">Title: Domain Cards</w:t>
      </w:r>
    </w:p>
    <w:p>
      <w:pPr>
        <w:pStyle w:val="Normal"/>
      </w:pPr>
      <w:r>
        <w:t xml:space="preserve">Tag: rules-canon</w:t>
      </w:r>
    </w:p>
    <w:p>
      <w:pPr>
        <w:pStyle w:val="Normal"/>
      </w:pPr>
      <w:r>
        <w:t xml:space="preserve">Summary: Ability cards selected from a class's domains and arranged between loadout and vault.</w:t>
      </w:r>
    </w:p>
    <w:p>
      <w:pPr>
        <w:pStyle w:val="Normal"/>
      </w:pPr>
      <w:r>
        <w:t xml:space="preserve">When: Use when a player asks what their cards do, when a rest allows swapping, or when a feature is triggered.</w:t>
      </w:r>
    </w:p>
    <w:p>
      <w:pPr>
        <w:pStyle w:val="Normal"/>
      </w:pPr>
      <w:r>
        <w:t xml:space="preserve">Not When: Do not paraphrase a card's exact rule if the official card is available at the table; point to the card and summarize its timing.</w:t>
      </w:r>
    </w:p>
    <w:p>
      <w:pPr>
        <w:pStyle w:val="Normal"/>
      </w:pPr>
      <w:r>
        <w:t xml:space="preserve">Question: How do cards work?</w:t>
      </w:r>
    </w:p>
    <w:p>
      <w:pPr>
        <w:pStyle w:val="Normal"/>
      </w:pPr>
      <w:r>
        <w:t xml:space="preserve">Answer: Your active loadout gives usable abilities. During rests, official rules control when cards move between loadout and vault.</w:t>
      </w:r>
    </w:p>
    <w:p>
      <w:pPr>
        <w:pStyle w:val="Normal"/>
      </w:pPr>
      <w:r>
        <w:t xml:space="preserve">Example: Before Open Vale, remind players to check any card that helps protect, recover, reveal, or reposition.</w:t>
      </w:r>
    </w:p>
    <w:p>
      <w:pPr>
        <w:pStyle w:val="Normal"/>
      </w:pPr>
      <w:r>
        <w:t xml:space="preserve">Related: class-subclass short-rest stress</w:t>
      </w:r>
    </w:p>
    <w:p>
      <w:pPr>
        <w:pStyle w:val="Normal"/>
      </w:pPr>
      <w:r>
        <w:t xml:space="preserve">Aliases: domain loadout vault recall cost</w:t>
      </w:r>
    </w:p>
    <w:p>
      <w:pPr>
        <w:pStyle w:val="Normal"/>
      </w:pPr>
      <w:r>
        <w:t xml:space="preserve">Source: Official SRD / local quickstart reference. Use private full-rulebook material only at the table.</w:t>
      </w:r>
    </w:p>
    <w:p>
      <w:pPr>
        <w:pStyle w:val="Normal"/>
      </w:pPr>
      <w:r>
        <w:t xml:space="preserve">Mechanic Profile: mechanic-profile-v1 domain-cards Domain Cards domain loadout vault recall cost Domain Cards character-sheet #rules-canon Beginner class-subclass short-rest stress Session Zero primer class-subclass short-rest stress Ability cards selected from a class's domains and arranged between loadout and vault. Your active loadout gives usable abilities. During rests, official rules control when cards move between loadout and vault. Use when a player asks what their cards do, when a rest allows swapping, or when a feature is triggered. Domain Cards: Ability cards selected from a class's domains and arranged between loadout and vault. Use when a player asks what their cards do, when a rest allows swapping, or when a feature is triggered. Your active loadout gives usable abilities. During rests, official rules control when cards move between loadout and vault. Return to the fiction with the concrete result, cost, or benefit. Before Open Vale, remind players to check any card that helps protect, recover, reveal, or reposition. Before Open Vale, remind players to check any card that helps protect, recover, reveal, or reposition. How do cards work? Domain Cards domain loadout vault recall cost...</w:t>
      </w:r>
    </w:p>
    <w:p>
      <w:pPr>
        <w:pStyle w:val="Normal"/>
      </w:pPr>
      <w:r>
        <w:t xml:space="preserve">Canon Status: #rules-canon</w:t>
      </w:r>
    </w:p>
    <w:p>
      <w:pPr>
        <w:pStyle w:val="Normal"/>
      </w:pPr>
      <w:r>
        <w:t xml:space="preserve">Category: character-sheet</w:t>
      </w:r>
    </w:p>
    <w:p>
      <w:pPr>
        <w:pStyle w:val="Normal"/>
      </w:pPr>
      <w:r>
        <w:t xml:space="preserve">Export Stamp</w:t>
      </w:r>
    </w:p>
    <w:p>
      <w:pPr>
        <w:pStyle w:val="Normal"/>
      </w:pPr>
      <w:r>
        <w:t xml:space="preserve">Build 2026-06-23T21:40:58 | Content hash b0a6151c833d4893 | Source hash dac3370046ed077140fab2d6</w:t>
      </w:r>
    </w:p>
    <w:sectPr/>
  </w:body>
</w:document>
</file>