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S04-03 - The Whitefire Custodian</w:t>
      </w:r>
    </w:p>
    <w:p>
      <w:pPr>
        <w:pStyle w:val="Normal"/>
      </w:pPr>
      <w:r>
        <w:t xml:space="preserve">Player read-aloud</w:t>
      </w:r>
    </w:p>
    <w:p>
      <w:pPr>
        <w:pStyle w:val="Normal"/>
      </w:pPr>
      <w:r>
        <w:t xml:space="preserve">The Custodian leans out, eyes glittering. “Oh my, you’re rather late. Come in, come in before the forms notice.”</w:t>
      </w:r>
    </w:p>
    <w:p>
      <w:pPr>
        <w:pStyle w:val="Normal"/>
      </w:pPr>
      <w:r>
        <w:t xml:space="preserve">Scene summary</w:t>
      </w:r>
    </w:p>
    <w:p>
      <w:pPr>
        <w:pStyle w:val="Normal"/>
      </w:pPr>
      <w:r>
        <w:t xml:space="preserve">The old faerie-like Custodian appears, mischievous and exhausted.</w:t>
      </w:r>
    </w:p>
    <w:p>
      <w:pPr>
        <w:pStyle w:val="Normal"/>
      </w:pPr>
      <w:r>
        <w:t xml:space="preserve">Visible choices</w:t>
      </w:r>
    </w:p>
    <w:p>
      <w:pPr>
        <w:pStyle w:val="Normal"/>
      </w:pPr>
      <w:r>
        <w:t xml:space="preserve">Respect her process</w:t>
      </w:r>
    </w:p>
    <w:p>
      <w:pPr>
        <w:pStyle w:val="Normal"/>
      </w:pPr>
      <w:r>
        <w:t xml:space="preserve">Demand answers</w:t>
      </w:r>
    </w:p>
    <w:p>
      <w:pPr>
        <w:pStyle w:val="Normal"/>
      </w:pPr>
      <w:r>
        <w:t xml:space="preserve">Apologize for delay</w:t>
      </w:r>
    </w:p>
    <w:p>
      <w:pPr>
        <w:pStyle w:val="Normal"/>
      </w:pPr>
      <w:r>
        <w:t xml:space="preserve">Ask about the forms</w:t>
      </w:r>
    </w:p>
    <w:p>
      <w:pPr>
        <w:pStyle w:val="Normal"/>
      </w:pPr>
      <w:r>
        <w:t xml:space="preserve">Player questions</w:t>
      </w:r>
    </w:p>
    <w:p>
      <w:pPr>
        <w:pStyle w:val="Normal"/>
      </w:pPr>
      <w:r>
        <w:t xml:space="preserve">What detail in The Whitefire Custodian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S04-03</w:t>
      </w:r>
    </w:p>
    <w:p>
      <w:pPr>
        <w:pStyle w:val="Normal"/>
      </w:pPr>
      <w:r>
        <w:t xml:space="preserve">Act: Act Four</w:t>
      </w:r>
    </w:p>
    <w:p>
      <w:pPr>
        <w:pStyle w:val="Normal"/>
      </w:pPr>
      <w:r>
        <w:t xml:space="preserve">Title: The Whitefire Custodian</w:t>
      </w:r>
    </w:p>
    <w:p>
      <w:pPr>
        <w:pStyle w:val="Normal"/>
      </w:pPr>
      <w:r>
        <w:t xml:space="preserve">Beats: NPC introduction Corporate satire beat Emotional beat</w:t>
      </w:r>
    </w:p>
    <w:p>
      <w:pPr>
        <w:pStyle w:val="Normal"/>
      </w:pPr>
      <w:r>
        <w:t xml:space="preserve">Image: assets/scenes/S04-03-the-whitefire-custodian.png</w:t>
      </w:r>
    </w:p>
    <w:p>
      <w:pPr>
        <w:pStyle w:val="Normal"/>
      </w:pPr>
      <w:r>
        <w:t xml:space="preserve">Short: The old faerie-like Custodian appears, mischievous and exhausted.</w:t>
      </w:r>
    </w:p>
    <w:p>
      <w:pPr>
        <w:pStyle w:val="Normal"/>
      </w:pPr>
      <w:r>
        <w:t xml:space="preserve">Long: She should be funny without becoming silly. She is the exhausted person keeping safety alive.</w:t>
      </w:r>
    </w:p>
    <w:p>
      <w:pPr>
        <w:pStyle w:val="Normal"/>
      </w:pPr>
      <w:r>
        <w:t xml:space="preserve">Read: The Custodian leans out, eyes glittering. “Oh my, you’re rather late. Come in, come in before the forms notice.”</w:t>
      </w:r>
    </w:p>
    <w:p>
      <w:pPr>
        <w:pStyle w:val="Normal"/>
      </w:pPr>
      <w:r>
        <w:t xml:space="preserve">Gm: Play her as sharp, old, fussy, kind, and done with everyone’s nonsense.</w:t>
      </w:r>
    </w:p>
    <w:p>
      <w:pPr>
        <w:pStyle w:val="Normal"/>
      </w:pPr>
      <w:r>
        <w:t xml:space="preserve">Entities: Whitefire Custodian The Hanging Office Inspection-Sealed Counterweight Soulspire Solutions Keystone Asset Fear</w:t>
      </w:r>
    </w:p>
    <w:p>
      <w:pPr>
        <w:pStyle w:val="Normal"/>
      </w:pPr>
      <w:r>
        <w:t xml:space="preserve">Choices: Respect her process Demand answers Apologize for delay Ask about the forms</w:t>
      </w:r>
    </w:p>
    <w:p>
      <w:pPr>
        <w:pStyle w:val="Normal"/>
      </w:pPr>
      <w:r>
        <w:t xml:space="preserve">Prompt: Whitefire Custodian appears at lowered Hanging Office doorway, lit by ward-glow, old faerie-like and overworked, inviting party inside; no strixwolf, no undead.</w:t>
      </w:r>
    </w:p>
    <w:p>
      <w:pPr>
        <w:pStyle w:val="Normal"/>
      </w:pPr>
      <w:r>
        <w:t xml:space="preserve">Source Entities: Whitefire Custodian The Hanging Office</w:t>
      </w:r>
    </w:p>
    <w:p>
      <w:pPr>
        <w:pStyle w:val="Normal"/>
      </w:pPr>
      <w:r>
        <w:t xml:space="preserve">Beat Codes: npc-introduction corporate-satire-beat emotional-beat</w:t>
      </w:r>
    </w:p>
    <w:p>
      <w:pPr>
        <w:pStyle w:val="Normal"/>
      </w:pPr>
      <w:r>
        <w:t xml:space="preserve">Slug: S04-03-the-whitefire-custodian</w:t>
      </w:r>
    </w:p>
    <w:p>
      <w:pPr>
        <w:pStyle w:val="Normal"/>
      </w:pPr>
      <w:r>
        <w:t xml:space="preserve">Act Title: The Hanging Office</w:t>
      </w:r>
    </w:p>
    <w:p>
      <w:pPr>
        <w:pStyle w:val="Normal"/>
      </w:pPr>
      <w:r>
        <w:t xml:space="preserve">Arc Role: Mentor-custodian truth reveal</w:t>
      </w:r>
    </w:p>
    <w:p>
      <w:pPr>
        <w:pStyle w:val="Normal"/>
      </w:pPr>
      <w:r>
        <w:t xml:space="preserve">Caption: The Whitefire Custodian is a person, not the adventure's magical help desk.</w:t>
      </w:r>
    </w:p>
    <w:p>
      <w:pPr>
        <w:pStyle w:val="Normal"/>
      </w:pPr>
      <w:r>
        <w:t xml:space="preserve">Image Alt: The Whitefire Custodian scene art for The Hanging Office.</w:t>
      </w:r>
    </w:p>
    <w:p>
      <w:pPr>
        <w:pStyle w:val="Normal"/>
      </w:pPr>
      <w:r>
        <w:t xml:space="preserve">Image Prompt Used: Whitefire Custodian appears at lowered Hanging Office doorway, lit by ward-glow, old faerie-like and overworked, inviting party inside; no strixwolf, no undead. Do not include the Strixwolf Mother, strixwolf pups, wolves, owlbears, or animal companions unless explicitly requested. No strixwolf, no Bramble Union, no undead. Focus on the Custodian and the Keystone Asset reveal. 4:3 cinematic fantasy concept art, no visible text, no captions, no logos, no UI, no watermark.</w:t>
      </w:r>
    </w:p>
    <w:p>
      <w:pPr>
        <w:pStyle w:val="Normal"/>
      </w:pPr>
      <w:r>
        <w:t xml:space="preserve">Long Storyboard: She should be funny without becoming silly. She is the exhausted person keeping safety alive. Run this scene as mentor-custodian truth reveal: The Whitefire Custodian is a person, not the adventure's magical help desk. Keep the camera close to practical choices, visible consequences, and the difference between ordinary people and the infrastructure pressing on them.</w:t>
      </w:r>
    </w:p>
    <w:p>
      <w:pPr>
        <w:pStyle w:val="Normal"/>
      </w:pPr>
      <w:r>
        <w:t xml:space="preserve">Read Aloud: The Custodian leans out, eyes glittering. “Oh my, you’re rather late. Come in, come in before the forms notice.”</w:t>
      </w:r>
    </w:p>
    <w:p>
      <w:pPr>
        <w:pStyle w:val="Normal"/>
      </w:pPr>
      <w:r>
        <w:t xml:space="preserve">Gm Notes: Play her as sharp, old, fussy, kind, and done with everyone’s nonsense. Keep player-facing information actionable. Reveal systemic truth through objects, reactions, and consequences before naming it. Manufactured-threat lens: seed the contradiction, do not explain it. The surface goal stays simple and heroic. [ADD/SEED] "The wood never needed managing. It needed leaving alone." [ADD/EARNED] The Custodian glances at obsolete Soulspire inspection seals on her counterweight boulder. (Instinct Medium 15)</w:t>
      </w:r>
    </w:p>
    <w:p>
      <w:pPr>
        <w:pStyle w:val="Normal"/>
      </w:pPr>
      <w:r>
        <w:t xml:space="preserve">Sensory Details: white flame like tired breath paper cuts glowing in reverse tea gone cold beside ritual tools</w:t>
      </w:r>
    </w:p>
    <w:p>
      <w:pPr>
        <w:pStyle w:val="Normal"/>
      </w:pPr>
      <w:r>
        <w:t xml:space="preserve">Body Language: She looks at hands before titles Her smile appears only when someone stops rushing her</w:t>
      </w:r>
    </w:p>
    <w:p>
      <w:pPr>
        <w:pStyle w:val="Normal"/>
      </w:pPr>
      <w:r>
        <w:t xml:space="preserve">Sample Dialogue: Whitefire Custodian I maintain the ward. I do not own the fear it was built to soothe.</w:t>
      </w:r>
    </w:p>
    <w:p>
      <w:pPr>
        <w:pStyle w:val="Normal"/>
      </w:pPr>
      <w:r>
        <w:t xml:space="preserve">Checks: Presence Treat her as a person under strain. Easy Gain custodian_trust +1. 10 Cleanly resolve: Treat her as a person under strain. Add a concrete boon, extra clue, or improved position. Success, plus the player names one helpful detail or asks one follow-up question. Success, but the GM exposes a cost, ticks a countdown, or reveals a new pressure tied to The Whitefire Custodian.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 Knowledge Ask precise questions about the Keystone. Standard Clarify the ritual without lore-dumping. 15 Cleanly resolve: Ask precise questions about the Keystone. Add a concrete boon, extra clue, or improved position. Success, plus the player names one helpful detail or asks one follow-up question. Success, but the GM exposes a cost, ticks a countdown, or reveals a new pressure tied to The Whitefire...</w:t>
      </w:r>
    </w:p>
    <w:p>
      <w:pPr>
        <w:pStyle w:val="Normal"/>
      </w:pPr>
      <w:r>
        <w:t xml:space="preserve">Choices Consequences: Offer help before answers She becomes candid and warmer. Custodian Trust payoff. Demand service She still helps because people are at risk. Epilogue stays guarded.</w:t>
      </w:r>
    </w:p>
    <w:p>
      <w:pPr>
        <w:pStyle w:val="Normal"/>
      </w:pPr>
      <w:r>
        <w:t xml:space="preserve">Clues: Custodian fatigue She needs help. The corporation monetized protection while starving maintenance. The person carrying the system is burning down. Earned seed Available if players investigate, show mercy, or ask the right question. The Custodian glances at obsolete Soulspire inspection seals on her counterweight boulder. Instinct Medium 15</w:t>
      </w:r>
    </w:p>
    <w:p>
      <w:pPr>
        <w:pStyle w:val="Normal"/>
      </w:pPr>
      <w:r>
        <w:t xml:space="preserve">Loot: Tea, if accepted Maintenance note Permission to understand the Keystone Whitefire Custodian's Ward-Charm: A small hand-carved wooden ratcoon mid-scamper has been thumb-worn smooth for luck. It is warm, and the forest feels a little kinder while you hold it.</w:t>
      </w:r>
    </w:p>
    <w:p>
      <w:pPr>
        <w:pStyle w:val="Normal"/>
      </w:pPr>
      <w:r>
        <w:t xml:space="preserve">Payoff Flags: Custodian Trust Track Ward Stability Track</w:t>
      </w:r>
    </w:p>
    <w:p>
      <w:pPr>
        <w:pStyle w:val="Normal"/>
      </w:pPr>
      <w:r>
        <w:t xml:space="preserve">Filters: act-four choice corporate-satire-beat custodian-trust-track emotional-beat gm-only npc-introduction the-hanging-office ward-stability-track npc manufactured-threat guaranteed-earned clue</w:t>
      </w:r>
    </w:p>
    <w:p>
      <w:pPr>
        <w:pStyle w:val="Normal"/>
      </w:pPr>
      <w:r>
        <w:t xml:space="preserve">Index: 15</w:t>
      </w:r>
    </w:p>
    <w:p>
      <w:pPr>
        <w:pStyle w:val="Normal"/>
      </w:pPr>
      <w:r>
        <w:t xml:space="preserve">Player Questions: What detail in The Whitefire Custodian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Whitefire Custodian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Conditional Notes: S04-03 custodian_trust=high The Custodian is warmer and more candid. She uses local names rather than corporate labels.</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"The wood never needed managing. It needed leaving alone." ADD SEED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w:t>
      </w:r>
    </w:p>
    <w:p>
      <w:pPr>
        <w:pStyle w:val="Normal"/>
      </w:pPr>
      <w:r>
        <w:t xml:space="preserve">Mechanics: The party is in Act Four pressure: The old faerie-like Custodian appears, mischievous and exhausted. Use Daggerheart Duality Dice as baseline. Use the listed Difficulty and outcome options when a roll matters. Keep trivial actions no-roll; roll only when uncertainty, cost, or danger is interesting. s04-03-win-the-custodian's-trust S04-03 Win the Custodian's trust Win the Custodian's trust Presence Knowledge Presence Knowledge 12 Presence treats her as a person; Knowledge respects her craft. She becomes a service provider instead of an ally.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She becomes a service provider instead of an ally. Use a...</w:t>
      </w:r>
    </w:p>
    <w:p>
      <w:pPr>
        <w:pStyle w:val="Normal"/>
      </w:pPr>
      <w:r>
        <w:t xml:space="preserve">Roll Cards: s04-03-win-the-custodian's-trust S04-03 Win the Custodian's trust Win the Custodian's trust Presence Knowledge Presence Knowledge 12 Presence treats her as a person; Knowledge respects her craft. She becomes a service provider instead of an ally.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She becomes a service provider instead of an ally.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Conditions Hazards: No official condition unless a feature, hazard, or fictional position calls for Hidden, Restrained, or Vulnerable.</w:t>
      </w:r>
    </w:p>
    <w:p>
      <w:pPr>
        <w:pStyle w:val="Normal"/>
      </w:pPr>
      <w:r>
        <w:t xml:space="preserve">Search Loot Clues: Hanging Office: Soul-Quiet Charm or Firstmoss if earned; failed ward splinters and dustless map as clues.</w:t>
      </w:r>
    </w:p>
    <w:p>
      <w:pPr>
        <w:pStyle w:val="Normal"/>
      </w:pPr>
      <w:r>
        <w:t xml:space="preserve">No Roll Guidance: Do not call for a roll when the players have time, a clear method, and no meaningful pressure.</w:t>
      </w:r>
    </w:p>
    <w:p>
      <w:pPr>
        <w:pStyle w:val="Normal"/>
      </w:pPr>
      <w:r>
        <w:t xml:space="preserve">Tv Mechanics Caption: Public cue: The Whitefire Custodian asks what the party does, what it costs, and who is protected.</w:t>
      </w:r>
    </w:p>
    <w:p>
      <w:pPr>
        <w:pStyle w:val="Normal"/>
      </w:pPr>
      <w:r>
        <w:t xml:space="preserve">Trait Variety Note: Primary traits in this scene: Instinct, Knowledge, Presence. If rolls drift toward Instinct/Presence, ask whether Agility, Strength, Finesse, or Knowledge better describes the action.</w:t>
      </w:r>
    </w:p>
    <w:p>
      <w:pPr>
        <w:pStyle w:val="Normal"/>
      </w:pPr>
      <w:r>
        <w:t xml:space="preserve">Location Ids: the-hanging-office</w:t>
      </w:r>
    </w:p>
    <w:p>
      <w:pPr>
        <w:pStyle w:val="Normal"/>
      </w:pPr>
      <w:r>
        <w:t xml:space="preserve">Item Ids: whitefire-ward-charm</w:t>
      </w:r>
    </w:p>
    <w:p>
      <w:pPr>
        <w:pStyle w:val="Normal"/>
      </w:pPr>
      <w:r>
        <w:t xml:space="preserve">Clueids: the-pre-dated-invoice the-convenient-renewal the-ward-subscription the-cheerful-ledger the-tired-smile</w:t>
      </w:r>
    </w:p>
    <w:p>
      <w:pPr>
        <w:pStyle w:val="Normal"/>
      </w:pPr>
      <w:r>
        <w:t xml:space="preserve">Clue Ids: the-pre-dated-invoice the-convenient-renewal the-ward-subscription the-cheerful-ledger the-tired-smile</w:t>
      </w:r>
    </w:p>
    <w:p>
      <w:pPr>
        <w:pStyle w:val="Normal"/>
      </w:pPr>
      <w:r>
        <w:t xml:space="preserve">Image Asset Status: image_gen</w:t>
      </w:r>
    </w:p>
    <w:p>
      <w:pPr>
        <w:pStyle w:val="Normal"/>
      </w:pPr>
      <w:r>
        <w:t xml:space="preserve">Export Stamp</w:t>
      </w:r>
    </w:p>
    <w:p>
      <w:pPr>
        <w:pStyle w:val="Normal"/>
      </w:pPr>
      <w:r>
        <w:t xml:space="preserve">Build 2026-06-23T21:40:58 | Content hash 8c2f355195e50239 | Source hash dac3370046ed077140fab2d6</w:t>
      </w:r>
    </w:p>
    <w:sectPr/>
  </w:body>
</w:document>
</file>