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MAP-LOC-old-sable - Old Sable Location Map</w:t>
      </w:r>
    </w:p>
    <w:p>
      <w:pPr>
        <w:pStyle w:val="Normal"/>
      </w:pPr>
      <w:r>
        <w:t xml:space="preserve">Player text</w:t>
      </w:r>
    </w:p>
    <w:p>
      <w:pPr>
        <w:pStyle w:val="Normal"/>
      </w:pPr>
      <w:r>
        <w:t xml:space="preserve">Older stones sit half-hidden near the path, weathered enough that nobody here could have made them recently.</w:t>
      </w:r>
    </w:p>
    <w:p>
      <w:pPr>
        <w:pStyle w:val="Normal"/>
      </w:pPr>
      <w:r>
        <w:t xml:space="preserve">Public objective</w:t>
      </w:r>
    </w:p>
    <w:p>
      <w:pPr>
        <w:pStyle w:val="Normal"/>
      </w:pPr>
      <w:r>
        <w:t xml:space="preserve">Older stones sit half-hidden near the path, weathered enough that nobody here could have made them recently.</w:t>
      </w:r>
    </w:p>
    <w:p>
      <w:pPr>
        <w:pStyle w:val="Normal"/>
      </w:pPr>
      <w:r>
        <w:t xml:space="preserve">Raw source</w:t>
      </w:r>
    </w:p>
    <w:p>
      <w:pPr>
        <w:pStyle w:val="Normal"/>
      </w:pPr>
      <w:r>
        <w:t xml:space="preserve">Id: MAP-LOC-old-sable</w:t>
      </w:r>
    </w:p>
    <w:p>
      <w:pPr>
        <w:pStyle w:val="Normal"/>
      </w:pPr>
      <w:r>
        <w:t xml:space="preserve">Type: map</w:t>
      </w:r>
    </w:p>
    <w:p>
      <w:pPr>
        <w:pStyle w:val="Normal"/>
      </w:pPr>
      <w:r>
        <w:t xml:space="preserve">Maptype: environment</w:t>
      </w:r>
    </w:p>
    <w:p>
      <w:pPr>
        <w:pStyle w:val="Normal"/>
      </w:pPr>
      <w:r>
        <w:t xml:space="preserve">Sectionid: ACT-FOUR</w:t>
      </w:r>
    </w:p>
    <w:p>
      <w:pPr>
        <w:pStyle w:val="Normal"/>
      </w:pPr>
      <w:r>
        <w:t xml:space="preserve">Sectiontitle: Act Four: The Hanging Office</w:t>
      </w:r>
    </w:p>
    <w:p>
      <w:pPr>
        <w:pStyle w:val="Normal"/>
      </w:pPr>
      <w:r>
        <w:t xml:space="preserve">Title: Old Sable Location Map</w:t>
      </w:r>
    </w:p>
    <w:p>
      <w:pPr>
        <w:pStyle w:val="Normal"/>
      </w:pPr>
      <w:r>
        <w:t xml:space="preserve">Shorttitle: Older Ward Stones</w:t>
      </w:r>
    </w:p>
    <w:p>
      <w:pPr>
        <w:pStyle w:val="Normal"/>
      </w:pPr>
      <w:r>
        <w:t xml:space="preserve">Order: 102.16</w:t>
      </w:r>
    </w:p>
    <w:p>
      <w:pPr>
        <w:pStyle w:val="Normal"/>
      </w:pPr>
      <w:r>
        <w:t xml:space="preserve">Playersafe: True</w:t>
      </w:r>
    </w:p>
    <w:p>
      <w:pPr>
        <w:pStyle w:val="Normal"/>
      </w:pPr>
      <w:r>
        <w:t xml:space="preserve">Completioneligible: False</w:t>
      </w:r>
    </w:p>
    <w:p>
      <w:pPr>
        <w:pStyle w:val="Normal"/>
      </w:pPr>
      <w:r>
        <w:t xml:space="preserve">Image: assets/maps/MAP-LOC-old-sable-gm.png</w:t>
      </w:r>
    </w:p>
    <w:p>
      <w:pPr>
        <w:pStyle w:val="Normal"/>
      </w:pPr>
      <w:r>
        <w:t xml:space="preserve">Alt: Old Sable location map board.</w:t>
      </w:r>
    </w:p>
    <w:p>
      <w:pPr>
        <w:pStyle w:val="Normal"/>
      </w:pPr>
      <w:r>
        <w:t xml:space="preserve">Caption: Visual reference for Old Sable.</w:t>
      </w:r>
    </w:p>
    <w:p>
      <w:pPr>
        <w:pStyle w:val="Normal"/>
      </w:pPr>
      <w:r>
        <w:t xml:space="preserve">Mood: spatial reference and location texture</w:t>
      </w:r>
    </w:p>
    <w:p>
      <w:pPr>
        <w:pStyle w:val="Normal"/>
      </w:pPr>
      <w:r>
        <w:t xml:space="preserve">Gmgoal: Reuse Old Sable as GM-only hidden-hook backdrop without turning it into an epilogue destination.</w:t>
      </w:r>
    </w:p>
    <w:p>
      <w:pPr>
        <w:pStyle w:val="Normal"/>
      </w:pPr>
      <w:r>
        <w:t xml:space="preserve">Publicobjective: Older stones sit half-hidden near the path, weathered enough that nobody here could have made them recently.</w:t>
      </w:r>
    </w:p>
    <w:p>
      <w:pPr>
        <w:pStyle w:val="Normal"/>
      </w:pPr>
      <w:r>
        <w:t xml:space="preserve">Readaloud: Older stones sit half-hidden near the path, weathered enough that nobody here could have made them recently.</w:t>
      </w:r>
    </w:p>
    <w:p>
      <w:pPr>
        <w:pStyle w:val="Normal"/>
      </w:pPr>
      <w:r>
        <w:t xml:space="preserve">Gmnotes: Old Sable is epilogue proof-texture only if players are already asking the right question.</w:t>
      </w:r>
    </w:p>
    <w:p>
      <w:pPr>
        <w:pStyle w:val="Normal"/>
      </w:pPr>
      <w:r>
        <w:t xml:space="preserve">Gmscript: Say only if earned: "Some of the oldest stones never looked like company work. That may matter more than anyone wanted to admit."</w:t>
      </w:r>
    </w:p>
    <w:p>
      <w:pPr>
        <w:pStyle w:val="Normal"/>
      </w:pPr>
      <w:r>
        <w:t xml:space="preserve">Gmreadaloud: Old stones under moss. Older than signs, maps, or route names.</w:t>
      </w:r>
    </w:p>
    <w:p>
      <w:pPr>
        <w:pStyle w:val="Normal"/>
      </w:pPr>
      <w:r>
        <w:t xml:space="preserve">Gmchecklist: Keep player-facing use minimal. Do not expose the thesis. Preserve Act 4 map edge. Do not create a route or encounter.</w:t>
      </w:r>
    </w:p>
    <w:p>
      <w:pPr>
        <w:pStyle w:val="Normal"/>
      </w:pPr>
      <w:r>
        <w:t xml:space="preserve">Gmprivate: Deep hidden-hook backdrop: the protection was captured and branded later. Let players infer; do not state the conclusion first.</w:t>
      </w:r>
    </w:p>
    <w:p>
      <w:pPr>
        <w:pStyle w:val="Normal"/>
      </w:pPr>
      <w:r>
        <w:t xml:space="preserve">Playertakeaway: Older stones sit half-hidden near the path, weathered enough that nobody here could have made them recently.</w:t>
      </w:r>
    </w:p>
    <w:p>
      <w:pPr>
        <w:pStyle w:val="Normal"/>
      </w:pPr>
      <w:r>
        <w:t xml:space="preserve">Storytakeaway: Old Sable can support a player-led hidden pattern without becoming a new scene.</w:t>
      </w:r>
    </w:p>
    <w:p>
      <w:pPr>
        <w:pStyle w:val="Normal"/>
      </w:pPr>
      <w:r>
        <w:t xml:space="preserve">Mechanictakeaway: Knowledge or Instinct can confirm old texture; hidden_hook_discovered is set only if players articulate the pattern.</w:t>
      </w:r>
    </w:p>
    <w:p>
      <w:pPr>
        <w:pStyle w:val="Normal"/>
      </w:pPr>
      <w:r>
        <w:t xml:space="preserve">Entityids: old-sable strixwolf tiger-elk mountain-crabs craymeleon eeligator spidermanders hellbender</w:t>
      </w:r>
    </w:p>
    <w:p>
      <w:pPr>
        <w:pStyle w:val="Normal"/>
      </w:pPr>
      <w:r>
        <w:t xml:space="preserve">Entities: old-sable Old Sable location Location assets/icons/location.png assets/location-visuals/old-sable/profile_scene_v02.png ohld SAY-bul The living old forest beneath the brand. Replace generic forest vibes with physical signals the players can act on. The living old forest beneath the brand.; introduce it with a sensory palette, who feels safe there, and what has been neglected. Pull player attention toward the choices, clues, and relationships tied to Sablewood™ Logistics Preserve, Hush, Whitefire Custodian. The living old forest beneath the brand. strixwolf Strixwolf enemy Enemy / Combatant assets/icons/enemy.png assets/creature-images/strixwolf/portrait_base.png STRIKS-woolf A wild adult owl-wolf with a feathered ruff, lupine body, owl face, amber hunting eyes, and a low stalking posture that turns silence into a warning. Tier 1 skulk pack hunter A wild adult owl-wolf with a feathered ruff, lupine body, owl face, amber hunting eyes, and a low stalking posture that turns silence into a warning.; run Strixwolf with a motive, an exit route, and one visible sign of the system that produced the threat. Win the immediate objective connected to Sablewood Hybrid Fauna, Strixwolf Mother...</w:t>
      </w:r>
    </w:p>
    <w:p>
      <w:pPr>
        <w:pStyle w:val="Normal"/>
      </w:pPr>
      <w:r>
        <w:t xml:space="preserve">Locationids: old-sable</w:t>
      </w:r>
    </w:p>
    <w:p>
      <w:pPr>
        <w:pStyle w:val="Normal"/>
      </w:pPr>
      <w:r>
        <w:t xml:space="preserve">Statecontrols: hidden_hook_discovered Hidden Hook Discovered checkbox sequel_direction Sequel Direction select relay hidden both undecided bramble_truth_learned Bramble Truth Learned checkbox keystone_understanding Keystone Understanding select surface deep</w:t>
      </w:r>
    </w:p>
    <w:p>
      <w:pPr>
        <w:pStyle w:val="Normal"/>
      </w:pPr>
      <w:r>
        <w:t xml:space="preserve">Mechanicids: knowledge instinct report-choice</w:t>
      </w:r>
    </w:p>
    <w:p>
      <w:pPr>
        <w:pStyle w:val="Normal"/>
      </w:pPr>
      <w:r>
        <w:t xml:space="preserve">Playerquestions: What older detail does your character keep thinking about? What does not fit the official version?</w:t>
      </w:r>
    </w:p>
    <w:p>
      <w:pPr>
        <w:pStyle w:val="Normal"/>
      </w:pPr>
      <w:r>
        <w:t xml:space="preserve">Fearspends: The forest goes too quiet in a widening circle. A waymarker nail pops loose and drips sap like blood. Something winged answers from the wrong direction.</w:t>
      </w:r>
    </w:p>
    <w:p>
      <w:pPr>
        <w:pStyle w:val="Normal"/>
      </w:pPr>
      <w:r>
        <w:t xml:space="preserve">Choicesconsequences: Use Old Sable as texture only. The old stones add mood and closure. Leave hidden_hook_discovered unchanged. The epilogue stays focused on the official Relay hook. hidden_hook_discovered=false Reward: clean closure. player-visible Use Old Sable as earned proof-texture. The players connect older stones to the hidden pattern themselves. Set hidden_hook_discovered=true only if they articulate the connection. The hidden hook becomes part of the ending. hidden_hook_discovered=true; sequel_direction=hidden|both Reward/cost: deeper future question. GM-gated</w:t>
      </w:r>
    </w:p>
    <w:p>
      <w:pPr>
        <w:pStyle w:val="Normal"/>
      </w:pPr>
      <w:r>
        <w:t xml:space="preserve">Spoilers: GM-only location fields, combat notes, canon notes, and hidden-truth context stay off the player display.</w:t>
      </w:r>
    </w:p>
    <w:p>
      <w:pPr>
        <w:pStyle w:val="Normal"/>
      </w:pPr>
      <w:r>
        <w:t xml:space="preserve">Linkedsceneids: S04-01 S06-02</w:t>
      </w:r>
    </w:p>
    <w:p>
      <w:pPr>
        <w:pStyle w:val="Normal"/>
      </w:pPr>
      <w:r>
        <w:t xml:space="preserve">Mapdata: MAP-LOC-old-sable environment Old Sable Location Map S04-01 old-sable strixwolf tiger-elk mountain-crabs craymeleon eeligator spidermanders hellbender assets/location-visuals/old-sable/profile_scene_v02.png Visual reference for Old Sable. Old Sable location map board. Older stones sit half-hidden near the path, weathered enough that nobody here could have made them recently. Older stones sit half-hidden near the path, weathered enough that nobody here could have made them recently. Reuse Old Sable as GM-only hidden-hook backdrop without turning it into an epilogue destination. Old Sable is epilogue proof-texture only if players are already asking the right question. Ancient trunks lean over the road until the sky becomes a thin green seam; old stones and moss shelves guide travel better than signs. Leaf-drip, distant wingbeats, branches rubbing like low speech, and bird calls that restart behind the party but not ahead. Cold rain on leaves, fungal sweetness, sap, wet bark, and the musk of unseen animals moving through root-shadow. Bark leaves dark moisture and gold-brown pollen on fingers; the road shifts from springy moss to slick clay underfoot. Owls, insects, and small ground...</w:t>
      </w:r>
    </w:p>
    <w:p>
      <w:pPr>
        <w:pStyle w:val="Normal"/>
      </w:pPr>
      <w:r>
        <w:t xml:space="preserve">Sourcefiles: dist/Epilogue_Upgrade_Packet/EPILOGUE_MAPS_AND_LOCATIONS.md</w:t>
      </w:r>
    </w:p>
    <w:p>
      <w:pPr>
        <w:pStyle w:val="Normal"/>
      </w:pPr>
      <w:r>
        <w:t xml:space="preserve">References: S06-02 #S06-02 Act 4 old Sable use #S04-01</w:t>
      </w:r>
    </w:p>
    <w:p>
      <w:pPr>
        <w:pStyle w:val="Normal"/>
      </w:pPr>
      <w:r>
        <w:t xml:space="preserve">Livetools: scene MAP-LOC-old-sable</w:t>
      </w:r>
    </w:p>
    <w:p>
      <w:pPr>
        <w:pStyle w:val="Normal"/>
      </w:pPr>
      <w:r>
        <w:t xml:space="preserve">Percharacterlayer: garrick-reed Garrick Reed Security playbook Garrick has seen staged danger, narrative control, and incident reports from the inside. Knowledge/Presence earned clue chain Can notice the pattern looks like a job, not nature. Can name the hidden pattern if the player reaches it. Garrick, you ran security for them. Does any of this start to look like a job to you? Want to say what you're seeing? marlowe-fairwind Marlowe Fairwind Magical seam If keystone_understanding is deep, Marlowe knows protection had a cost and can wonder who benefits from that cost. Knowledge gated by keystone_understanding=deep Connects the ward's consuming nature to the larger pattern without explaining the mechanism. Can make the hidden hook magical instead of bureaucratic. Marlowe, the ward consumes to protect. What if the danger it protects against is being made? Want to follow that thought? barnacle Barnacle Follow the money Barnacle has been asking who profits since the job started. Finesse/Knowledge earned clue chain Names who benefits every time the forest is called dangerous. Can turn the hidden hook into a clean rogue question: who gets paid? Barnacle, you've been asking who profits. Want to say the...</w:t>
      </w:r>
    </w:p>
    <w:p>
      <w:pPr>
        <w:pStyle w:val="Normal"/>
      </w:pPr>
      <w:r>
        <w:t xml:space="preserve">Gmbeats: MAP-LOC-old-sable-texture Texture Older stones Say: "Keep it as a glimpse, not a branch." Older stones show the forest has history under the current route. The place feels older than its current framing. Knowledge can read texture without resolving canon. Players get texture only. Player takeaway Players get texture only. "Keep it as a glimpse, not a branch." "The playable fact is: Older stones show the forest has history under the current route." Concrete actions for this beat: look closely, ask the Custodian a direct question, commit to a choice, or take one prep action. knowledge Story takeaway The place feels older than its current framing. "Keep it as a glimpse, not a branch." "The story fact in play is: The place feels older than its current framing." This beat changes Act 4 through this exact pressure: The place feels older than its current framing. knowledge Mechanic takeaway Knowledge can read texture without resolving canon. "Keep it as a glimpse, not a branch." "The active procedure is: Knowledge can read texture without resolving canon." Run intent first. Use Presence for trust, Knowledge for ward or stone truths, Instinct for preserve danger, and Agility or Finesse...</w:t>
      </w:r>
    </w:p>
    <w:p>
      <w:pPr>
        <w:pStyle w:val="Normal"/>
      </w:pPr>
      <w:r>
        <w:t xml:space="preserve">Takeawayhelp: Player takeaway Old Sable is texture until Kyle rules. "You see older stones near the path, but the route keeps moving." "A Knowledge read can say old ward-stone, not what Old Sable means." No new Act 4 branch comes from this map. knowledge instinct Story takeaway The forest has older layers. "This place did not begin with the people currently naming it." "That is the player-safe texture. The canon answer is locked." Keep the sense of age without inventing history. knowledge instinct Mechanic takeaway The mechanic is bounded discovery. "Knowledge 13 gives texture only. No side route opens." "Return to the hanging home after the read." This protects the open question and prevents lore sprawl. knowledge instinct</w:t>
      </w:r>
    </w:p>
    <w:p>
      <w:pPr>
        <w:pStyle w:val="Normal"/>
      </w:pPr>
      <w:r>
        <w:t xml:space="preserve">Playerbeats: assets/maps/MAP-LOC-old-sable.png Older Ward Stones map board. MAP-LOC-old-sable environment Older Ward Stones S04-01 assets/maps/MAP-LOC-old-sable.png assets/maps/MAP-LOC-old-sable.png Older Ward Stones map board. Older stones sit half-hidden near the path, weathered enough that nobody here could have made them recently. Older stones sit half-hidden near the path, weathered enough that nobody here could have made them recently. MAP-LOC-old-sable-map-only Map only Older Ward Stones map-only assets/maps/MAP-LOC-old-sable.png Older Ward Stones map board. MAP-LOC-old-sable environment Older Ward Stones S04-01 assets/maps/MAP-LOC-old-sable.png assets/maps/MAP-LOC-old-sable.png Older Ward Stones map board. Older stones sit half-hidden near the path, weathered enough that nobody here could have made them recently. Older stones sit half-hidden near the path, weathered enough that nobody here could have made them recently. MAP-LOC-old-sable-map-text Map + text Older Ward Stones Older stones sit half-hidden near the path, weathered enough that nobody here could have made them recently. Older stones sit half-hidden near the path, weathered enough that nobody here could have made them...</w:t>
      </w:r>
    </w:p>
    <w:p>
      <w:pPr>
        <w:pStyle w:val="Normal"/>
      </w:pPr>
      <w:r>
        <w:t xml:space="preserve">Beatautoplayeligible: True</w:t>
      </w:r>
    </w:p>
    <w:p>
      <w:pPr>
        <w:pStyle w:val="Normal"/>
      </w:pPr>
      <w:r>
        <w:t xml:space="preserve">Beatautoplaydefault: False</w:t>
      </w:r>
    </w:p>
    <w:p>
      <w:pPr>
        <w:pStyle w:val="Normal"/>
      </w:pPr>
      <w:r>
        <w:t xml:space="preserve">Beatautoplayintervalms: 10000</w:t>
      </w:r>
    </w:p>
    <w:p>
      <w:pPr>
        <w:pStyle w:val="Normal"/>
      </w:pPr>
      <w:r>
        <w:t xml:space="preserve">Playersafeprojection: MAP-LOC-old-sable map Older Ward Stones assets/maps/MAP-LOC-old-sable.png Older Ward Stones map board. spatial reference and location texture Older stones sit half-hidden near the path, weathered enough that nobody here could have made them recently. Older stones sit half-hidden near the path, weathered enough that nobody here could have made them recently. MAP-LOC-old-sable environment Older Ward Stones S04-01 assets/maps/MAP-LOC-old-sable.png assets/maps/MAP-LOC-old-sable.png Older Ward Stones map board. Older stones sit half-hidden near the path, weathered enough that nobody here could have made them recently. Older stones sit half-hidden near the path, weathered enough that nobody here could have made them recently. assets/maps/MAP-LOC-old-sable.png Older Ward Stones map board. MAP-LOC-old-sable environment Older Ward Stones S04-01 assets/maps/MAP-LOC-old-sable.png assets/maps/MAP-LOC-old-sable.png Older Ward Stones map board. Older stones sit half-hidden near the path, weathered enough that nobody here could have made them recently. Older stones sit half-hidden near the path, weathered enough that nobody here could have made them recently. MAP-LOC-old-sable-map-only Map only...</w:t>
      </w:r>
    </w:p>
    <w:p>
      <w:pPr>
        <w:pStyle w:val="Normal"/>
      </w:pPr>
      <w:r>
        <w:t xml:space="preserve">Slidenumber: 22</w:t>
      </w:r>
    </w:p>
    <w:p>
      <w:pPr>
        <w:pStyle w:val="Normal"/>
      </w:pPr>
      <w:r>
        <w:t xml:space="preserve">Totalslides: 110</w:t>
      </w:r>
    </w:p>
    <w:p>
      <w:pPr>
        <w:pStyle w:val="Normal"/>
      </w:pPr>
      <w:r>
        <w:t xml:space="preserve">Export Stamp</w:t>
      </w:r>
    </w:p>
    <w:p>
      <w:pPr>
        <w:pStyle w:val="Normal"/>
      </w:pPr>
      <w:r>
        <w:t xml:space="preserve">Build 2026-06-23T21:40:58 | Content hash efdb11ae4190bf90 | Source hash dac3370046ed077140fab2d6</w:t>
      </w:r>
    </w:p>
    <w:sectPr/>
  </w:body>
</w:document>
</file>