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MAP-LOC-the-goldspire-relay - The Goldspire Relay Hook Context</w:t>
      </w:r>
    </w:p>
    <w:p>
      <w:pPr>
        <w:pStyle w:val="Normal"/>
      </w:pPr>
      <w:r>
        <w:t xml:space="preserve">Player text</w:t>
      </w:r>
    </w:p>
    <w:p>
      <w:pPr>
        <w:pStyle w:val="Normal"/>
      </w:pPr>
      <w:r>
        <w:t xml:space="preserve">The Relay stands westward beyond the trees, a beacon that should burn steady and does not.</w:t>
      </w:r>
    </w:p>
    <w:p>
      <w:pPr>
        <w:pStyle w:val="Normal"/>
      </w:pPr>
      <w:r>
        <w:t xml:space="preserve">Public objective</w:t>
      </w:r>
    </w:p>
    <w:p>
      <w:pPr>
        <w:pStyle w:val="Normal"/>
      </w:pPr>
      <w:r>
        <w:t xml:space="preserve">The Relay stands westward beyond the trees, a beacon that should burn steady and does not.</w:t>
      </w:r>
    </w:p>
    <w:p>
      <w:pPr>
        <w:pStyle w:val="Normal"/>
      </w:pPr>
      <w:r>
        <w:t xml:space="preserve">Raw source</w:t>
      </w:r>
    </w:p>
    <w:p>
      <w:pPr>
        <w:pStyle w:val="Normal"/>
      </w:pPr>
      <w:r>
        <w:t xml:space="preserve">Id: MAP-LOC-the-goldspire-relay</w:t>
      </w:r>
    </w:p>
    <w:p>
      <w:pPr>
        <w:pStyle w:val="Normal"/>
      </w:pPr>
      <w:r>
        <w:t xml:space="preserve">Type: map</w:t>
      </w:r>
    </w:p>
    <w:p>
      <w:pPr>
        <w:pStyle w:val="Normal"/>
      </w:pPr>
      <w:r>
        <w:t xml:space="preserve">Maptype: environment</w:t>
      </w:r>
    </w:p>
    <w:p>
      <w:pPr>
        <w:pStyle w:val="Normal"/>
      </w:pPr>
      <w:r>
        <w:t xml:space="preserve">Sectionid: EPILOGUE</w:t>
      </w:r>
    </w:p>
    <w:p>
      <w:pPr>
        <w:pStyle w:val="Normal"/>
      </w:pPr>
      <w:r>
        <w:t xml:space="preserve">Sectiontitle: Epilogue: Beyond the Contract</w:t>
      </w:r>
    </w:p>
    <w:p>
      <w:pPr>
        <w:pStyle w:val="Normal"/>
      </w:pPr>
      <w:r>
        <w:t xml:space="preserve">Title: The Goldspire Relay Hook Context</w:t>
      </w:r>
    </w:p>
    <w:p>
      <w:pPr>
        <w:pStyle w:val="Normal"/>
      </w:pPr>
      <w:r>
        <w:t xml:space="preserve">Shorttitle: The Goldspire Relay</w:t>
      </w:r>
    </w:p>
    <w:p>
      <w:pPr>
        <w:pStyle w:val="Normal"/>
      </w:pPr>
      <w:r>
        <w:t xml:space="preserve">Order: 702.16</w:t>
      </w:r>
    </w:p>
    <w:p>
      <w:pPr>
        <w:pStyle w:val="Normal"/>
      </w:pPr>
      <w:r>
        <w:t xml:space="preserve">Playersafe: True</w:t>
      </w:r>
    </w:p>
    <w:p>
      <w:pPr>
        <w:pStyle w:val="Normal"/>
      </w:pPr>
      <w:r>
        <w:t xml:space="preserve">Completioneligible: False</w:t>
      </w:r>
    </w:p>
    <w:p>
      <w:pPr>
        <w:pStyle w:val="Normal"/>
      </w:pPr>
      <w:r>
        <w:t xml:space="preserve">Image: assets/maps/MAP-LOC-the-goldspire-relay-gm.png</w:t>
      </w:r>
    </w:p>
    <w:p>
      <w:pPr>
        <w:pStyle w:val="Normal"/>
      </w:pPr>
      <w:r>
        <w:t xml:space="preserve">Alt: The Goldspire Relay location map board.</w:t>
      </w:r>
    </w:p>
    <w:p>
      <w:pPr>
        <w:pStyle w:val="Normal"/>
      </w:pPr>
      <w:r>
        <w:t xml:space="preserve">Caption: A possible future destination, not a new scene tonight.</w:t>
      </w:r>
    </w:p>
    <w:p>
      <w:pPr>
        <w:pStyle w:val="Normal"/>
      </w:pPr>
      <w:r>
        <w:t xml:space="preserve">Mood: spatial reference and location texture</w:t>
      </w:r>
    </w:p>
    <w:p>
      <w:pPr>
        <w:pStyle w:val="Normal"/>
      </w:pPr>
      <w:r>
        <w:t xml:space="preserve">Gmgoal: Name the official future destination without starting the future story.</w:t>
      </w:r>
    </w:p>
    <w:p>
      <w:pPr>
        <w:pStyle w:val="Normal"/>
      </w:pPr>
      <w:r>
        <w:t xml:space="preserve">Publicobjective: The Relay stands westward beyond the trees, a beacon that should burn steady and does not.</w:t>
      </w:r>
    </w:p>
    <w:p>
      <w:pPr>
        <w:pStyle w:val="Normal"/>
      </w:pPr>
      <w:r>
        <w:t xml:space="preserve">Readaloud: The Relay stands westward beyond the trees, a beacon that should burn steady and does not.</w:t>
      </w:r>
    </w:p>
    <w:p>
      <w:pPr>
        <w:pStyle w:val="Normal"/>
      </w:pPr>
      <w:r>
        <w:t xml:space="preserve">Gmnotes: Do not add a next-section transition. The conclusion ends here.</w:t>
      </w:r>
    </w:p>
    <w:p>
      <w:pPr>
        <w:pStyle w:val="Normal"/>
      </w:pPr>
      <w:r>
        <w:t xml:space="preserve">Gmscript: Say: "This is where a future story could begin. Tonight, it is a name on the horizon and a map she can give you."</w:t>
      </w:r>
    </w:p>
    <w:p>
      <w:pPr>
        <w:pStyle w:val="Normal"/>
      </w:pPr>
      <w:r>
        <w:t xml:space="preserve">Gmreadaloud: The Relay stands westward beyond the trees. The beacon should burn steady and does not.</w:t>
      </w:r>
    </w:p>
    <w:p>
      <w:pPr>
        <w:pStyle w:val="Normal"/>
      </w:pPr>
      <w:r>
        <w:t xml:space="preserve">Gmchecklist: Frame as future destination only. Do not define the Relay Keeper's nature. Do not solve what is wrong there. End open-ended.</w:t>
      </w:r>
    </w:p>
    <w:p>
      <w:pPr>
        <w:pStyle w:val="Normal"/>
      </w:pPr>
      <w:r>
        <w:t xml:space="preserve">Gmprivate: If the hidden hook lands, this is where the official rescue and the investigative question converge later.</w:t>
      </w:r>
    </w:p>
    <w:p>
      <w:pPr>
        <w:pStyle w:val="Normal"/>
      </w:pPr>
      <w:r>
        <w:t xml:space="preserve">Playertakeaway: The Relay stands westward beyond the trees, a beacon that should burn steady and does not.</w:t>
      </w:r>
    </w:p>
    <w:p>
      <w:pPr>
        <w:pStyle w:val="Normal"/>
      </w:pPr>
      <w:r>
        <w:t xml:space="preserve">Storytakeaway: The future destination is named, but the current one-shot remains complete.</w:t>
      </w:r>
    </w:p>
    <w:p>
      <w:pPr>
        <w:pStyle w:val="Normal"/>
      </w:pPr>
      <w:r>
        <w:t xml:space="preserve">Mechanictakeaway: sequel_direction records relay, hidden, both, or undecided.</w:t>
      </w:r>
    </w:p>
    <w:p>
      <w:pPr>
        <w:pStyle w:val="Normal"/>
      </w:pPr>
      <w:r>
        <w:t xml:space="preserve">Entityids: the-goldspire-relay</w:t>
      </w:r>
    </w:p>
    <w:p>
      <w:pPr>
        <w:pStyle w:val="Normal"/>
      </w:pPr>
      <w:r>
        <w:t xml:space="preserve">Entities: the-goldspire-relay The Goldspire Relay location Location assets/icons/location.png assets/location-visuals/the-goldspire-relay/profile_scene_v02.png the GOLD-spire REE-lay A twisting stone signal-spire of mirrors, flags, and courier-birds, its beacon flickering thinner than it should. Signal scale without derailing the one-shot. A twisting stone relay whose weak fire suggests the next failure is already billing someone.; introduce it with a sensory palette, who feels safe there, and what has been neglected. Pull player attention toward the choices, clues, and relationships tied to Goldspire Ward Network, The Relay Keeper, Goldwater Financial Institution. A twisting stone relay whose weak fire suggests the next failure is already billing someone.</w:t>
      </w:r>
    </w:p>
    <w:p>
      <w:pPr>
        <w:pStyle w:val="Normal"/>
      </w:pPr>
      <w:r>
        <w:t xml:space="preserve">Locationids: the-goldspire-relay</w:t>
      </w:r>
    </w:p>
    <w:p>
      <w:pPr>
        <w:pStyle w:val="Normal"/>
      </w:pPr>
      <w:r>
        <w:t xml:space="preserve">Statecontrols: relay_hook_accepted Relay Hook Accepted checkbox hidden_hook_discovered Hidden Hook Discovered checkbox sequel_direction Sequel Direction select relay hidden both undecided</w:t>
      </w:r>
    </w:p>
    <w:p>
      <w:pPr>
        <w:pStyle w:val="Normal"/>
      </w:pPr>
      <w:r>
        <w:t xml:space="preserve">Mechanicids: report-choice roleplay table-spotlight</w:t>
      </w:r>
    </w:p>
    <w:p>
      <w:pPr>
        <w:pStyle w:val="Normal"/>
      </w:pPr>
      <w:r>
        <w:t xml:space="preserve">Playerquestions: Do you want the map? Is this a next job, a mystery, both, or neither?</w:t>
      </w:r>
    </w:p>
    <w:p>
      <w:pPr>
        <w:pStyle w:val="Normal"/>
      </w:pPr>
      <w:r>
        <w:t xml:space="preserve">Fearspends: None — this is denouement. Save tension for the next adventure. Leave one thread dangling on purpose: the Custodian's offhand "or becomes sentient" about the Keystone. Don't explain it. Let it haunt.</w:t>
      </w:r>
    </w:p>
    <w:p>
      <w:pPr>
        <w:pStyle w:val="Normal"/>
      </w:pPr>
      <w:r>
        <w:t xml:space="preserve">Choicesconsequences: Name it as a future job. The Relay stays a heroic future door. Set sequel_direction=relay if no hidden hook lands. The epilogue ends clean and adventurous. sequel_direction=relay Reward: clear sequel invitation. player-visible Name it as a bigger mystery. The Relay becomes a question, not just a rescue. Set sequel_direction=hidden or both if the table names the pattern. The epilogue ends with investigative momentum. sequel_direction=hidden|both Reward/cost: deeper unease. player-visible</w:t>
      </w:r>
    </w:p>
    <w:p>
      <w:pPr>
        <w:pStyle w:val="Normal"/>
      </w:pPr>
      <w:r>
        <w:t xml:space="preserve">Spoilers: GM-only location fields, combat notes, canon notes, and hidden-truth context stay off the player display.</w:t>
      </w:r>
    </w:p>
    <w:p>
      <w:pPr>
        <w:pStyle w:val="Normal"/>
      </w:pPr>
      <w:r>
        <w:t xml:space="preserve">Linkedsceneids: S06-02</w:t>
      </w:r>
    </w:p>
    <w:p>
      <w:pPr>
        <w:pStyle w:val="Normal"/>
      </w:pPr>
      <w:r>
        <w:t xml:space="preserve">Mapdata: MAP-LOC-the-goldspire-relay environment The Goldspire Relay Hook Context S06-02 the-goldspire-relay assets/location-visuals/the-goldspire-relay/profile_scene_v02.png A possible future destination, not a new scene tonight. The Goldspire Relay location map board. The Relay stands westward beyond the trees, a beacon that should burn steady and does not. The Relay stands westward beyond the trees, a beacon that should burn steady and does not. Name the official future destination without starting the future story. Do not add a next-section transition. The conclusion ends here. Aerial view of the canopy; twisting stone spires with flames flickering inside; one beacon noticeably dimmer than the rest. a faint, wrong hum on the western wind — the failing Relay. cold smoke where the dim spire stands, as if its fire is already half out. Calm-after-the-storm; the satisfied exhaustion of a job done; a thread left deliberately loose. The Custodian, older and tired, tending the Keystone above her hearth-fire. A beacon burns too thin at the top. Maintenance plates and old notices cluster near the base. The newest warning is phrased as a billing status. Stone hairline cracks point toward older...</w:t>
      </w:r>
    </w:p>
    <w:p>
      <w:pPr>
        <w:pStyle w:val="Normal"/>
      </w:pPr>
      <w:r>
        <w:t xml:space="preserve">Sourcefiles: dist/Epilogue_Upgrade_Packet/EPILOGUE_MAPS_AND_LOCATIONS.md</w:t>
      </w:r>
    </w:p>
    <w:p>
      <w:pPr>
        <w:pStyle w:val="Normal"/>
      </w:pPr>
      <w:r>
        <w:t xml:space="preserve">References: S06-02 #S06-02</w:t>
      </w:r>
    </w:p>
    <w:p>
      <w:pPr>
        <w:pStyle w:val="Normal"/>
      </w:pPr>
      <w:r>
        <w:t xml:space="preserve">Livetools: scene MAP-LOC-the-goldspire-relay</w:t>
      </w:r>
    </w:p>
    <w:p>
      <w:pPr>
        <w:pStyle w:val="Normal"/>
      </w:pPr>
      <w:r>
        <w:t xml:space="preserve">Percharacterlayer: garrick-reed Garrick Reed Security playbook Garrick has seen staged danger, narrative control, and incident reports from the inside. Knowledge/Presence earned clue chain Can notice the pattern looks like a job, not nature. Can name the hidden pattern if the player reaches it. Garrick, you ran security for them. Does any of this start to look like a job to you? Want to say what you're seeing? marlowe-fairwind Marlowe Fairwind Magical seam If keystone_understanding is deep, Marlowe knows protection had a cost and can wonder who benefits from that cost. Knowledge gated by keystone_understanding=deep Connects the ward's consuming nature to the larger pattern without explaining the mechanism. Can make the hidden hook magical instead of bureaucratic. Marlowe, the ward consumes to protect. What if the danger it protects against is being made? Want to follow that thought? barnacle Barnacle Follow the money Barnacle has been asking who profits since the job started. Finesse/Knowledge earned clue chain Names who benefits every time the forest is called dangerous. Can turn the hidden hook into a clean rogue question: who gets paid? Barnacle, you've been asking who profits. Want to say the...</w:t>
      </w:r>
    </w:p>
    <w:p>
      <w:pPr>
        <w:pStyle w:val="Normal"/>
      </w:pPr>
      <w:r>
        <w:t xml:space="preserve">Gmbeats: MAP-LOC-the-goldspire-relay-future Future Future destination Say: "This is a future door, not a scene we play tonight." The Relay is a named future door, not tonight's destination. The story can continue without demanding continuation. sequel_direction captures the chosen door. Players understand the boundary. Player takeaway Players understand the boundary. "This is a future door, not a scene we play tonight." "Players understand the boundary." Use this beat to give the players closure, not a new problem to solve. report-choice Story takeaway The story can continue without demanding continuation. "This is a future door, not a scene we play tonight." "The story can continue without demanding continuation." Tie the answer back to what the party already did and chose. report-choice Mechanic takeaway sequel_direction captures the chosen door. "This is a future door, not a scene we play tonight." "sequel_direction captures the chosen door." The epilogue mechanics are reward, reflection, report payoff, and choosing which door stays open. report-choice</w:t>
      </w:r>
    </w:p>
    <w:p>
      <w:pPr>
        <w:pStyle w:val="Normal"/>
      </w:pPr>
      <w:r>
        <w:t xml:space="preserve">Takeawayhelp: Player takeaway The Relay is a future door, not tonight's destination. "This is a future door, not a scene we play tonight." "You can leave it open, close it for now, or wonder what is under it." Do not overfeed tired players. report-choice table-spotlight Story takeaway The one-shot ends complete while leaving a possible next story. "Tonight ends here. The west is simply still there." "The Keeper and mechanism are intentionally deferred." No future plot is resolved now. report-choice table-spotlight Mechanic takeaway sequel_direction records which door stays open. "Set sequel_direction to relay, hidden, both, or undecided." "relay means the official hook; hidden means the table named the pattern; both means both doors stay open." This is the last state write. report-choice table-spotlight</w:t>
      </w:r>
    </w:p>
    <w:p>
      <w:pPr>
        <w:pStyle w:val="Normal"/>
      </w:pPr>
      <w:r>
        <w:t xml:space="preserve">Playerbeats: assets/maps/MAP-LOC-the-goldspire-relay-player.png The Goldspire Relay map board. MAP-LOC-the-goldspire-relay environment The Goldspire Relay S06-02 assets/maps/MAP-LOC-the-goldspire-relay-player.png assets/maps/MAP-LOC-the-goldspire-relay-player.png The Goldspire Relay map board. The Relay stands westward beyond the trees, a beacon that should burn steady and does not. The Relay stands westward beyond the trees, a beacon that should burn steady and does not. Western relay Something is wrong with the keeper or the fire. 0.56 0.32 MAP-LOC-the-goldspire-relay-map-only Map only The Goldspire Relay map-only assets/maps/MAP-LOC-the-goldspire-relay-player.png The Goldspire Relay map board. MAP-LOC-the-goldspire-relay environment The Goldspire Relay S06-02 assets/maps/MAP-LOC-the-goldspire-relay-player.png assets/maps/MAP-LOC-the-goldspire-relay-player.png The Goldspire Relay map board. The Relay stands westward beyond the trees, a beacon that should burn steady and does not. The Relay stands westward beyond the trees, a beacon that should burn steady and does not. Western relay Something is wrong with the keeper or the fire. 0.56 0.32 MAP-LOC-the-goldspire-relay-map-text Map + text The...</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MAP-LOC-the-goldspire-relay map The Goldspire Relay assets/maps/MAP-LOC-the-goldspire-relay-player.png The Goldspire Relay map board. spatial reference and location texture The Relay stands westward beyond the trees, a beacon that should burn steady and does not. The Relay stands westward beyond the trees, a beacon that should burn steady and does not. MAP-LOC-the-goldspire-relay environment The Goldspire Relay S06-02 assets/maps/MAP-LOC-the-goldspire-relay-player.png assets/maps/MAP-LOC-the-goldspire-relay-player.png The Goldspire Relay map board. The Relay stands westward beyond the trees, a beacon that should burn steady and does not. The Relay stands westward beyond the trees, a beacon that should burn steady and does not. Western relay Something is wrong with the keeper or the fire. 0.56 0.32 assets/maps/MAP-LOC-the-goldspire-relay-player.png The Goldspire Relay map board. MAP-LOC-the-goldspire-relay environment The Goldspire Relay S06-02 assets/maps/MAP-LOC-the-goldspire-relay-player.png assets/maps/MAP-LOC-the-goldspire-relay-player.png The Goldspire Relay map board. The Relay stands westward beyond the trees, a beacon that should burn steady and does not. The Relay stands...</w:t>
      </w:r>
    </w:p>
    <w:p>
      <w:pPr>
        <w:pStyle w:val="Normal"/>
      </w:pPr>
      <w:r>
        <w:t xml:space="preserve">Slidenumber: 80</w:t>
      </w:r>
    </w:p>
    <w:p>
      <w:pPr>
        <w:pStyle w:val="Normal"/>
      </w:pPr>
      <w:r>
        <w:t xml:space="preserve">Totalslides: 110</w:t>
      </w:r>
    </w:p>
    <w:p>
      <w:pPr>
        <w:pStyle w:val="Normal"/>
      </w:pPr>
      <w:r>
        <w:t xml:space="preserve">Export Stamp</w:t>
      </w:r>
    </w:p>
    <w:p>
      <w:pPr>
        <w:pStyle w:val="Normal"/>
      </w:pPr>
      <w:r>
        <w:t xml:space="preserve">Build 2026-06-23T21:40:58 | Content hash 9d0949ea04ecb2dc | Source hash dac3370046ed077140fab2d6</w:t>
      </w:r>
    </w:p>
    <w:sectPr/>
  </w:body>
</w:document>
</file>