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5FBB" w14:textId="55DA4E61" w:rsidR="00FC5E04" w:rsidRDefault="00FC5E04" w:rsidP="00FC5E04">
      <w:r>
        <w:t>Security baseline (</w:t>
      </w:r>
      <w:r w:rsidR="00D52862">
        <w:t>Sept2019Update</w:t>
      </w:r>
      <w:r>
        <w:t>) for Windows 10 v1903 and Windows Server v1903</w:t>
      </w:r>
    </w:p>
    <w:p w14:paraId="5054C4E9" w14:textId="313167BB" w:rsidR="00FC5E04" w:rsidRDefault="00FC5E04"/>
    <w:p w14:paraId="4F653485" w14:textId="416D8543" w:rsidR="00AA0E10" w:rsidRDefault="00AA0E10">
      <w:r>
        <w:t>We are updating our Windows 10 v1903 and Windows Server v1903 security configuration baseline recommendations to address some issues</w:t>
      </w:r>
      <w:r w:rsidR="005F30C6">
        <w:t>:</w:t>
      </w:r>
    </w:p>
    <w:p w14:paraId="4408A9AB" w14:textId="20F4BF97" w:rsidR="00AA0E10" w:rsidRDefault="00AA0E10" w:rsidP="005F30C6">
      <w:pPr>
        <w:pStyle w:val="ListParagraph"/>
        <w:numPr>
          <w:ilvl w:val="0"/>
          <w:numId w:val="3"/>
        </w:numPr>
      </w:pPr>
      <w:r>
        <w:t>The first and most important change is that we are removing the Computer Configuration setting, “</w:t>
      </w:r>
      <w:r w:rsidRPr="00AA0E10">
        <w:t>Enable svchost.exe mitigation options</w:t>
      </w:r>
      <w:r>
        <w:t xml:space="preserve">” (in </w:t>
      </w:r>
      <w:r w:rsidRPr="00AA0E10">
        <w:t>System\Service Control Manager Settings\Security Settings</w:t>
      </w:r>
      <w:r>
        <w:t xml:space="preserve">) from the Windows 10 and Windows Server baselines at this time because of reports that </w:t>
      </w:r>
      <w:r w:rsidRPr="00AA0E10">
        <w:t>in its current implementation it causes more compatibility issues than we had anticipated.</w:t>
      </w:r>
    </w:p>
    <w:p w14:paraId="6866CD0F" w14:textId="0116B525" w:rsidR="00AA0E10" w:rsidRDefault="00AA0E10" w:rsidP="005F30C6">
      <w:pPr>
        <w:pStyle w:val="ListParagraph"/>
        <w:numPr>
          <w:ilvl w:val="0"/>
          <w:numId w:val="3"/>
        </w:numPr>
      </w:pPr>
      <w:r>
        <w:t xml:space="preserve">We have also adjusted a few auditing settings in the Domain Controller baseline to align more closely with recommendations in the </w:t>
      </w:r>
      <w:hyperlink r:id="rId7" w:tgtFrame="_blank" w:history="1">
        <w:r w:rsidRPr="00AA0E10">
          <w:rPr>
            <w:rStyle w:val="Hyperlink"/>
          </w:rPr>
          <w:t>Windows 10 and Windows Server 2016 security auditing and monitoring reference</w:t>
        </w:r>
      </w:hyperlink>
      <w:r w:rsidRPr="00AA0E10">
        <w:t> document (also reflected </w:t>
      </w:r>
      <w:hyperlink r:id="rId8" w:tgtFrame="_blank" w:history="1">
        <w:r w:rsidRPr="00AA0E10">
          <w:rPr>
            <w:rStyle w:val="Hyperlink"/>
          </w:rPr>
          <w:t>here</w:t>
        </w:r>
      </w:hyperlink>
      <w:r w:rsidRPr="00AA0E10">
        <w:t>).</w:t>
      </w:r>
    </w:p>
    <w:p w14:paraId="02BC7005" w14:textId="5850CEB9" w:rsidR="00AA0E10" w:rsidRDefault="005F30C6">
      <w:r>
        <w:t>We have also added a Baseline-ADI</w:t>
      </w:r>
      <w:r w:rsidR="00FE55A1">
        <w:t>mport</w:t>
      </w:r>
      <w:bookmarkStart w:id="0" w:name="_GoBack"/>
      <w:bookmarkEnd w:id="0"/>
      <w:r>
        <w:t>.ps1 PowerShell script to import all the baseline’s GPOs into Active Directory Group Policy, and improved other scripts, including preventing the local-policy script from running on Domain Controllers.</w:t>
      </w:r>
    </w:p>
    <w:p w14:paraId="7C60FD56" w14:textId="2FE3BDD6" w:rsidR="00AA0E10" w:rsidRDefault="00AA0E10"/>
    <w:sectPr w:rsidR="00AA0E10" w:rsidSect="0089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A11E4" w14:textId="77777777" w:rsidR="006509B8" w:rsidRDefault="006509B8" w:rsidP="00D52862">
      <w:pPr>
        <w:spacing w:after="0" w:line="240" w:lineRule="auto"/>
      </w:pPr>
      <w:r>
        <w:separator/>
      </w:r>
    </w:p>
  </w:endnote>
  <w:endnote w:type="continuationSeparator" w:id="0">
    <w:p w14:paraId="18C475A1" w14:textId="77777777" w:rsidR="006509B8" w:rsidRDefault="006509B8" w:rsidP="00D5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5CDAA" w14:textId="77777777" w:rsidR="006509B8" w:rsidRDefault="006509B8" w:rsidP="00D52862">
      <w:pPr>
        <w:spacing w:after="0" w:line="240" w:lineRule="auto"/>
      </w:pPr>
      <w:r>
        <w:separator/>
      </w:r>
    </w:p>
  </w:footnote>
  <w:footnote w:type="continuationSeparator" w:id="0">
    <w:p w14:paraId="4530CEBA" w14:textId="77777777" w:rsidR="006509B8" w:rsidRDefault="006509B8" w:rsidP="00D5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1B8"/>
    <w:multiLevelType w:val="hybridMultilevel"/>
    <w:tmpl w:val="24E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4FDF"/>
    <w:multiLevelType w:val="hybridMultilevel"/>
    <w:tmpl w:val="E3B8C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55941"/>
    <w:multiLevelType w:val="hybridMultilevel"/>
    <w:tmpl w:val="A2C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fullPage"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27"/>
    <w:rsid w:val="00001594"/>
    <w:rsid w:val="00001A1D"/>
    <w:rsid w:val="000053EE"/>
    <w:rsid w:val="000106A5"/>
    <w:rsid w:val="000171C6"/>
    <w:rsid w:val="00017D91"/>
    <w:rsid w:val="00022152"/>
    <w:rsid w:val="00034CB2"/>
    <w:rsid w:val="00066C0C"/>
    <w:rsid w:val="00077BA2"/>
    <w:rsid w:val="00080604"/>
    <w:rsid w:val="0008720F"/>
    <w:rsid w:val="00090B81"/>
    <w:rsid w:val="00091F2C"/>
    <w:rsid w:val="000970B7"/>
    <w:rsid w:val="000A1FA1"/>
    <w:rsid w:val="000A5806"/>
    <w:rsid w:val="000B05A7"/>
    <w:rsid w:val="000B4393"/>
    <w:rsid w:val="000C440A"/>
    <w:rsid w:val="000C63E1"/>
    <w:rsid w:val="000C7AF0"/>
    <w:rsid w:val="000D2AA8"/>
    <w:rsid w:val="000E4227"/>
    <w:rsid w:val="000E4A9F"/>
    <w:rsid w:val="000E798B"/>
    <w:rsid w:val="000F74F4"/>
    <w:rsid w:val="00100949"/>
    <w:rsid w:val="00100B01"/>
    <w:rsid w:val="00105D2A"/>
    <w:rsid w:val="0011043B"/>
    <w:rsid w:val="001116FD"/>
    <w:rsid w:val="00115D6C"/>
    <w:rsid w:val="0012093E"/>
    <w:rsid w:val="00120DCB"/>
    <w:rsid w:val="00124FBA"/>
    <w:rsid w:val="001333B1"/>
    <w:rsid w:val="00141202"/>
    <w:rsid w:val="00146E79"/>
    <w:rsid w:val="0016046E"/>
    <w:rsid w:val="00161927"/>
    <w:rsid w:val="00163DB3"/>
    <w:rsid w:val="001772F2"/>
    <w:rsid w:val="00183CE2"/>
    <w:rsid w:val="001845B2"/>
    <w:rsid w:val="001970B4"/>
    <w:rsid w:val="001A05F8"/>
    <w:rsid w:val="001A14CF"/>
    <w:rsid w:val="001A3F30"/>
    <w:rsid w:val="001B790F"/>
    <w:rsid w:val="001C1A9A"/>
    <w:rsid w:val="001C2E58"/>
    <w:rsid w:val="001C74E5"/>
    <w:rsid w:val="001E3D18"/>
    <w:rsid w:val="001E6486"/>
    <w:rsid w:val="001F44ED"/>
    <w:rsid w:val="001F59FD"/>
    <w:rsid w:val="0020368E"/>
    <w:rsid w:val="002046DC"/>
    <w:rsid w:val="0022550F"/>
    <w:rsid w:val="00226DFD"/>
    <w:rsid w:val="00236683"/>
    <w:rsid w:val="00237F8B"/>
    <w:rsid w:val="00243CBB"/>
    <w:rsid w:val="00247CEC"/>
    <w:rsid w:val="0025629A"/>
    <w:rsid w:val="00262CA2"/>
    <w:rsid w:val="00264D36"/>
    <w:rsid w:val="002726D4"/>
    <w:rsid w:val="0027307E"/>
    <w:rsid w:val="00274A47"/>
    <w:rsid w:val="002872E4"/>
    <w:rsid w:val="002901EA"/>
    <w:rsid w:val="002A009A"/>
    <w:rsid w:val="002A5D42"/>
    <w:rsid w:val="002A7B6B"/>
    <w:rsid w:val="002B3AE5"/>
    <w:rsid w:val="002C4AFA"/>
    <w:rsid w:val="002D451A"/>
    <w:rsid w:val="002E10F1"/>
    <w:rsid w:val="002E271D"/>
    <w:rsid w:val="002F54E1"/>
    <w:rsid w:val="002F5A6D"/>
    <w:rsid w:val="00300186"/>
    <w:rsid w:val="003062D7"/>
    <w:rsid w:val="00310007"/>
    <w:rsid w:val="00312004"/>
    <w:rsid w:val="00323124"/>
    <w:rsid w:val="003428FE"/>
    <w:rsid w:val="003477F2"/>
    <w:rsid w:val="00354185"/>
    <w:rsid w:val="003602B0"/>
    <w:rsid w:val="00363858"/>
    <w:rsid w:val="00371163"/>
    <w:rsid w:val="0037255A"/>
    <w:rsid w:val="0037648B"/>
    <w:rsid w:val="00382F18"/>
    <w:rsid w:val="00391CB4"/>
    <w:rsid w:val="003937D6"/>
    <w:rsid w:val="003B0956"/>
    <w:rsid w:val="003C1ACF"/>
    <w:rsid w:val="003C2AF0"/>
    <w:rsid w:val="003C7A60"/>
    <w:rsid w:val="003C7D24"/>
    <w:rsid w:val="003E2F09"/>
    <w:rsid w:val="003F2861"/>
    <w:rsid w:val="003F6195"/>
    <w:rsid w:val="0040023C"/>
    <w:rsid w:val="004077F0"/>
    <w:rsid w:val="00416876"/>
    <w:rsid w:val="00423F1A"/>
    <w:rsid w:val="00427952"/>
    <w:rsid w:val="00430FF3"/>
    <w:rsid w:val="0043300A"/>
    <w:rsid w:val="00433607"/>
    <w:rsid w:val="004379D4"/>
    <w:rsid w:val="00444016"/>
    <w:rsid w:val="00446EF0"/>
    <w:rsid w:val="00452843"/>
    <w:rsid w:val="004612F6"/>
    <w:rsid w:val="00464A5E"/>
    <w:rsid w:val="0049669A"/>
    <w:rsid w:val="00496C78"/>
    <w:rsid w:val="004A02C7"/>
    <w:rsid w:val="004A5006"/>
    <w:rsid w:val="004A5F3F"/>
    <w:rsid w:val="004B264C"/>
    <w:rsid w:val="004B2BB3"/>
    <w:rsid w:val="004B6E12"/>
    <w:rsid w:val="004B72B8"/>
    <w:rsid w:val="004C2BAC"/>
    <w:rsid w:val="004C48D9"/>
    <w:rsid w:val="004C5FF1"/>
    <w:rsid w:val="004D584A"/>
    <w:rsid w:val="004E587C"/>
    <w:rsid w:val="004E5FDC"/>
    <w:rsid w:val="004F053D"/>
    <w:rsid w:val="004F11EA"/>
    <w:rsid w:val="004F1E3B"/>
    <w:rsid w:val="004F38E3"/>
    <w:rsid w:val="005055B0"/>
    <w:rsid w:val="00506C38"/>
    <w:rsid w:val="00513544"/>
    <w:rsid w:val="00514908"/>
    <w:rsid w:val="00521B42"/>
    <w:rsid w:val="005305AA"/>
    <w:rsid w:val="00530CB8"/>
    <w:rsid w:val="00543437"/>
    <w:rsid w:val="005436A5"/>
    <w:rsid w:val="00543D63"/>
    <w:rsid w:val="00545251"/>
    <w:rsid w:val="00547AE8"/>
    <w:rsid w:val="00552957"/>
    <w:rsid w:val="005531E2"/>
    <w:rsid w:val="00553CA7"/>
    <w:rsid w:val="00554CC6"/>
    <w:rsid w:val="00554E97"/>
    <w:rsid w:val="00555E3E"/>
    <w:rsid w:val="00564FEB"/>
    <w:rsid w:val="00567F01"/>
    <w:rsid w:val="00571D8C"/>
    <w:rsid w:val="00575CB2"/>
    <w:rsid w:val="0057772E"/>
    <w:rsid w:val="005805F6"/>
    <w:rsid w:val="00581BF5"/>
    <w:rsid w:val="005A1A7F"/>
    <w:rsid w:val="005A2356"/>
    <w:rsid w:val="005B0523"/>
    <w:rsid w:val="005B1D18"/>
    <w:rsid w:val="005B2163"/>
    <w:rsid w:val="005B6DD3"/>
    <w:rsid w:val="005C12FD"/>
    <w:rsid w:val="005C78FB"/>
    <w:rsid w:val="005C7D2B"/>
    <w:rsid w:val="005D2C05"/>
    <w:rsid w:val="005D2F36"/>
    <w:rsid w:val="005D4B15"/>
    <w:rsid w:val="005E34FC"/>
    <w:rsid w:val="005F30C6"/>
    <w:rsid w:val="005F7715"/>
    <w:rsid w:val="006019ED"/>
    <w:rsid w:val="00602F85"/>
    <w:rsid w:val="006036E3"/>
    <w:rsid w:val="00605788"/>
    <w:rsid w:val="00605D17"/>
    <w:rsid w:val="006129E4"/>
    <w:rsid w:val="00627ACE"/>
    <w:rsid w:val="006320DA"/>
    <w:rsid w:val="006509B8"/>
    <w:rsid w:val="006520A6"/>
    <w:rsid w:val="0067190E"/>
    <w:rsid w:val="00675F6A"/>
    <w:rsid w:val="00675F7C"/>
    <w:rsid w:val="00677431"/>
    <w:rsid w:val="0068606E"/>
    <w:rsid w:val="006B0CC4"/>
    <w:rsid w:val="006C1575"/>
    <w:rsid w:val="006C2709"/>
    <w:rsid w:val="006C3491"/>
    <w:rsid w:val="006D1FDB"/>
    <w:rsid w:val="006E27BA"/>
    <w:rsid w:val="006E345F"/>
    <w:rsid w:val="006E5F7E"/>
    <w:rsid w:val="006E6DFE"/>
    <w:rsid w:val="006F3862"/>
    <w:rsid w:val="006F4666"/>
    <w:rsid w:val="006F54D3"/>
    <w:rsid w:val="0071003C"/>
    <w:rsid w:val="007105D2"/>
    <w:rsid w:val="00711CCF"/>
    <w:rsid w:val="0071451C"/>
    <w:rsid w:val="00714C86"/>
    <w:rsid w:val="007152EC"/>
    <w:rsid w:val="00734E26"/>
    <w:rsid w:val="00737ECA"/>
    <w:rsid w:val="00745AC8"/>
    <w:rsid w:val="007463D0"/>
    <w:rsid w:val="00757758"/>
    <w:rsid w:val="00761E39"/>
    <w:rsid w:val="00763BF8"/>
    <w:rsid w:val="00764C91"/>
    <w:rsid w:val="00780B33"/>
    <w:rsid w:val="0079100F"/>
    <w:rsid w:val="007A14F2"/>
    <w:rsid w:val="007A31A3"/>
    <w:rsid w:val="007B1F23"/>
    <w:rsid w:val="007C1529"/>
    <w:rsid w:val="007C396A"/>
    <w:rsid w:val="007C5E99"/>
    <w:rsid w:val="007C6268"/>
    <w:rsid w:val="007D1E07"/>
    <w:rsid w:val="007E1E14"/>
    <w:rsid w:val="007E2C35"/>
    <w:rsid w:val="007E56FB"/>
    <w:rsid w:val="007E6BDD"/>
    <w:rsid w:val="007F06DF"/>
    <w:rsid w:val="008110AD"/>
    <w:rsid w:val="00813105"/>
    <w:rsid w:val="00814F19"/>
    <w:rsid w:val="00833C82"/>
    <w:rsid w:val="00834210"/>
    <w:rsid w:val="0083518E"/>
    <w:rsid w:val="00836EB4"/>
    <w:rsid w:val="0083775E"/>
    <w:rsid w:val="00841E1E"/>
    <w:rsid w:val="00841EBF"/>
    <w:rsid w:val="00844A6E"/>
    <w:rsid w:val="008565EB"/>
    <w:rsid w:val="00857177"/>
    <w:rsid w:val="00857934"/>
    <w:rsid w:val="00860665"/>
    <w:rsid w:val="00867C25"/>
    <w:rsid w:val="008903C0"/>
    <w:rsid w:val="008A004C"/>
    <w:rsid w:val="008A63B9"/>
    <w:rsid w:val="008B268E"/>
    <w:rsid w:val="008C4D1E"/>
    <w:rsid w:val="008C72B3"/>
    <w:rsid w:val="008D2B64"/>
    <w:rsid w:val="008E4C5F"/>
    <w:rsid w:val="008F09D0"/>
    <w:rsid w:val="008F2156"/>
    <w:rsid w:val="0090023E"/>
    <w:rsid w:val="00911ADC"/>
    <w:rsid w:val="00912362"/>
    <w:rsid w:val="00923BDC"/>
    <w:rsid w:val="00923D44"/>
    <w:rsid w:val="009268D6"/>
    <w:rsid w:val="00932B03"/>
    <w:rsid w:val="00937A6E"/>
    <w:rsid w:val="00941BEB"/>
    <w:rsid w:val="0097457F"/>
    <w:rsid w:val="0097681A"/>
    <w:rsid w:val="0097708C"/>
    <w:rsid w:val="009773A4"/>
    <w:rsid w:val="00982A90"/>
    <w:rsid w:val="00986030"/>
    <w:rsid w:val="009941F4"/>
    <w:rsid w:val="00994361"/>
    <w:rsid w:val="0099598B"/>
    <w:rsid w:val="00995BE3"/>
    <w:rsid w:val="009A0EE8"/>
    <w:rsid w:val="009A7043"/>
    <w:rsid w:val="009B7D9D"/>
    <w:rsid w:val="009E0916"/>
    <w:rsid w:val="009F3A96"/>
    <w:rsid w:val="009F605D"/>
    <w:rsid w:val="00A00698"/>
    <w:rsid w:val="00A123CC"/>
    <w:rsid w:val="00A20E3F"/>
    <w:rsid w:val="00A26DEE"/>
    <w:rsid w:val="00A34431"/>
    <w:rsid w:val="00A35804"/>
    <w:rsid w:val="00A35AA0"/>
    <w:rsid w:val="00A36FE7"/>
    <w:rsid w:val="00A44D6E"/>
    <w:rsid w:val="00A521FA"/>
    <w:rsid w:val="00A55B60"/>
    <w:rsid w:val="00A561E4"/>
    <w:rsid w:val="00A60508"/>
    <w:rsid w:val="00A61324"/>
    <w:rsid w:val="00A6245D"/>
    <w:rsid w:val="00A630CD"/>
    <w:rsid w:val="00A64DA1"/>
    <w:rsid w:val="00A64FBC"/>
    <w:rsid w:val="00A679BC"/>
    <w:rsid w:val="00A72ACD"/>
    <w:rsid w:val="00A76F81"/>
    <w:rsid w:val="00A81C96"/>
    <w:rsid w:val="00A86506"/>
    <w:rsid w:val="00AA0E10"/>
    <w:rsid w:val="00AA75CB"/>
    <w:rsid w:val="00AC2BF4"/>
    <w:rsid w:val="00AC5B36"/>
    <w:rsid w:val="00AD4C4C"/>
    <w:rsid w:val="00AD67B7"/>
    <w:rsid w:val="00AD68DA"/>
    <w:rsid w:val="00AD7642"/>
    <w:rsid w:val="00AE2648"/>
    <w:rsid w:val="00AE3F12"/>
    <w:rsid w:val="00AF0391"/>
    <w:rsid w:val="00AF3F14"/>
    <w:rsid w:val="00AF764A"/>
    <w:rsid w:val="00B00A34"/>
    <w:rsid w:val="00B00C90"/>
    <w:rsid w:val="00B0329C"/>
    <w:rsid w:val="00B0640F"/>
    <w:rsid w:val="00B1626D"/>
    <w:rsid w:val="00B25B5E"/>
    <w:rsid w:val="00B26CC9"/>
    <w:rsid w:val="00B30850"/>
    <w:rsid w:val="00B30AA0"/>
    <w:rsid w:val="00B35B46"/>
    <w:rsid w:val="00B36A56"/>
    <w:rsid w:val="00B535EC"/>
    <w:rsid w:val="00B619B8"/>
    <w:rsid w:val="00B64A43"/>
    <w:rsid w:val="00B70572"/>
    <w:rsid w:val="00B716E0"/>
    <w:rsid w:val="00B7189C"/>
    <w:rsid w:val="00B7764C"/>
    <w:rsid w:val="00B80AA8"/>
    <w:rsid w:val="00B819F5"/>
    <w:rsid w:val="00B839C2"/>
    <w:rsid w:val="00B95009"/>
    <w:rsid w:val="00B954A2"/>
    <w:rsid w:val="00B97663"/>
    <w:rsid w:val="00BB3482"/>
    <w:rsid w:val="00BD48E9"/>
    <w:rsid w:val="00BD5A54"/>
    <w:rsid w:val="00BD76F4"/>
    <w:rsid w:val="00BE4588"/>
    <w:rsid w:val="00BE787A"/>
    <w:rsid w:val="00BE7C1C"/>
    <w:rsid w:val="00BF5C56"/>
    <w:rsid w:val="00BF7C32"/>
    <w:rsid w:val="00C02A33"/>
    <w:rsid w:val="00C02D7C"/>
    <w:rsid w:val="00C05327"/>
    <w:rsid w:val="00C1287F"/>
    <w:rsid w:val="00C1627D"/>
    <w:rsid w:val="00C172F7"/>
    <w:rsid w:val="00C17A7F"/>
    <w:rsid w:val="00C22A32"/>
    <w:rsid w:val="00C30A42"/>
    <w:rsid w:val="00C54A00"/>
    <w:rsid w:val="00C54D89"/>
    <w:rsid w:val="00C554DC"/>
    <w:rsid w:val="00C70F30"/>
    <w:rsid w:val="00C770E7"/>
    <w:rsid w:val="00C77D18"/>
    <w:rsid w:val="00C83107"/>
    <w:rsid w:val="00C843A3"/>
    <w:rsid w:val="00C873E9"/>
    <w:rsid w:val="00C87C37"/>
    <w:rsid w:val="00C91C13"/>
    <w:rsid w:val="00C9264E"/>
    <w:rsid w:val="00C930D3"/>
    <w:rsid w:val="00C96865"/>
    <w:rsid w:val="00CA0F25"/>
    <w:rsid w:val="00CA7E74"/>
    <w:rsid w:val="00CB4697"/>
    <w:rsid w:val="00CB7573"/>
    <w:rsid w:val="00CC5186"/>
    <w:rsid w:val="00CD7031"/>
    <w:rsid w:val="00CE71D0"/>
    <w:rsid w:val="00CE7A55"/>
    <w:rsid w:val="00CF123D"/>
    <w:rsid w:val="00CF7645"/>
    <w:rsid w:val="00D33534"/>
    <w:rsid w:val="00D41AD0"/>
    <w:rsid w:val="00D44C9C"/>
    <w:rsid w:val="00D52862"/>
    <w:rsid w:val="00D574E6"/>
    <w:rsid w:val="00D616F2"/>
    <w:rsid w:val="00D61EDA"/>
    <w:rsid w:val="00D64170"/>
    <w:rsid w:val="00D6555E"/>
    <w:rsid w:val="00D7035D"/>
    <w:rsid w:val="00D707C2"/>
    <w:rsid w:val="00D73D5D"/>
    <w:rsid w:val="00D869C0"/>
    <w:rsid w:val="00D8763A"/>
    <w:rsid w:val="00D911E3"/>
    <w:rsid w:val="00D932F7"/>
    <w:rsid w:val="00DA3ECE"/>
    <w:rsid w:val="00DB0344"/>
    <w:rsid w:val="00DB1958"/>
    <w:rsid w:val="00DC09EF"/>
    <w:rsid w:val="00DC2CC7"/>
    <w:rsid w:val="00DD00DB"/>
    <w:rsid w:val="00DD410C"/>
    <w:rsid w:val="00DE07A8"/>
    <w:rsid w:val="00DE2C4B"/>
    <w:rsid w:val="00DF6073"/>
    <w:rsid w:val="00E00520"/>
    <w:rsid w:val="00E07488"/>
    <w:rsid w:val="00E15E2F"/>
    <w:rsid w:val="00E4069C"/>
    <w:rsid w:val="00E47183"/>
    <w:rsid w:val="00E47C05"/>
    <w:rsid w:val="00E61BC1"/>
    <w:rsid w:val="00E66E41"/>
    <w:rsid w:val="00E67B12"/>
    <w:rsid w:val="00E7325E"/>
    <w:rsid w:val="00E7380E"/>
    <w:rsid w:val="00E77D68"/>
    <w:rsid w:val="00E9524D"/>
    <w:rsid w:val="00E9755E"/>
    <w:rsid w:val="00EA3316"/>
    <w:rsid w:val="00EA53B1"/>
    <w:rsid w:val="00EB17B8"/>
    <w:rsid w:val="00EB474B"/>
    <w:rsid w:val="00EC00D0"/>
    <w:rsid w:val="00EC6063"/>
    <w:rsid w:val="00EC7802"/>
    <w:rsid w:val="00EE197E"/>
    <w:rsid w:val="00EF121A"/>
    <w:rsid w:val="00EF55D1"/>
    <w:rsid w:val="00F02A50"/>
    <w:rsid w:val="00F114E2"/>
    <w:rsid w:val="00F12404"/>
    <w:rsid w:val="00F20EEC"/>
    <w:rsid w:val="00F24142"/>
    <w:rsid w:val="00F25562"/>
    <w:rsid w:val="00F260EF"/>
    <w:rsid w:val="00F30980"/>
    <w:rsid w:val="00F32F32"/>
    <w:rsid w:val="00F33791"/>
    <w:rsid w:val="00F45B07"/>
    <w:rsid w:val="00F46156"/>
    <w:rsid w:val="00F4718D"/>
    <w:rsid w:val="00F52B77"/>
    <w:rsid w:val="00F53011"/>
    <w:rsid w:val="00F63F1B"/>
    <w:rsid w:val="00F653C9"/>
    <w:rsid w:val="00F66872"/>
    <w:rsid w:val="00F728CD"/>
    <w:rsid w:val="00F82BFA"/>
    <w:rsid w:val="00F83C76"/>
    <w:rsid w:val="00F84408"/>
    <w:rsid w:val="00F85591"/>
    <w:rsid w:val="00F86240"/>
    <w:rsid w:val="00F867CB"/>
    <w:rsid w:val="00FA0954"/>
    <w:rsid w:val="00FA1321"/>
    <w:rsid w:val="00FA29D6"/>
    <w:rsid w:val="00FC3535"/>
    <w:rsid w:val="00FC5E04"/>
    <w:rsid w:val="00FC72B2"/>
    <w:rsid w:val="00FD0359"/>
    <w:rsid w:val="00FD3EDE"/>
    <w:rsid w:val="00FD7D81"/>
    <w:rsid w:val="00FE0C99"/>
    <w:rsid w:val="00FE1402"/>
    <w:rsid w:val="00FE398F"/>
    <w:rsid w:val="00FE55A1"/>
    <w:rsid w:val="01650ECF"/>
    <w:rsid w:val="1D0ABF74"/>
    <w:rsid w:val="35B1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E484A"/>
  <w15:chartTrackingRefBased/>
  <w15:docId w15:val="{2B608EB3-3891-42C3-9DB7-68462946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7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A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A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0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A3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110AD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87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52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security/threat-protection/auditing/advanced-security-audit-policy-set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2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Margosis</dc:creator>
  <cp:keywords/>
  <dc:description/>
  <cp:lastModifiedBy>Aaron Margosis</cp:lastModifiedBy>
  <cp:revision>471</cp:revision>
  <dcterms:created xsi:type="dcterms:W3CDTF">2019-03-28T01:15:00Z</dcterms:created>
  <dcterms:modified xsi:type="dcterms:W3CDTF">2019-09-21T04:46:00Z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aaronmar@microsoft.com</vt:lpwstr>
  </property>
  <property fmtid="{D5CDD505-2E9C-101B-9397-08002B2CF9AE}" pid="5" name="MSIP_Label_f42aa342-8706-4288-bd11-ebb85995028c_SetDate">
    <vt:lpwstr>2019-09-21T04:26:42.4224961Z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33202c0e-0b4e-4ea5-83a5-5d203a2a29de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