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2AB6C" w14:textId="77777777" w:rsidR="00D841C5" w:rsidRDefault="00D841C5" w:rsidP="00D841C5">
      <w:pPr>
        <w:pStyle w:val="Title"/>
        <w:jc w:val="center"/>
        <w:rPr>
          <w:sz w:val="40"/>
        </w:rPr>
      </w:pPr>
    </w:p>
    <w:p w14:paraId="07B72049" w14:textId="77777777" w:rsidR="00020490" w:rsidRDefault="00000000"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75E4007" w14:textId="77777777" w:rsidR="00D8397C" w:rsidRPr="00020490" w:rsidRDefault="00000000"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5CB062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8B846E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0842CD6"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29B8D454" w14:textId="77777777" w:rsidR="00020490" w:rsidRPr="00020490" w:rsidRDefault="00000000"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0C5FE394" wp14:editId="55AA62BB">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32B6520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77613F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7E8A56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31E1C8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124374" w14:paraId="22558E65" w14:textId="77777777" w:rsidTr="00500F62">
        <w:trPr>
          <w:trHeight w:val="720"/>
        </w:trPr>
        <w:tc>
          <w:tcPr>
            <w:tcW w:w="3690" w:type="dxa"/>
            <w:vAlign w:val="bottom"/>
          </w:tcPr>
          <w:p w14:paraId="55389AFD" w14:textId="77777777" w:rsidR="00020490" w:rsidRPr="00020490" w:rsidRDefault="00000000"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779ECE19" w14:textId="77777777" w:rsidR="00020490" w:rsidRPr="00020490" w:rsidRDefault="00000000" w:rsidP="00020490">
            <w:pPr>
              <w:ind w:firstLine="720"/>
              <w:contextualSpacing/>
              <w:rPr>
                <w:rFonts w:ascii="Times New Roman" w:hAnsi="Times New Roman"/>
                <w:sz w:val="24"/>
                <w:szCs w:val="24"/>
              </w:rPr>
            </w:pPr>
            <w:r>
              <w:rPr>
                <w:rFonts w:ascii="Times New Roman" w:hAnsi="Times New Roman"/>
                <w:sz w:val="24"/>
                <w:szCs w:val="24"/>
              </w:rPr>
              <w:t>Parts and Products Manager Improvement</w:t>
            </w:r>
          </w:p>
        </w:tc>
      </w:tr>
      <w:tr w:rsidR="00124374" w14:paraId="147EC544" w14:textId="77777777" w:rsidTr="00500F62">
        <w:trPr>
          <w:trHeight w:val="720"/>
        </w:trPr>
        <w:tc>
          <w:tcPr>
            <w:tcW w:w="3690" w:type="dxa"/>
            <w:vAlign w:val="bottom"/>
          </w:tcPr>
          <w:p w14:paraId="47446F2A" w14:textId="77777777" w:rsidR="00020490" w:rsidRPr="00020490" w:rsidRDefault="00000000"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27697A1F" w14:textId="77777777" w:rsidR="00020490" w:rsidRPr="00020490" w:rsidRDefault="00000000" w:rsidP="00020490">
            <w:pPr>
              <w:ind w:firstLine="720"/>
              <w:contextualSpacing/>
              <w:rPr>
                <w:rFonts w:ascii="Times New Roman" w:hAnsi="Times New Roman"/>
                <w:sz w:val="24"/>
                <w:szCs w:val="24"/>
              </w:rPr>
            </w:pPr>
            <w:r>
              <w:rPr>
                <w:rFonts w:ascii="Times New Roman" w:hAnsi="Times New Roman"/>
                <w:sz w:val="24"/>
                <w:szCs w:val="24"/>
              </w:rPr>
              <w:t>Jonathan Kleve</w:t>
            </w:r>
          </w:p>
        </w:tc>
      </w:tr>
    </w:tbl>
    <w:p w14:paraId="5E62788D" w14:textId="77777777" w:rsidR="00FE7C5E" w:rsidRDefault="00000000" w:rsidP="00FE7C5E">
      <w:r>
        <w:br w:type="page"/>
      </w:r>
    </w:p>
    <w:p w14:paraId="02B79191" w14:textId="77777777" w:rsidR="00D8397C" w:rsidRPr="006D41FA" w:rsidRDefault="00000000" w:rsidP="00D8397C">
      <w:pPr>
        <w:pageBreakBefore/>
        <w:spacing w:after="0" w:line="480" w:lineRule="auto"/>
        <w:jc w:val="center"/>
        <w:outlineLvl w:val="0"/>
        <w:rPr>
          <w:rFonts w:ascii="Times New Roman" w:eastAsia="SimSun" w:hAnsi="Times New Roman" w:cs="Times New Roman"/>
          <w:b/>
          <w:bCs/>
          <w:noProof/>
          <w:kern w:val="24"/>
          <w:sz w:val="28"/>
          <w:szCs w:val="28"/>
          <w:u w:val="single"/>
          <w:lang w:eastAsia="ja-JP"/>
        </w:rPr>
      </w:pPr>
      <w:bookmarkStart w:id="0" w:name="_Toc200721432"/>
      <w:r w:rsidRPr="006D41FA">
        <w:rPr>
          <w:rFonts w:ascii="Times New Roman" w:eastAsia="SimSun" w:hAnsi="Times New Roman" w:cs="Times New Roman"/>
          <w:b/>
          <w:bCs/>
          <w:noProof/>
          <w:kern w:val="24"/>
          <w:sz w:val="28"/>
          <w:szCs w:val="28"/>
          <w:u w:val="single"/>
          <w:lang w:eastAsia="ja-JP"/>
        </w:rPr>
        <w:lastRenderedPageBreak/>
        <w:t>Table of Contents</w:t>
      </w:r>
      <w:bookmarkEnd w:id="0"/>
    </w:p>
    <w:sdt>
      <w:sdtPr>
        <w:rPr>
          <w:rFonts w:asciiTheme="minorHAnsi" w:eastAsiaTheme="minorHAnsi" w:hAnsiTheme="minorHAnsi" w:cstheme="minorBidi"/>
          <w:color w:val="auto"/>
          <w:sz w:val="22"/>
          <w:szCs w:val="22"/>
        </w:rPr>
        <w:id w:val="-806082976"/>
        <w:docPartObj>
          <w:docPartGallery w:val="Table of Contents"/>
          <w:docPartUnique/>
        </w:docPartObj>
      </w:sdtPr>
      <w:sdtEndPr>
        <w:rPr>
          <w:b/>
          <w:bCs/>
          <w:noProof/>
        </w:rPr>
      </w:sdtEndPr>
      <w:sdtContent>
        <w:p w14:paraId="57582112" w14:textId="77777777" w:rsidR="009700A8" w:rsidRPr="006D41FA" w:rsidRDefault="00000000" w:rsidP="00F96963">
          <w:pPr>
            <w:pStyle w:val="TOCHeading"/>
            <w:spacing w:line="480" w:lineRule="auto"/>
            <w:rPr>
              <w:rFonts w:ascii="Times New Roman" w:hAnsi="Times New Roman" w:cs="Times New Roman"/>
            </w:rPr>
          </w:pPr>
          <w:r w:rsidRPr="006D41FA">
            <w:rPr>
              <w:rFonts w:ascii="Times New Roman" w:hAnsi="Times New Roman" w:cs="Times New Roman"/>
            </w:rPr>
            <w:t>Contents</w:t>
          </w:r>
        </w:p>
        <w:p w14:paraId="6AF98EA0" w14:textId="6897C16E" w:rsidR="0073390D" w:rsidRDefault="00000000" w:rsidP="00F96963">
          <w:pPr>
            <w:pStyle w:val="TOC1"/>
            <w:tabs>
              <w:tab w:val="right" w:leader="dot" w:pos="9350"/>
            </w:tabs>
            <w:spacing w:line="480" w:lineRule="auto"/>
            <w:rPr>
              <w:rFonts w:eastAsiaTheme="minorEastAsia"/>
              <w:noProof/>
              <w:kern w:val="2"/>
              <w:sz w:val="24"/>
              <w:szCs w:val="24"/>
              <w14:ligatures w14:val="standardContextual"/>
            </w:rPr>
          </w:pPr>
          <w:r w:rsidRPr="006D41FA">
            <w:rPr>
              <w:rFonts w:ascii="Times New Roman" w:hAnsi="Times New Roman" w:cs="Times New Roman"/>
            </w:rPr>
            <w:fldChar w:fldCharType="begin"/>
          </w:r>
          <w:r w:rsidRPr="006D41FA">
            <w:rPr>
              <w:rFonts w:ascii="Times New Roman" w:hAnsi="Times New Roman" w:cs="Times New Roman"/>
            </w:rPr>
            <w:instrText xml:space="preserve"> TOC \o "1-3" \h \z \u </w:instrText>
          </w:r>
          <w:r w:rsidRPr="006D41FA">
            <w:rPr>
              <w:rFonts w:ascii="Times New Roman" w:hAnsi="Times New Roman" w:cs="Times New Roman"/>
            </w:rPr>
            <w:fldChar w:fldCharType="separate"/>
          </w:r>
          <w:hyperlink w:anchor="_Toc200721432" w:history="1">
            <w:r w:rsidR="0073390D" w:rsidRPr="00A97593">
              <w:rPr>
                <w:rStyle w:val="Hyperlink"/>
                <w:rFonts w:ascii="Times New Roman" w:eastAsia="SimSun" w:hAnsi="Times New Roman" w:cs="Times New Roman"/>
                <w:b/>
                <w:bCs/>
                <w:noProof/>
                <w:kern w:val="24"/>
                <w:lang w:eastAsia="ja-JP"/>
              </w:rPr>
              <w:t>Table of Contents</w:t>
            </w:r>
            <w:r w:rsidR="0073390D">
              <w:rPr>
                <w:noProof/>
                <w:webHidden/>
              </w:rPr>
              <w:tab/>
            </w:r>
            <w:r w:rsidR="0073390D">
              <w:rPr>
                <w:noProof/>
                <w:webHidden/>
              </w:rPr>
              <w:fldChar w:fldCharType="begin"/>
            </w:r>
            <w:r w:rsidR="0073390D">
              <w:rPr>
                <w:noProof/>
                <w:webHidden/>
              </w:rPr>
              <w:instrText xml:space="preserve"> PAGEREF _Toc200721432 \h </w:instrText>
            </w:r>
            <w:r w:rsidR="0073390D">
              <w:rPr>
                <w:noProof/>
                <w:webHidden/>
              </w:rPr>
            </w:r>
            <w:r w:rsidR="0073390D">
              <w:rPr>
                <w:noProof/>
                <w:webHidden/>
              </w:rPr>
              <w:fldChar w:fldCharType="separate"/>
            </w:r>
            <w:r w:rsidR="0014077F">
              <w:rPr>
                <w:noProof/>
                <w:webHidden/>
              </w:rPr>
              <w:t>2</w:t>
            </w:r>
            <w:r w:rsidR="0073390D">
              <w:rPr>
                <w:noProof/>
                <w:webHidden/>
              </w:rPr>
              <w:fldChar w:fldCharType="end"/>
            </w:r>
          </w:hyperlink>
        </w:p>
        <w:p w14:paraId="02E16DDD" w14:textId="6E6994C6" w:rsidR="0073390D" w:rsidRDefault="0073390D" w:rsidP="00F96963">
          <w:pPr>
            <w:pStyle w:val="TOC1"/>
            <w:tabs>
              <w:tab w:val="right" w:leader="dot" w:pos="9350"/>
            </w:tabs>
            <w:spacing w:line="480" w:lineRule="auto"/>
            <w:rPr>
              <w:rFonts w:eastAsiaTheme="minorEastAsia"/>
              <w:noProof/>
              <w:kern w:val="2"/>
              <w:sz w:val="24"/>
              <w:szCs w:val="24"/>
              <w14:ligatures w14:val="standardContextual"/>
            </w:rPr>
          </w:pPr>
          <w:hyperlink w:anchor="_Toc200721433" w:history="1">
            <w:r w:rsidRPr="00A97593">
              <w:rPr>
                <w:rStyle w:val="Hyperlink"/>
                <w:rFonts w:ascii="Times New Roman" w:hAnsi="Times New Roman" w:cs="Times New Roman"/>
                <w:b/>
                <w:noProof/>
              </w:rPr>
              <w:t>Business Problem</w:t>
            </w:r>
            <w:r>
              <w:rPr>
                <w:noProof/>
                <w:webHidden/>
              </w:rPr>
              <w:tab/>
            </w:r>
            <w:r>
              <w:rPr>
                <w:noProof/>
                <w:webHidden/>
              </w:rPr>
              <w:fldChar w:fldCharType="begin"/>
            </w:r>
            <w:r>
              <w:rPr>
                <w:noProof/>
                <w:webHidden/>
              </w:rPr>
              <w:instrText xml:space="preserve"> PAGEREF _Toc200721433 \h </w:instrText>
            </w:r>
            <w:r>
              <w:rPr>
                <w:noProof/>
                <w:webHidden/>
              </w:rPr>
            </w:r>
            <w:r>
              <w:rPr>
                <w:noProof/>
                <w:webHidden/>
              </w:rPr>
              <w:fldChar w:fldCharType="separate"/>
            </w:r>
            <w:r w:rsidR="0014077F">
              <w:rPr>
                <w:noProof/>
                <w:webHidden/>
              </w:rPr>
              <w:t>3</w:t>
            </w:r>
            <w:r>
              <w:rPr>
                <w:noProof/>
                <w:webHidden/>
              </w:rPr>
              <w:fldChar w:fldCharType="end"/>
            </w:r>
          </w:hyperlink>
        </w:p>
        <w:p w14:paraId="1D4073C1" w14:textId="31A9EB37" w:rsidR="0073390D" w:rsidRDefault="0073390D" w:rsidP="00F96963">
          <w:pPr>
            <w:pStyle w:val="TOC2"/>
            <w:tabs>
              <w:tab w:val="right" w:leader="dot" w:pos="9350"/>
            </w:tabs>
            <w:spacing w:line="480" w:lineRule="auto"/>
            <w:rPr>
              <w:rFonts w:eastAsiaTheme="minorEastAsia"/>
              <w:noProof/>
              <w:kern w:val="2"/>
              <w:sz w:val="24"/>
              <w:szCs w:val="24"/>
              <w14:ligatures w14:val="standardContextual"/>
            </w:rPr>
          </w:pPr>
          <w:hyperlink w:anchor="_Toc200721434" w:history="1">
            <w:r w:rsidRPr="00A97593">
              <w:rPr>
                <w:rStyle w:val="Hyperlink"/>
                <w:rFonts w:ascii="Times New Roman" w:eastAsiaTheme="majorEastAsia" w:hAnsi="Times New Roman" w:cs="Times New Roman"/>
                <w:b/>
                <w:noProof/>
              </w:rPr>
              <w:t>The Customer</w:t>
            </w:r>
            <w:r>
              <w:rPr>
                <w:noProof/>
                <w:webHidden/>
              </w:rPr>
              <w:tab/>
            </w:r>
            <w:r>
              <w:rPr>
                <w:noProof/>
                <w:webHidden/>
              </w:rPr>
              <w:fldChar w:fldCharType="begin"/>
            </w:r>
            <w:r>
              <w:rPr>
                <w:noProof/>
                <w:webHidden/>
              </w:rPr>
              <w:instrText xml:space="preserve"> PAGEREF _Toc200721434 \h </w:instrText>
            </w:r>
            <w:r>
              <w:rPr>
                <w:noProof/>
                <w:webHidden/>
              </w:rPr>
            </w:r>
            <w:r>
              <w:rPr>
                <w:noProof/>
                <w:webHidden/>
              </w:rPr>
              <w:fldChar w:fldCharType="separate"/>
            </w:r>
            <w:r w:rsidR="0014077F">
              <w:rPr>
                <w:noProof/>
                <w:webHidden/>
              </w:rPr>
              <w:t>3</w:t>
            </w:r>
            <w:r>
              <w:rPr>
                <w:noProof/>
                <w:webHidden/>
              </w:rPr>
              <w:fldChar w:fldCharType="end"/>
            </w:r>
          </w:hyperlink>
        </w:p>
        <w:p w14:paraId="4CA57CFF" w14:textId="70D9C3BA" w:rsidR="0073390D" w:rsidRDefault="0073390D" w:rsidP="00F96963">
          <w:pPr>
            <w:pStyle w:val="TOC2"/>
            <w:tabs>
              <w:tab w:val="right" w:leader="dot" w:pos="9350"/>
            </w:tabs>
            <w:spacing w:line="480" w:lineRule="auto"/>
            <w:rPr>
              <w:rFonts w:eastAsiaTheme="minorEastAsia"/>
              <w:noProof/>
              <w:kern w:val="2"/>
              <w:sz w:val="24"/>
              <w:szCs w:val="24"/>
              <w14:ligatures w14:val="standardContextual"/>
            </w:rPr>
          </w:pPr>
          <w:hyperlink w:anchor="_Toc200721435" w:history="1">
            <w:r w:rsidRPr="00A97593">
              <w:rPr>
                <w:rStyle w:val="Hyperlink"/>
                <w:rFonts w:ascii="Times New Roman" w:hAnsi="Times New Roman" w:cs="Times New Roman"/>
                <w:b/>
                <w:noProof/>
              </w:rPr>
              <w:t>Business Case</w:t>
            </w:r>
            <w:r>
              <w:rPr>
                <w:noProof/>
                <w:webHidden/>
              </w:rPr>
              <w:tab/>
            </w:r>
            <w:r>
              <w:rPr>
                <w:noProof/>
                <w:webHidden/>
              </w:rPr>
              <w:fldChar w:fldCharType="begin"/>
            </w:r>
            <w:r>
              <w:rPr>
                <w:noProof/>
                <w:webHidden/>
              </w:rPr>
              <w:instrText xml:space="preserve"> PAGEREF _Toc200721435 \h </w:instrText>
            </w:r>
            <w:r>
              <w:rPr>
                <w:noProof/>
                <w:webHidden/>
              </w:rPr>
            </w:r>
            <w:r>
              <w:rPr>
                <w:noProof/>
                <w:webHidden/>
              </w:rPr>
              <w:fldChar w:fldCharType="separate"/>
            </w:r>
            <w:r w:rsidR="0014077F">
              <w:rPr>
                <w:noProof/>
                <w:webHidden/>
              </w:rPr>
              <w:t>3</w:t>
            </w:r>
            <w:r>
              <w:rPr>
                <w:noProof/>
                <w:webHidden/>
              </w:rPr>
              <w:fldChar w:fldCharType="end"/>
            </w:r>
          </w:hyperlink>
        </w:p>
        <w:p w14:paraId="03B910DE" w14:textId="3B7FC76C" w:rsidR="0073390D" w:rsidRDefault="0073390D" w:rsidP="00F96963">
          <w:pPr>
            <w:pStyle w:val="TOC2"/>
            <w:tabs>
              <w:tab w:val="right" w:leader="dot" w:pos="9350"/>
            </w:tabs>
            <w:spacing w:line="480" w:lineRule="auto"/>
            <w:rPr>
              <w:rFonts w:eastAsiaTheme="minorEastAsia"/>
              <w:noProof/>
              <w:kern w:val="2"/>
              <w:sz w:val="24"/>
              <w:szCs w:val="24"/>
              <w14:ligatures w14:val="standardContextual"/>
            </w:rPr>
          </w:pPr>
          <w:hyperlink w:anchor="_Toc200721436" w:history="1">
            <w:r w:rsidRPr="00A97593">
              <w:rPr>
                <w:rStyle w:val="Hyperlink"/>
                <w:rFonts w:ascii="Times New Roman" w:hAnsi="Times New Roman" w:cs="Times New Roman"/>
                <w:b/>
                <w:noProof/>
              </w:rPr>
              <w:t>Fulfillment</w:t>
            </w:r>
            <w:r>
              <w:rPr>
                <w:noProof/>
                <w:webHidden/>
              </w:rPr>
              <w:tab/>
            </w:r>
            <w:r>
              <w:rPr>
                <w:noProof/>
                <w:webHidden/>
              </w:rPr>
              <w:fldChar w:fldCharType="begin"/>
            </w:r>
            <w:r>
              <w:rPr>
                <w:noProof/>
                <w:webHidden/>
              </w:rPr>
              <w:instrText xml:space="preserve"> PAGEREF _Toc200721436 \h </w:instrText>
            </w:r>
            <w:r>
              <w:rPr>
                <w:noProof/>
                <w:webHidden/>
              </w:rPr>
            </w:r>
            <w:r>
              <w:rPr>
                <w:noProof/>
                <w:webHidden/>
              </w:rPr>
              <w:fldChar w:fldCharType="separate"/>
            </w:r>
            <w:r w:rsidR="0014077F">
              <w:rPr>
                <w:noProof/>
                <w:webHidden/>
              </w:rPr>
              <w:t>4</w:t>
            </w:r>
            <w:r>
              <w:rPr>
                <w:noProof/>
                <w:webHidden/>
              </w:rPr>
              <w:fldChar w:fldCharType="end"/>
            </w:r>
          </w:hyperlink>
        </w:p>
        <w:p w14:paraId="6DC8BA09" w14:textId="3EC737EF" w:rsidR="0073390D" w:rsidRDefault="0073390D" w:rsidP="00F96963">
          <w:pPr>
            <w:pStyle w:val="TOC1"/>
            <w:tabs>
              <w:tab w:val="right" w:leader="dot" w:pos="9350"/>
            </w:tabs>
            <w:spacing w:line="480" w:lineRule="auto"/>
            <w:rPr>
              <w:rFonts w:eastAsiaTheme="minorEastAsia"/>
              <w:noProof/>
              <w:kern w:val="2"/>
              <w:sz w:val="24"/>
              <w:szCs w:val="24"/>
              <w14:ligatures w14:val="standardContextual"/>
            </w:rPr>
          </w:pPr>
          <w:hyperlink w:anchor="_Toc200721437" w:history="1">
            <w:r w:rsidRPr="00A97593">
              <w:rPr>
                <w:rStyle w:val="Hyperlink"/>
                <w:rFonts w:ascii="Times New Roman" w:hAnsi="Times New Roman" w:cs="Times New Roman"/>
                <w:b/>
                <w:noProof/>
              </w:rPr>
              <w:t>Existing Gaps</w:t>
            </w:r>
            <w:r>
              <w:rPr>
                <w:noProof/>
                <w:webHidden/>
              </w:rPr>
              <w:tab/>
            </w:r>
            <w:r>
              <w:rPr>
                <w:noProof/>
                <w:webHidden/>
              </w:rPr>
              <w:fldChar w:fldCharType="begin"/>
            </w:r>
            <w:r>
              <w:rPr>
                <w:noProof/>
                <w:webHidden/>
              </w:rPr>
              <w:instrText xml:space="preserve"> PAGEREF _Toc200721437 \h </w:instrText>
            </w:r>
            <w:r>
              <w:rPr>
                <w:noProof/>
                <w:webHidden/>
              </w:rPr>
            </w:r>
            <w:r>
              <w:rPr>
                <w:noProof/>
                <w:webHidden/>
              </w:rPr>
              <w:fldChar w:fldCharType="separate"/>
            </w:r>
            <w:r w:rsidR="0014077F">
              <w:rPr>
                <w:noProof/>
                <w:webHidden/>
              </w:rPr>
              <w:t>4</w:t>
            </w:r>
            <w:r>
              <w:rPr>
                <w:noProof/>
                <w:webHidden/>
              </w:rPr>
              <w:fldChar w:fldCharType="end"/>
            </w:r>
          </w:hyperlink>
        </w:p>
        <w:p w14:paraId="4895DD9C" w14:textId="3436361D" w:rsidR="0073390D" w:rsidRDefault="0073390D" w:rsidP="00F96963">
          <w:pPr>
            <w:pStyle w:val="TOC1"/>
            <w:tabs>
              <w:tab w:val="right" w:leader="dot" w:pos="9350"/>
            </w:tabs>
            <w:spacing w:line="480" w:lineRule="auto"/>
            <w:rPr>
              <w:rFonts w:eastAsiaTheme="minorEastAsia"/>
              <w:noProof/>
              <w:kern w:val="2"/>
              <w:sz w:val="24"/>
              <w:szCs w:val="24"/>
              <w14:ligatures w14:val="standardContextual"/>
            </w:rPr>
          </w:pPr>
          <w:hyperlink w:anchor="_Toc200721438" w:history="1">
            <w:r w:rsidRPr="00A97593">
              <w:rPr>
                <w:rStyle w:val="Hyperlink"/>
                <w:rFonts w:ascii="Times New Roman" w:hAnsi="Times New Roman" w:cs="Times New Roman"/>
                <w:b/>
                <w:noProof/>
              </w:rPr>
              <w:t>SDLC Methodology</w:t>
            </w:r>
            <w:r>
              <w:rPr>
                <w:noProof/>
                <w:webHidden/>
              </w:rPr>
              <w:tab/>
            </w:r>
            <w:r>
              <w:rPr>
                <w:noProof/>
                <w:webHidden/>
              </w:rPr>
              <w:fldChar w:fldCharType="begin"/>
            </w:r>
            <w:r>
              <w:rPr>
                <w:noProof/>
                <w:webHidden/>
              </w:rPr>
              <w:instrText xml:space="preserve"> PAGEREF _Toc200721438 \h </w:instrText>
            </w:r>
            <w:r>
              <w:rPr>
                <w:noProof/>
                <w:webHidden/>
              </w:rPr>
            </w:r>
            <w:r>
              <w:rPr>
                <w:noProof/>
                <w:webHidden/>
              </w:rPr>
              <w:fldChar w:fldCharType="separate"/>
            </w:r>
            <w:r w:rsidR="0014077F">
              <w:rPr>
                <w:noProof/>
                <w:webHidden/>
              </w:rPr>
              <w:t>5</w:t>
            </w:r>
            <w:r>
              <w:rPr>
                <w:noProof/>
                <w:webHidden/>
              </w:rPr>
              <w:fldChar w:fldCharType="end"/>
            </w:r>
          </w:hyperlink>
        </w:p>
        <w:p w14:paraId="38638AB4" w14:textId="5F9382F7" w:rsidR="0073390D" w:rsidRDefault="0073390D" w:rsidP="00F96963">
          <w:pPr>
            <w:pStyle w:val="TOC1"/>
            <w:tabs>
              <w:tab w:val="right" w:leader="dot" w:pos="9350"/>
            </w:tabs>
            <w:spacing w:line="480" w:lineRule="auto"/>
            <w:rPr>
              <w:rFonts w:eastAsiaTheme="minorEastAsia"/>
              <w:noProof/>
              <w:kern w:val="2"/>
              <w:sz w:val="24"/>
              <w:szCs w:val="24"/>
              <w14:ligatures w14:val="standardContextual"/>
            </w:rPr>
          </w:pPr>
          <w:hyperlink w:anchor="_Toc200721439" w:history="1">
            <w:r w:rsidRPr="00A97593">
              <w:rPr>
                <w:rStyle w:val="Hyperlink"/>
                <w:rFonts w:ascii="Times New Roman" w:hAnsi="Times New Roman" w:cs="Times New Roman"/>
                <w:b/>
                <w:noProof/>
              </w:rPr>
              <w:t>Deliverables</w:t>
            </w:r>
            <w:r>
              <w:rPr>
                <w:noProof/>
                <w:webHidden/>
              </w:rPr>
              <w:tab/>
            </w:r>
            <w:r>
              <w:rPr>
                <w:noProof/>
                <w:webHidden/>
              </w:rPr>
              <w:fldChar w:fldCharType="begin"/>
            </w:r>
            <w:r>
              <w:rPr>
                <w:noProof/>
                <w:webHidden/>
              </w:rPr>
              <w:instrText xml:space="preserve"> PAGEREF _Toc200721439 \h </w:instrText>
            </w:r>
            <w:r>
              <w:rPr>
                <w:noProof/>
                <w:webHidden/>
              </w:rPr>
            </w:r>
            <w:r>
              <w:rPr>
                <w:noProof/>
                <w:webHidden/>
              </w:rPr>
              <w:fldChar w:fldCharType="separate"/>
            </w:r>
            <w:r w:rsidR="0014077F">
              <w:rPr>
                <w:noProof/>
                <w:webHidden/>
              </w:rPr>
              <w:t>6</w:t>
            </w:r>
            <w:r>
              <w:rPr>
                <w:noProof/>
                <w:webHidden/>
              </w:rPr>
              <w:fldChar w:fldCharType="end"/>
            </w:r>
          </w:hyperlink>
        </w:p>
        <w:p w14:paraId="5DCCFDD8" w14:textId="5F0A7F21" w:rsidR="0073390D" w:rsidRDefault="0073390D" w:rsidP="00F96963">
          <w:pPr>
            <w:pStyle w:val="TOC2"/>
            <w:tabs>
              <w:tab w:val="right" w:leader="dot" w:pos="9350"/>
            </w:tabs>
            <w:spacing w:line="480" w:lineRule="auto"/>
            <w:rPr>
              <w:rFonts w:eastAsiaTheme="minorEastAsia"/>
              <w:noProof/>
              <w:kern w:val="2"/>
              <w:sz w:val="24"/>
              <w:szCs w:val="24"/>
              <w14:ligatures w14:val="standardContextual"/>
            </w:rPr>
          </w:pPr>
          <w:hyperlink w:anchor="_Toc200721440" w:history="1">
            <w:r w:rsidRPr="00A97593">
              <w:rPr>
                <w:rStyle w:val="Hyperlink"/>
                <w:rFonts w:ascii="Times New Roman" w:hAnsi="Times New Roman" w:cs="Times New Roman"/>
                <w:b/>
                <w:noProof/>
              </w:rPr>
              <w:t>Project Deliverables</w:t>
            </w:r>
            <w:r>
              <w:rPr>
                <w:noProof/>
                <w:webHidden/>
              </w:rPr>
              <w:tab/>
            </w:r>
            <w:r>
              <w:rPr>
                <w:noProof/>
                <w:webHidden/>
              </w:rPr>
              <w:fldChar w:fldCharType="begin"/>
            </w:r>
            <w:r>
              <w:rPr>
                <w:noProof/>
                <w:webHidden/>
              </w:rPr>
              <w:instrText xml:space="preserve"> PAGEREF _Toc200721440 \h </w:instrText>
            </w:r>
            <w:r>
              <w:rPr>
                <w:noProof/>
                <w:webHidden/>
              </w:rPr>
            </w:r>
            <w:r>
              <w:rPr>
                <w:noProof/>
                <w:webHidden/>
              </w:rPr>
              <w:fldChar w:fldCharType="separate"/>
            </w:r>
            <w:r w:rsidR="0014077F">
              <w:rPr>
                <w:noProof/>
                <w:webHidden/>
              </w:rPr>
              <w:t>6</w:t>
            </w:r>
            <w:r>
              <w:rPr>
                <w:noProof/>
                <w:webHidden/>
              </w:rPr>
              <w:fldChar w:fldCharType="end"/>
            </w:r>
          </w:hyperlink>
        </w:p>
        <w:p w14:paraId="1C333B3C" w14:textId="63BEDD43" w:rsidR="0073390D" w:rsidRDefault="0073390D" w:rsidP="00F96963">
          <w:pPr>
            <w:pStyle w:val="TOC2"/>
            <w:tabs>
              <w:tab w:val="right" w:leader="dot" w:pos="9350"/>
            </w:tabs>
            <w:spacing w:line="480" w:lineRule="auto"/>
            <w:rPr>
              <w:rFonts w:eastAsiaTheme="minorEastAsia"/>
              <w:noProof/>
              <w:kern w:val="2"/>
              <w:sz w:val="24"/>
              <w:szCs w:val="24"/>
              <w14:ligatures w14:val="standardContextual"/>
            </w:rPr>
          </w:pPr>
          <w:hyperlink w:anchor="_Toc200721441" w:history="1">
            <w:r w:rsidRPr="00A97593">
              <w:rPr>
                <w:rStyle w:val="Hyperlink"/>
                <w:rFonts w:ascii="Times New Roman" w:hAnsi="Times New Roman" w:cs="Times New Roman"/>
                <w:b/>
                <w:noProof/>
              </w:rPr>
              <w:t>Product Deliverables</w:t>
            </w:r>
            <w:r>
              <w:rPr>
                <w:noProof/>
                <w:webHidden/>
              </w:rPr>
              <w:tab/>
            </w:r>
            <w:r>
              <w:rPr>
                <w:noProof/>
                <w:webHidden/>
              </w:rPr>
              <w:fldChar w:fldCharType="begin"/>
            </w:r>
            <w:r>
              <w:rPr>
                <w:noProof/>
                <w:webHidden/>
              </w:rPr>
              <w:instrText xml:space="preserve"> PAGEREF _Toc200721441 \h </w:instrText>
            </w:r>
            <w:r>
              <w:rPr>
                <w:noProof/>
                <w:webHidden/>
              </w:rPr>
            </w:r>
            <w:r>
              <w:rPr>
                <w:noProof/>
                <w:webHidden/>
              </w:rPr>
              <w:fldChar w:fldCharType="separate"/>
            </w:r>
            <w:r w:rsidR="0014077F">
              <w:rPr>
                <w:noProof/>
                <w:webHidden/>
              </w:rPr>
              <w:t>7</w:t>
            </w:r>
            <w:r>
              <w:rPr>
                <w:noProof/>
                <w:webHidden/>
              </w:rPr>
              <w:fldChar w:fldCharType="end"/>
            </w:r>
          </w:hyperlink>
        </w:p>
        <w:p w14:paraId="7474389F" w14:textId="39288BF4" w:rsidR="0073390D" w:rsidRDefault="0073390D" w:rsidP="00F96963">
          <w:pPr>
            <w:pStyle w:val="TOC1"/>
            <w:tabs>
              <w:tab w:val="right" w:leader="dot" w:pos="9350"/>
            </w:tabs>
            <w:spacing w:line="480" w:lineRule="auto"/>
            <w:rPr>
              <w:rFonts w:eastAsiaTheme="minorEastAsia"/>
              <w:noProof/>
              <w:kern w:val="2"/>
              <w:sz w:val="24"/>
              <w:szCs w:val="24"/>
              <w14:ligatures w14:val="standardContextual"/>
            </w:rPr>
          </w:pPr>
          <w:hyperlink w:anchor="_Toc200721442" w:history="1">
            <w:r w:rsidRPr="00A97593">
              <w:rPr>
                <w:rStyle w:val="Hyperlink"/>
                <w:rFonts w:ascii="Times New Roman" w:hAnsi="Times New Roman" w:cs="Times New Roman"/>
                <w:b/>
                <w:noProof/>
              </w:rPr>
              <w:t>Implementation</w:t>
            </w:r>
            <w:r>
              <w:rPr>
                <w:noProof/>
                <w:webHidden/>
              </w:rPr>
              <w:tab/>
            </w:r>
            <w:r>
              <w:rPr>
                <w:noProof/>
                <w:webHidden/>
              </w:rPr>
              <w:fldChar w:fldCharType="begin"/>
            </w:r>
            <w:r>
              <w:rPr>
                <w:noProof/>
                <w:webHidden/>
              </w:rPr>
              <w:instrText xml:space="preserve"> PAGEREF _Toc200721442 \h </w:instrText>
            </w:r>
            <w:r>
              <w:rPr>
                <w:noProof/>
                <w:webHidden/>
              </w:rPr>
            </w:r>
            <w:r>
              <w:rPr>
                <w:noProof/>
                <w:webHidden/>
              </w:rPr>
              <w:fldChar w:fldCharType="separate"/>
            </w:r>
            <w:r w:rsidR="0014077F">
              <w:rPr>
                <w:noProof/>
                <w:webHidden/>
              </w:rPr>
              <w:t>7</w:t>
            </w:r>
            <w:r>
              <w:rPr>
                <w:noProof/>
                <w:webHidden/>
              </w:rPr>
              <w:fldChar w:fldCharType="end"/>
            </w:r>
          </w:hyperlink>
        </w:p>
        <w:p w14:paraId="29AD2513" w14:textId="60DF8429" w:rsidR="0073390D" w:rsidRDefault="0073390D" w:rsidP="00F96963">
          <w:pPr>
            <w:pStyle w:val="TOC1"/>
            <w:tabs>
              <w:tab w:val="right" w:leader="dot" w:pos="9350"/>
            </w:tabs>
            <w:spacing w:line="480" w:lineRule="auto"/>
            <w:rPr>
              <w:rFonts w:eastAsiaTheme="minorEastAsia"/>
              <w:noProof/>
              <w:kern w:val="2"/>
              <w:sz w:val="24"/>
              <w:szCs w:val="24"/>
              <w14:ligatures w14:val="standardContextual"/>
            </w:rPr>
          </w:pPr>
          <w:hyperlink w:anchor="_Toc200721443" w:history="1">
            <w:r w:rsidRPr="00A97593">
              <w:rPr>
                <w:rStyle w:val="Hyperlink"/>
                <w:rFonts w:ascii="Times New Roman" w:hAnsi="Times New Roman" w:cs="Times New Roman"/>
                <w:b/>
                <w:noProof/>
              </w:rPr>
              <w:t>Validation and Verification</w:t>
            </w:r>
            <w:r>
              <w:rPr>
                <w:noProof/>
                <w:webHidden/>
              </w:rPr>
              <w:tab/>
            </w:r>
            <w:r>
              <w:rPr>
                <w:noProof/>
                <w:webHidden/>
              </w:rPr>
              <w:fldChar w:fldCharType="begin"/>
            </w:r>
            <w:r>
              <w:rPr>
                <w:noProof/>
                <w:webHidden/>
              </w:rPr>
              <w:instrText xml:space="preserve"> PAGEREF _Toc200721443 \h </w:instrText>
            </w:r>
            <w:r>
              <w:rPr>
                <w:noProof/>
                <w:webHidden/>
              </w:rPr>
            </w:r>
            <w:r>
              <w:rPr>
                <w:noProof/>
                <w:webHidden/>
              </w:rPr>
              <w:fldChar w:fldCharType="separate"/>
            </w:r>
            <w:r w:rsidR="0014077F">
              <w:rPr>
                <w:noProof/>
                <w:webHidden/>
              </w:rPr>
              <w:t>8</w:t>
            </w:r>
            <w:r>
              <w:rPr>
                <w:noProof/>
                <w:webHidden/>
              </w:rPr>
              <w:fldChar w:fldCharType="end"/>
            </w:r>
          </w:hyperlink>
        </w:p>
        <w:p w14:paraId="7274005F" w14:textId="04FF2022" w:rsidR="0073390D" w:rsidRDefault="0073390D" w:rsidP="00F96963">
          <w:pPr>
            <w:pStyle w:val="TOC1"/>
            <w:tabs>
              <w:tab w:val="right" w:leader="dot" w:pos="9350"/>
            </w:tabs>
            <w:spacing w:line="480" w:lineRule="auto"/>
            <w:rPr>
              <w:rFonts w:eastAsiaTheme="minorEastAsia"/>
              <w:noProof/>
              <w:kern w:val="2"/>
              <w:sz w:val="24"/>
              <w:szCs w:val="24"/>
              <w14:ligatures w14:val="standardContextual"/>
            </w:rPr>
          </w:pPr>
          <w:hyperlink w:anchor="_Toc200721444" w:history="1">
            <w:r w:rsidRPr="00A97593">
              <w:rPr>
                <w:rStyle w:val="Hyperlink"/>
                <w:rFonts w:ascii="Times New Roman" w:hAnsi="Times New Roman" w:cs="Times New Roman"/>
                <w:b/>
                <w:noProof/>
              </w:rPr>
              <w:t>Environments and Costs</w:t>
            </w:r>
            <w:r>
              <w:rPr>
                <w:noProof/>
                <w:webHidden/>
              </w:rPr>
              <w:tab/>
            </w:r>
            <w:r>
              <w:rPr>
                <w:noProof/>
                <w:webHidden/>
              </w:rPr>
              <w:fldChar w:fldCharType="begin"/>
            </w:r>
            <w:r>
              <w:rPr>
                <w:noProof/>
                <w:webHidden/>
              </w:rPr>
              <w:instrText xml:space="preserve"> PAGEREF _Toc200721444 \h </w:instrText>
            </w:r>
            <w:r>
              <w:rPr>
                <w:noProof/>
                <w:webHidden/>
              </w:rPr>
            </w:r>
            <w:r>
              <w:rPr>
                <w:noProof/>
                <w:webHidden/>
              </w:rPr>
              <w:fldChar w:fldCharType="separate"/>
            </w:r>
            <w:r w:rsidR="0014077F">
              <w:rPr>
                <w:noProof/>
                <w:webHidden/>
              </w:rPr>
              <w:t>8</w:t>
            </w:r>
            <w:r>
              <w:rPr>
                <w:noProof/>
                <w:webHidden/>
              </w:rPr>
              <w:fldChar w:fldCharType="end"/>
            </w:r>
          </w:hyperlink>
        </w:p>
        <w:p w14:paraId="673F3EBC" w14:textId="6950C626" w:rsidR="0073390D" w:rsidRDefault="0073390D" w:rsidP="00F96963">
          <w:pPr>
            <w:pStyle w:val="TOC2"/>
            <w:tabs>
              <w:tab w:val="right" w:leader="dot" w:pos="9350"/>
            </w:tabs>
            <w:spacing w:line="480" w:lineRule="auto"/>
            <w:rPr>
              <w:rFonts w:eastAsiaTheme="minorEastAsia"/>
              <w:noProof/>
              <w:kern w:val="2"/>
              <w:sz w:val="24"/>
              <w:szCs w:val="24"/>
              <w14:ligatures w14:val="standardContextual"/>
            </w:rPr>
          </w:pPr>
          <w:hyperlink w:anchor="_Toc200721445" w:history="1">
            <w:r w:rsidRPr="00A97593">
              <w:rPr>
                <w:rStyle w:val="Hyperlink"/>
                <w:rFonts w:ascii="Times New Roman" w:hAnsi="Times New Roman" w:cs="Times New Roman"/>
                <w:b/>
                <w:noProof/>
              </w:rPr>
              <w:t>Programming Environment</w:t>
            </w:r>
            <w:r>
              <w:rPr>
                <w:noProof/>
                <w:webHidden/>
              </w:rPr>
              <w:tab/>
            </w:r>
            <w:r>
              <w:rPr>
                <w:noProof/>
                <w:webHidden/>
              </w:rPr>
              <w:fldChar w:fldCharType="begin"/>
            </w:r>
            <w:r>
              <w:rPr>
                <w:noProof/>
                <w:webHidden/>
              </w:rPr>
              <w:instrText xml:space="preserve"> PAGEREF _Toc200721445 \h </w:instrText>
            </w:r>
            <w:r>
              <w:rPr>
                <w:noProof/>
                <w:webHidden/>
              </w:rPr>
            </w:r>
            <w:r>
              <w:rPr>
                <w:noProof/>
                <w:webHidden/>
              </w:rPr>
              <w:fldChar w:fldCharType="separate"/>
            </w:r>
            <w:r w:rsidR="0014077F">
              <w:rPr>
                <w:noProof/>
                <w:webHidden/>
              </w:rPr>
              <w:t>8</w:t>
            </w:r>
            <w:r>
              <w:rPr>
                <w:noProof/>
                <w:webHidden/>
              </w:rPr>
              <w:fldChar w:fldCharType="end"/>
            </w:r>
          </w:hyperlink>
        </w:p>
        <w:p w14:paraId="0056A6D1" w14:textId="3E66C7F4" w:rsidR="0073390D" w:rsidRDefault="0073390D" w:rsidP="00F96963">
          <w:pPr>
            <w:pStyle w:val="TOC2"/>
            <w:tabs>
              <w:tab w:val="right" w:leader="dot" w:pos="9350"/>
            </w:tabs>
            <w:spacing w:line="480" w:lineRule="auto"/>
            <w:rPr>
              <w:rFonts w:eastAsiaTheme="minorEastAsia"/>
              <w:noProof/>
              <w:kern w:val="2"/>
              <w:sz w:val="24"/>
              <w:szCs w:val="24"/>
              <w14:ligatures w14:val="standardContextual"/>
            </w:rPr>
          </w:pPr>
          <w:hyperlink w:anchor="_Toc200721446" w:history="1">
            <w:r w:rsidRPr="00A97593">
              <w:rPr>
                <w:rStyle w:val="Hyperlink"/>
                <w:rFonts w:ascii="Times New Roman" w:hAnsi="Times New Roman" w:cs="Times New Roman"/>
                <w:b/>
                <w:noProof/>
              </w:rPr>
              <w:t>Environment Costs</w:t>
            </w:r>
            <w:r>
              <w:rPr>
                <w:noProof/>
                <w:webHidden/>
              </w:rPr>
              <w:tab/>
            </w:r>
            <w:r>
              <w:rPr>
                <w:noProof/>
                <w:webHidden/>
              </w:rPr>
              <w:fldChar w:fldCharType="begin"/>
            </w:r>
            <w:r>
              <w:rPr>
                <w:noProof/>
                <w:webHidden/>
              </w:rPr>
              <w:instrText xml:space="preserve"> PAGEREF _Toc200721446 \h </w:instrText>
            </w:r>
            <w:r>
              <w:rPr>
                <w:noProof/>
                <w:webHidden/>
              </w:rPr>
            </w:r>
            <w:r>
              <w:rPr>
                <w:noProof/>
                <w:webHidden/>
              </w:rPr>
              <w:fldChar w:fldCharType="separate"/>
            </w:r>
            <w:r w:rsidR="0014077F">
              <w:rPr>
                <w:noProof/>
                <w:webHidden/>
              </w:rPr>
              <w:t>9</w:t>
            </w:r>
            <w:r>
              <w:rPr>
                <w:noProof/>
                <w:webHidden/>
              </w:rPr>
              <w:fldChar w:fldCharType="end"/>
            </w:r>
          </w:hyperlink>
        </w:p>
        <w:p w14:paraId="174A3E59" w14:textId="487D091B" w:rsidR="0073390D" w:rsidRDefault="0073390D" w:rsidP="00F96963">
          <w:pPr>
            <w:pStyle w:val="TOC2"/>
            <w:tabs>
              <w:tab w:val="right" w:leader="dot" w:pos="9350"/>
            </w:tabs>
            <w:spacing w:line="480" w:lineRule="auto"/>
            <w:rPr>
              <w:rFonts w:eastAsiaTheme="minorEastAsia"/>
              <w:noProof/>
              <w:kern w:val="2"/>
              <w:sz w:val="24"/>
              <w:szCs w:val="24"/>
              <w14:ligatures w14:val="standardContextual"/>
            </w:rPr>
          </w:pPr>
          <w:hyperlink w:anchor="_Toc200721447" w:history="1">
            <w:r w:rsidRPr="00A97593">
              <w:rPr>
                <w:rStyle w:val="Hyperlink"/>
                <w:rFonts w:ascii="Times New Roman" w:hAnsi="Times New Roman" w:cs="Times New Roman"/>
                <w:b/>
                <w:noProof/>
              </w:rPr>
              <w:t>Human Resource Requirements</w:t>
            </w:r>
            <w:r>
              <w:rPr>
                <w:noProof/>
                <w:webHidden/>
              </w:rPr>
              <w:tab/>
            </w:r>
            <w:r>
              <w:rPr>
                <w:noProof/>
                <w:webHidden/>
              </w:rPr>
              <w:fldChar w:fldCharType="begin"/>
            </w:r>
            <w:r>
              <w:rPr>
                <w:noProof/>
                <w:webHidden/>
              </w:rPr>
              <w:instrText xml:space="preserve"> PAGEREF _Toc200721447 \h </w:instrText>
            </w:r>
            <w:r>
              <w:rPr>
                <w:noProof/>
                <w:webHidden/>
              </w:rPr>
            </w:r>
            <w:r>
              <w:rPr>
                <w:noProof/>
                <w:webHidden/>
              </w:rPr>
              <w:fldChar w:fldCharType="separate"/>
            </w:r>
            <w:r w:rsidR="0014077F">
              <w:rPr>
                <w:noProof/>
                <w:webHidden/>
              </w:rPr>
              <w:t>10</w:t>
            </w:r>
            <w:r>
              <w:rPr>
                <w:noProof/>
                <w:webHidden/>
              </w:rPr>
              <w:fldChar w:fldCharType="end"/>
            </w:r>
          </w:hyperlink>
        </w:p>
        <w:p w14:paraId="1646AC6F" w14:textId="404DD18B" w:rsidR="0073390D" w:rsidRDefault="0073390D" w:rsidP="00F96963">
          <w:pPr>
            <w:pStyle w:val="TOC1"/>
            <w:tabs>
              <w:tab w:val="right" w:leader="dot" w:pos="9350"/>
            </w:tabs>
            <w:spacing w:line="480" w:lineRule="auto"/>
            <w:rPr>
              <w:rFonts w:eastAsiaTheme="minorEastAsia"/>
              <w:noProof/>
              <w:kern w:val="2"/>
              <w:sz w:val="24"/>
              <w:szCs w:val="24"/>
              <w14:ligatures w14:val="standardContextual"/>
            </w:rPr>
          </w:pPr>
          <w:hyperlink w:anchor="_Toc200721448" w:history="1">
            <w:r w:rsidRPr="00A97593">
              <w:rPr>
                <w:rStyle w:val="Hyperlink"/>
                <w:rFonts w:ascii="Times New Roman" w:hAnsi="Times New Roman" w:cs="Times New Roman"/>
                <w:b/>
                <w:noProof/>
              </w:rPr>
              <w:t>Project Timeline</w:t>
            </w:r>
            <w:r>
              <w:rPr>
                <w:noProof/>
                <w:webHidden/>
              </w:rPr>
              <w:tab/>
            </w:r>
            <w:r>
              <w:rPr>
                <w:noProof/>
                <w:webHidden/>
              </w:rPr>
              <w:fldChar w:fldCharType="begin"/>
            </w:r>
            <w:r>
              <w:rPr>
                <w:noProof/>
                <w:webHidden/>
              </w:rPr>
              <w:instrText xml:space="preserve"> PAGEREF _Toc200721448 \h </w:instrText>
            </w:r>
            <w:r>
              <w:rPr>
                <w:noProof/>
                <w:webHidden/>
              </w:rPr>
            </w:r>
            <w:r>
              <w:rPr>
                <w:noProof/>
                <w:webHidden/>
              </w:rPr>
              <w:fldChar w:fldCharType="separate"/>
            </w:r>
            <w:r w:rsidR="0014077F">
              <w:rPr>
                <w:noProof/>
                <w:webHidden/>
              </w:rPr>
              <w:t>10</w:t>
            </w:r>
            <w:r>
              <w:rPr>
                <w:noProof/>
                <w:webHidden/>
              </w:rPr>
              <w:fldChar w:fldCharType="end"/>
            </w:r>
          </w:hyperlink>
        </w:p>
        <w:p w14:paraId="3051E6D6" w14:textId="77777777" w:rsidR="009700A8" w:rsidRDefault="00000000" w:rsidP="00F96963">
          <w:pPr>
            <w:spacing w:line="480" w:lineRule="auto"/>
          </w:pPr>
          <w:r w:rsidRPr="006D41FA">
            <w:rPr>
              <w:rFonts w:ascii="Times New Roman" w:hAnsi="Times New Roman" w:cs="Times New Roman"/>
              <w:b/>
              <w:bCs/>
              <w:noProof/>
            </w:rPr>
            <w:fldChar w:fldCharType="end"/>
          </w:r>
        </w:p>
      </w:sdtContent>
    </w:sdt>
    <w:p w14:paraId="51117AD6" w14:textId="77777777" w:rsidR="00AE6710" w:rsidRPr="00921EFA" w:rsidRDefault="00000000" w:rsidP="006D41FA">
      <w:pPr>
        <w:pStyle w:val="Heading1"/>
        <w:spacing w:line="480" w:lineRule="auto"/>
        <w:jc w:val="center"/>
        <w:rPr>
          <w:rFonts w:ascii="Times New Roman" w:hAnsi="Times New Roman" w:cs="Times New Roman"/>
          <w:b/>
          <w:color w:val="auto"/>
        </w:rPr>
      </w:pPr>
      <w:bookmarkStart w:id="1" w:name="_Toc200721433"/>
      <w:r w:rsidRPr="00921EFA">
        <w:rPr>
          <w:rFonts w:ascii="Times New Roman" w:hAnsi="Times New Roman" w:cs="Times New Roman"/>
          <w:b/>
          <w:color w:val="auto"/>
        </w:rPr>
        <w:lastRenderedPageBreak/>
        <w:t>Business Problem</w:t>
      </w:r>
      <w:bookmarkEnd w:id="1"/>
    </w:p>
    <w:p w14:paraId="26A240A8" w14:textId="77777777" w:rsidR="00D841C5" w:rsidRPr="006D41FA" w:rsidRDefault="00000000" w:rsidP="006D41FA">
      <w:pPr>
        <w:keepNext/>
        <w:keepLines/>
        <w:spacing w:before="40" w:after="0" w:line="480" w:lineRule="auto"/>
        <w:outlineLvl w:val="1"/>
        <w:rPr>
          <w:rFonts w:ascii="Times New Roman" w:eastAsiaTheme="majorEastAsia" w:hAnsi="Times New Roman" w:cs="Times New Roman"/>
          <w:b/>
          <w:sz w:val="24"/>
          <w:szCs w:val="24"/>
        </w:rPr>
      </w:pPr>
      <w:bookmarkStart w:id="2" w:name="_Toc200721434"/>
      <w:r w:rsidRPr="006D41FA">
        <w:rPr>
          <w:rFonts w:ascii="Times New Roman" w:eastAsiaTheme="majorEastAsia" w:hAnsi="Times New Roman" w:cs="Times New Roman"/>
          <w:b/>
          <w:sz w:val="24"/>
          <w:szCs w:val="24"/>
        </w:rPr>
        <w:t>The Cust</w:t>
      </w:r>
      <w:r w:rsidR="00405530" w:rsidRPr="006D41FA">
        <w:rPr>
          <w:rFonts w:ascii="Times New Roman" w:eastAsiaTheme="majorEastAsia" w:hAnsi="Times New Roman" w:cs="Times New Roman"/>
          <w:b/>
          <w:sz w:val="24"/>
          <w:szCs w:val="24"/>
        </w:rPr>
        <w:t>omer</w:t>
      </w:r>
      <w:bookmarkEnd w:id="2"/>
    </w:p>
    <w:p w14:paraId="39972980" w14:textId="77777777" w:rsidR="00AB22BD" w:rsidRPr="006D41FA" w:rsidRDefault="00000000" w:rsidP="006D41FA">
      <w:pPr>
        <w:spacing w:line="480" w:lineRule="auto"/>
        <w:ind w:firstLine="720"/>
        <w:rPr>
          <w:rFonts w:ascii="Times New Roman" w:hAnsi="Times New Roman" w:cs="Times New Roman"/>
          <w:sz w:val="24"/>
          <w:szCs w:val="24"/>
        </w:rPr>
      </w:pPr>
      <w:r w:rsidRPr="006D41FA">
        <w:rPr>
          <w:rFonts w:ascii="Times New Roman" w:hAnsi="Times New Roman" w:cs="Times New Roman"/>
          <w:sz w:val="24"/>
          <w:szCs w:val="24"/>
        </w:rPr>
        <w:t>The customer is a bicycle repair shop owner who is currently the sole employee of his own small business. Their business is growing</w:t>
      </w:r>
      <w:r w:rsidR="00F42CE3" w:rsidRPr="006D41FA">
        <w:rPr>
          <w:rFonts w:ascii="Times New Roman" w:hAnsi="Times New Roman" w:cs="Times New Roman"/>
          <w:sz w:val="24"/>
          <w:szCs w:val="24"/>
        </w:rPr>
        <w:t>, so they are looking to hire additional help shortly. T</w:t>
      </w:r>
      <w:r w:rsidR="00942486" w:rsidRPr="006D41FA">
        <w:rPr>
          <w:rFonts w:ascii="Times New Roman" w:hAnsi="Times New Roman" w:cs="Times New Roman"/>
          <w:sz w:val="24"/>
          <w:szCs w:val="24"/>
        </w:rPr>
        <w:t xml:space="preserve">heir current inventory management software </w:t>
      </w:r>
      <w:r w:rsidR="007E3A1D" w:rsidRPr="006D41FA">
        <w:rPr>
          <w:rFonts w:ascii="Times New Roman" w:hAnsi="Times New Roman" w:cs="Times New Roman"/>
          <w:sz w:val="24"/>
          <w:szCs w:val="24"/>
        </w:rPr>
        <w:t>lacks</w:t>
      </w:r>
      <w:r w:rsidR="00F42CE3" w:rsidRPr="006D41FA">
        <w:rPr>
          <w:rFonts w:ascii="Times New Roman" w:hAnsi="Times New Roman" w:cs="Times New Roman"/>
          <w:sz w:val="24"/>
          <w:szCs w:val="24"/>
        </w:rPr>
        <w:t xml:space="preserve"> </w:t>
      </w:r>
      <w:r w:rsidR="0097549E" w:rsidRPr="006D41FA">
        <w:rPr>
          <w:rFonts w:ascii="Times New Roman" w:hAnsi="Times New Roman" w:cs="Times New Roman"/>
          <w:sz w:val="24"/>
          <w:szCs w:val="24"/>
        </w:rPr>
        <w:t>the features</w:t>
      </w:r>
      <w:r w:rsidR="00F42CE3" w:rsidRPr="006D41FA">
        <w:rPr>
          <w:rFonts w:ascii="Times New Roman" w:hAnsi="Times New Roman" w:cs="Times New Roman"/>
          <w:sz w:val="24"/>
          <w:szCs w:val="24"/>
        </w:rPr>
        <w:t xml:space="preserve"> they will need to expand their business.</w:t>
      </w:r>
    </w:p>
    <w:p w14:paraId="771FDD60" w14:textId="77777777" w:rsidR="00753919" w:rsidRPr="006D41FA" w:rsidRDefault="00000000" w:rsidP="006D41FA">
      <w:pPr>
        <w:pStyle w:val="Heading2"/>
        <w:spacing w:line="480" w:lineRule="auto"/>
        <w:rPr>
          <w:rFonts w:ascii="Times New Roman" w:hAnsi="Times New Roman" w:cs="Times New Roman"/>
          <w:b/>
          <w:color w:val="auto"/>
          <w:sz w:val="24"/>
          <w:szCs w:val="24"/>
        </w:rPr>
      </w:pPr>
      <w:bookmarkStart w:id="3" w:name="_Toc200721435"/>
      <w:r w:rsidRPr="006D41FA">
        <w:rPr>
          <w:rFonts w:ascii="Times New Roman" w:hAnsi="Times New Roman" w:cs="Times New Roman"/>
          <w:b/>
          <w:color w:val="auto"/>
          <w:sz w:val="24"/>
          <w:szCs w:val="24"/>
        </w:rPr>
        <w:t>Business Case</w:t>
      </w:r>
      <w:bookmarkEnd w:id="3"/>
    </w:p>
    <w:p w14:paraId="1C7CAFD4" w14:textId="77777777" w:rsidR="00CC1319" w:rsidRPr="006D41FA" w:rsidRDefault="00000000" w:rsidP="006D41FA">
      <w:pPr>
        <w:spacing w:line="480" w:lineRule="auto"/>
        <w:ind w:firstLine="720"/>
        <w:rPr>
          <w:rFonts w:ascii="Times New Roman" w:hAnsi="Times New Roman" w:cs="Times New Roman"/>
          <w:sz w:val="24"/>
          <w:szCs w:val="24"/>
        </w:rPr>
      </w:pPr>
      <w:r w:rsidRPr="006D41FA">
        <w:rPr>
          <w:rFonts w:ascii="Times New Roman" w:hAnsi="Times New Roman" w:cs="Times New Roman"/>
          <w:sz w:val="24"/>
          <w:szCs w:val="24"/>
        </w:rPr>
        <w:t xml:space="preserve">The current inventory management software </w:t>
      </w:r>
      <w:r w:rsidR="009E6C9D" w:rsidRPr="006D41FA">
        <w:rPr>
          <w:rFonts w:ascii="Times New Roman" w:hAnsi="Times New Roman" w:cs="Times New Roman"/>
          <w:sz w:val="24"/>
          <w:szCs w:val="24"/>
        </w:rPr>
        <w:t>has an interface that allows users to enter, edit, delete, and search information associated with parts and products. However, that information is only stored locally as an object as part of the program.</w:t>
      </w:r>
      <w:r w:rsidR="000125B2" w:rsidRPr="006D41FA">
        <w:rPr>
          <w:rFonts w:ascii="Times New Roman" w:hAnsi="Times New Roman" w:cs="Times New Roman"/>
          <w:sz w:val="24"/>
          <w:szCs w:val="24"/>
        </w:rPr>
        <w:t xml:space="preserve"> The owner fears the current software </w:t>
      </w:r>
      <w:r w:rsidR="003B0EB0" w:rsidRPr="006D41FA">
        <w:rPr>
          <w:rFonts w:ascii="Times New Roman" w:hAnsi="Times New Roman" w:cs="Times New Roman"/>
          <w:sz w:val="24"/>
          <w:szCs w:val="24"/>
        </w:rPr>
        <w:t>will</w:t>
      </w:r>
      <w:r w:rsidR="000125B2" w:rsidRPr="006D41FA">
        <w:rPr>
          <w:rFonts w:ascii="Times New Roman" w:hAnsi="Times New Roman" w:cs="Times New Roman"/>
          <w:sz w:val="24"/>
          <w:szCs w:val="24"/>
        </w:rPr>
        <w:t xml:space="preserve"> become too cumbersome and slow as the business expands.</w:t>
      </w:r>
      <w:r w:rsidR="007035F5" w:rsidRPr="006D41FA">
        <w:rPr>
          <w:rFonts w:ascii="Times New Roman" w:hAnsi="Times New Roman" w:cs="Times New Roman"/>
          <w:sz w:val="24"/>
          <w:szCs w:val="24"/>
        </w:rPr>
        <w:t xml:space="preserve"> </w:t>
      </w:r>
      <w:r w:rsidR="006B018D" w:rsidRPr="006D41FA">
        <w:rPr>
          <w:rFonts w:ascii="Times New Roman" w:hAnsi="Times New Roman" w:cs="Times New Roman"/>
          <w:sz w:val="24"/>
          <w:szCs w:val="24"/>
        </w:rPr>
        <w:t xml:space="preserve">Due to the increased sales, </w:t>
      </w:r>
      <w:r w:rsidR="007035F5" w:rsidRPr="006D41FA">
        <w:rPr>
          <w:rFonts w:ascii="Times New Roman" w:hAnsi="Times New Roman" w:cs="Times New Roman"/>
          <w:sz w:val="24"/>
          <w:szCs w:val="24"/>
        </w:rPr>
        <w:t xml:space="preserve">the owner has trouble keeping track of the inventory on hand for various parts and products. </w:t>
      </w:r>
      <w:r w:rsidR="000125B2" w:rsidRPr="006D41FA">
        <w:rPr>
          <w:rFonts w:ascii="Times New Roman" w:hAnsi="Times New Roman" w:cs="Times New Roman"/>
          <w:sz w:val="24"/>
          <w:szCs w:val="24"/>
        </w:rPr>
        <w:t>In addition, the part and product information can be accessed, modified, and deleted by anyone who can access the computer it is currently on.</w:t>
      </w:r>
      <w:r w:rsidR="00B250C1" w:rsidRPr="006D41FA">
        <w:rPr>
          <w:rFonts w:ascii="Times New Roman" w:hAnsi="Times New Roman" w:cs="Times New Roman"/>
          <w:sz w:val="24"/>
          <w:szCs w:val="24"/>
        </w:rPr>
        <w:t xml:space="preserve"> With greater foot traffic in the store and potential new employees, the owner wants to add a means to secure access to the software as well as track changes made. </w:t>
      </w:r>
      <w:r w:rsidR="007035F5" w:rsidRPr="006D41FA">
        <w:rPr>
          <w:rFonts w:ascii="Times New Roman" w:hAnsi="Times New Roman" w:cs="Times New Roman"/>
          <w:sz w:val="24"/>
          <w:szCs w:val="24"/>
        </w:rPr>
        <w:t xml:space="preserve">Therefore, three major enhancements to the software are proposed. The first major enhancement is storing the part and product information in a database for scalability, data integrity, and security. The second major enhancement is the ability to generate reports about the parts and products to help the owner monitor </w:t>
      </w:r>
      <w:r w:rsidR="001A4078" w:rsidRPr="006D41FA">
        <w:rPr>
          <w:rFonts w:ascii="Times New Roman" w:hAnsi="Times New Roman" w:cs="Times New Roman"/>
          <w:sz w:val="24"/>
          <w:szCs w:val="24"/>
        </w:rPr>
        <w:t xml:space="preserve">inventory levels </w:t>
      </w:r>
      <w:r w:rsidR="007035F5" w:rsidRPr="006D41FA">
        <w:rPr>
          <w:rFonts w:ascii="Times New Roman" w:hAnsi="Times New Roman" w:cs="Times New Roman"/>
          <w:sz w:val="24"/>
          <w:szCs w:val="24"/>
        </w:rPr>
        <w:t>and</w:t>
      </w:r>
      <w:r w:rsidR="001A4078" w:rsidRPr="006D41FA">
        <w:rPr>
          <w:rFonts w:ascii="Times New Roman" w:hAnsi="Times New Roman" w:cs="Times New Roman"/>
          <w:sz w:val="24"/>
          <w:szCs w:val="24"/>
        </w:rPr>
        <w:t xml:space="preserve"> otherwise</w:t>
      </w:r>
      <w:r w:rsidR="007035F5" w:rsidRPr="006D41FA">
        <w:rPr>
          <w:rFonts w:ascii="Times New Roman" w:hAnsi="Times New Roman" w:cs="Times New Roman"/>
          <w:sz w:val="24"/>
          <w:szCs w:val="24"/>
        </w:rPr>
        <w:t xml:space="preserve"> manage their business. The third major enhancement is adding a login system with tracking for enhanced security and accountability.</w:t>
      </w:r>
    </w:p>
    <w:p w14:paraId="7672068B" w14:textId="77777777" w:rsidR="00753919" w:rsidRPr="006D41FA" w:rsidRDefault="00000000" w:rsidP="006D41FA">
      <w:pPr>
        <w:pStyle w:val="Heading2"/>
        <w:spacing w:line="480" w:lineRule="auto"/>
        <w:rPr>
          <w:rFonts w:ascii="Times New Roman" w:hAnsi="Times New Roman" w:cs="Times New Roman"/>
          <w:b/>
          <w:color w:val="auto"/>
          <w:sz w:val="24"/>
          <w:szCs w:val="24"/>
        </w:rPr>
      </w:pPr>
      <w:bookmarkStart w:id="4" w:name="_Toc200721436"/>
      <w:r w:rsidRPr="006D41FA">
        <w:rPr>
          <w:rFonts w:ascii="Times New Roman" w:hAnsi="Times New Roman" w:cs="Times New Roman"/>
          <w:b/>
          <w:color w:val="auto"/>
          <w:sz w:val="24"/>
          <w:szCs w:val="24"/>
        </w:rPr>
        <w:lastRenderedPageBreak/>
        <w:t>Fulfillment</w:t>
      </w:r>
      <w:bookmarkEnd w:id="4"/>
    </w:p>
    <w:p w14:paraId="0F71FAFC" w14:textId="77777777" w:rsidR="00DC138A" w:rsidRPr="006D41FA" w:rsidRDefault="00000000" w:rsidP="006D41FA">
      <w:pPr>
        <w:spacing w:line="480" w:lineRule="auto"/>
        <w:ind w:firstLine="720"/>
        <w:rPr>
          <w:rFonts w:ascii="Times New Roman" w:hAnsi="Times New Roman" w:cs="Times New Roman"/>
          <w:sz w:val="24"/>
          <w:szCs w:val="24"/>
        </w:rPr>
      </w:pPr>
      <w:r w:rsidRPr="006D41FA">
        <w:rPr>
          <w:rFonts w:ascii="Times New Roman" w:hAnsi="Times New Roman" w:cs="Times New Roman"/>
          <w:sz w:val="24"/>
          <w:szCs w:val="24"/>
        </w:rPr>
        <w:t xml:space="preserve">The first improvement, the change to database storage, will allow vastly greater storage capacity for entries of different parts and products. </w:t>
      </w:r>
      <w:r w:rsidR="00691631" w:rsidRPr="006D41FA">
        <w:rPr>
          <w:rFonts w:ascii="Times New Roman" w:hAnsi="Times New Roman" w:cs="Times New Roman"/>
          <w:sz w:val="24"/>
          <w:szCs w:val="24"/>
        </w:rPr>
        <w:t xml:space="preserve">Databases also enable efficient queries of this information, allowing the owner to search for the parts or products he needs </w:t>
      </w:r>
      <w:r w:rsidR="00C455AC" w:rsidRPr="006D41FA">
        <w:rPr>
          <w:rFonts w:ascii="Times New Roman" w:hAnsi="Times New Roman" w:cs="Times New Roman"/>
          <w:sz w:val="24"/>
          <w:szCs w:val="24"/>
        </w:rPr>
        <w:t>without wasting his or the customer’s time</w:t>
      </w:r>
      <w:r w:rsidR="00691631" w:rsidRPr="006D41FA">
        <w:rPr>
          <w:rFonts w:ascii="Times New Roman" w:hAnsi="Times New Roman" w:cs="Times New Roman"/>
          <w:sz w:val="24"/>
          <w:szCs w:val="24"/>
        </w:rPr>
        <w:t xml:space="preserve">. </w:t>
      </w:r>
      <w:r w:rsidR="00C6705B" w:rsidRPr="006D41FA">
        <w:rPr>
          <w:rFonts w:ascii="Times New Roman" w:hAnsi="Times New Roman" w:cs="Times New Roman"/>
          <w:sz w:val="24"/>
          <w:szCs w:val="24"/>
        </w:rPr>
        <w:t xml:space="preserve">The database also stores the information more securely regarding access controls, integrity, and </w:t>
      </w:r>
      <w:r w:rsidR="007E7B34" w:rsidRPr="006D41FA">
        <w:rPr>
          <w:rFonts w:ascii="Times New Roman" w:hAnsi="Times New Roman" w:cs="Times New Roman"/>
          <w:sz w:val="24"/>
          <w:szCs w:val="24"/>
        </w:rPr>
        <w:t xml:space="preserve">availability. </w:t>
      </w:r>
      <w:r w:rsidR="00D95418" w:rsidRPr="006D41FA">
        <w:rPr>
          <w:rFonts w:ascii="Times New Roman" w:hAnsi="Times New Roman" w:cs="Times New Roman"/>
          <w:sz w:val="24"/>
          <w:szCs w:val="24"/>
        </w:rPr>
        <w:t xml:space="preserve">In brief, this means the information stored in a database is harder for malicious parties to access when configured correctly, is much less likely to be corrupted or otherwise compromised due to a computer error, and </w:t>
      </w:r>
      <w:r w:rsidR="00365FE3" w:rsidRPr="006D41FA">
        <w:rPr>
          <w:rFonts w:ascii="Times New Roman" w:hAnsi="Times New Roman" w:cs="Times New Roman"/>
          <w:sz w:val="24"/>
          <w:szCs w:val="24"/>
        </w:rPr>
        <w:t>can be accessed from other locations and devices if they take the step to run the database on a server.</w:t>
      </w:r>
    </w:p>
    <w:p w14:paraId="22B64C06" w14:textId="77777777" w:rsidR="005925A8" w:rsidRPr="006D41FA" w:rsidRDefault="00000000" w:rsidP="006D41FA">
      <w:pPr>
        <w:spacing w:line="480" w:lineRule="auto"/>
        <w:ind w:firstLine="720"/>
        <w:rPr>
          <w:rFonts w:ascii="Times New Roman" w:hAnsi="Times New Roman" w:cs="Times New Roman"/>
          <w:sz w:val="24"/>
          <w:szCs w:val="24"/>
        </w:rPr>
      </w:pPr>
      <w:r w:rsidRPr="006D41FA">
        <w:rPr>
          <w:rFonts w:ascii="Times New Roman" w:hAnsi="Times New Roman" w:cs="Times New Roman"/>
          <w:sz w:val="24"/>
          <w:szCs w:val="24"/>
        </w:rPr>
        <w:t xml:space="preserve">The second improvement, the ability to generate reports, will allow the </w:t>
      </w:r>
      <w:r w:rsidR="00A76C6F" w:rsidRPr="006D41FA">
        <w:rPr>
          <w:rFonts w:ascii="Times New Roman" w:hAnsi="Times New Roman" w:cs="Times New Roman"/>
          <w:sz w:val="24"/>
          <w:szCs w:val="24"/>
        </w:rPr>
        <w:t>business owner to quickly obtain information about his current inventory of parts and products</w:t>
      </w:r>
      <w:r w:rsidR="00410D68" w:rsidRPr="006D41FA">
        <w:rPr>
          <w:rFonts w:ascii="Times New Roman" w:hAnsi="Times New Roman" w:cs="Times New Roman"/>
          <w:sz w:val="24"/>
          <w:szCs w:val="24"/>
        </w:rPr>
        <w:t xml:space="preserve"> to know what to order more of if they did not notice when they made the sale.</w:t>
      </w:r>
      <w:r w:rsidRPr="006D41FA">
        <w:rPr>
          <w:rFonts w:ascii="Times New Roman" w:hAnsi="Times New Roman" w:cs="Times New Roman"/>
          <w:sz w:val="24"/>
          <w:szCs w:val="24"/>
        </w:rPr>
        <w:t xml:space="preserve"> The third improvement, the addition of the login system, will enable the business owner to control who has access to their inventory management software. It will also enable them to check what user accessed the system and when if something about the information</w:t>
      </w:r>
      <w:r w:rsidR="00652B58" w:rsidRPr="006D41FA">
        <w:rPr>
          <w:rFonts w:ascii="Times New Roman" w:hAnsi="Times New Roman" w:cs="Times New Roman"/>
          <w:sz w:val="24"/>
          <w:szCs w:val="24"/>
        </w:rPr>
        <w:t xml:space="preserve"> in the syste</w:t>
      </w:r>
      <w:r w:rsidR="00E0192F" w:rsidRPr="006D41FA">
        <w:rPr>
          <w:rFonts w:ascii="Times New Roman" w:hAnsi="Times New Roman" w:cs="Times New Roman"/>
          <w:sz w:val="24"/>
          <w:szCs w:val="24"/>
        </w:rPr>
        <w:t>m</w:t>
      </w:r>
      <w:r w:rsidRPr="006D41FA">
        <w:rPr>
          <w:rFonts w:ascii="Times New Roman" w:hAnsi="Times New Roman" w:cs="Times New Roman"/>
          <w:sz w:val="24"/>
          <w:szCs w:val="24"/>
        </w:rPr>
        <w:t xml:space="preserve"> is incorrect.</w:t>
      </w:r>
      <w:r w:rsidR="00B9103C" w:rsidRPr="006D41FA">
        <w:rPr>
          <w:rFonts w:ascii="Times New Roman" w:hAnsi="Times New Roman" w:cs="Times New Roman"/>
          <w:sz w:val="24"/>
          <w:szCs w:val="24"/>
        </w:rPr>
        <w:t xml:space="preserve"> That way, they can tell if, for example, their new employee forgot to update the inventory of an item after selling one.</w:t>
      </w:r>
    </w:p>
    <w:p w14:paraId="468F37AE" w14:textId="77777777" w:rsidR="00C1605A" w:rsidRPr="00921EFA" w:rsidRDefault="00000000" w:rsidP="006D41FA">
      <w:pPr>
        <w:pStyle w:val="Heading1"/>
        <w:spacing w:line="480" w:lineRule="auto"/>
        <w:jc w:val="center"/>
        <w:rPr>
          <w:rFonts w:ascii="Times New Roman" w:hAnsi="Times New Roman" w:cs="Times New Roman"/>
          <w:b/>
          <w:color w:val="auto"/>
        </w:rPr>
      </w:pPr>
      <w:bookmarkStart w:id="5" w:name="_Toc200721437"/>
      <w:r w:rsidRPr="00921EFA">
        <w:rPr>
          <w:rFonts w:ascii="Times New Roman" w:hAnsi="Times New Roman" w:cs="Times New Roman"/>
          <w:b/>
          <w:color w:val="auto"/>
        </w:rPr>
        <w:t>Existing Gaps</w:t>
      </w:r>
      <w:bookmarkEnd w:id="5"/>
    </w:p>
    <w:p w14:paraId="7F57DC35" w14:textId="77777777" w:rsidR="00C62600" w:rsidRPr="006D41FA" w:rsidRDefault="00000000" w:rsidP="006D41FA">
      <w:pPr>
        <w:spacing w:line="480" w:lineRule="auto"/>
        <w:ind w:firstLine="720"/>
        <w:rPr>
          <w:rFonts w:ascii="Times New Roman" w:hAnsi="Times New Roman" w:cs="Times New Roman"/>
          <w:sz w:val="24"/>
          <w:szCs w:val="24"/>
        </w:rPr>
      </w:pPr>
      <w:r w:rsidRPr="006D41FA">
        <w:rPr>
          <w:rFonts w:ascii="Times New Roman" w:hAnsi="Times New Roman" w:cs="Times New Roman"/>
          <w:sz w:val="24"/>
          <w:szCs w:val="24"/>
        </w:rPr>
        <w:t>As stated in the business case section, the current inventory management software has an interface which allows users to enter, edit, delete, and search information associated with parts and products. However, that information is only stored locally as an object as part of the program.</w:t>
      </w:r>
      <w:r w:rsidR="00302AE5" w:rsidRPr="006D41FA">
        <w:rPr>
          <w:rFonts w:ascii="Times New Roman" w:hAnsi="Times New Roman" w:cs="Times New Roman"/>
          <w:sz w:val="24"/>
          <w:szCs w:val="24"/>
        </w:rPr>
        <w:t xml:space="preserve"> This fact means the information crucial to the business's operation is vulnerable to corruption and otherwise being compromised due to computer </w:t>
      </w:r>
      <w:r w:rsidR="00A43ADE" w:rsidRPr="006D41FA">
        <w:rPr>
          <w:rFonts w:ascii="Times New Roman" w:hAnsi="Times New Roman" w:cs="Times New Roman"/>
          <w:sz w:val="24"/>
          <w:szCs w:val="24"/>
        </w:rPr>
        <w:t>errors</w:t>
      </w:r>
      <w:r w:rsidR="00302AE5" w:rsidRPr="006D41FA">
        <w:rPr>
          <w:rFonts w:ascii="Times New Roman" w:hAnsi="Times New Roman" w:cs="Times New Roman"/>
          <w:sz w:val="24"/>
          <w:szCs w:val="24"/>
        </w:rPr>
        <w:t>.</w:t>
      </w:r>
      <w:r w:rsidR="00985D17" w:rsidRPr="006D41FA">
        <w:rPr>
          <w:rFonts w:ascii="Times New Roman" w:hAnsi="Times New Roman" w:cs="Times New Roman"/>
          <w:sz w:val="24"/>
          <w:szCs w:val="24"/>
        </w:rPr>
        <w:t xml:space="preserve"> It also has no means to </w:t>
      </w:r>
      <w:r w:rsidR="00985D17" w:rsidRPr="006D41FA">
        <w:rPr>
          <w:rFonts w:ascii="Times New Roman" w:hAnsi="Times New Roman" w:cs="Times New Roman"/>
          <w:sz w:val="24"/>
          <w:szCs w:val="24"/>
        </w:rPr>
        <w:lastRenderedPageBreak/>
        <w:t xml:space="preserve">control access to the software </w:t>
      </w:r>
      <w:r w:rsidR="00D81F64" w:rsidRPr="006D41FA">
        <w:rPr>
          <w:rFonts w:ascii="Times New Roman" w:hAnsi="Times New Roman" w:cs="Times New Roman"/>
          <w:sz w:val="24"/>
          <w:szCs w:val="24"/>
        </w:rPr>
        <w:t>that a login system allows and enhances security. Furthermore,</w:t>
      </w:r>
      <w:r w:rsidR="00985D17" w:rsidRPr="006D41FA">
        <w:rPr>
          <w:rFonts w:ascii="Times New Roman" w:hAnsi="Times New Roman" w:cs="Times New Roman"/>
          <w:sz w:val="24"/>
          <w:szCs w:val="24"/>
        </w:rPr>
        <w:t xml:space="preserve"> checking information about multiple parts or products would require the user to search or scroll through each </w:t>
      </w:r>
      <w:r w:rsidR="00144A4B" w:rsidRPr="006D41FA">
        <w:rPr>
          <w:rFonts w:ascii="Times New Roman" w:hAnsi="Times New Roman" w:cs="Times New Roman"/>
          <w:sz w:val="24"/>
          <w:szCs w:val="24"/>
        </w:rPr>
        <w:t xml:space="preserve">entire </w:t>
      </w:r>
      <w:r w:rsidR="00985D17" w:rsidRPr="006D41FA">
        <w:rPr>
          <w:rFonts w:ascii="Times New Roman" w:hAnsi="Times New Roman" w:cs="Times New Roman"/>
          <w:sz w:val="24"/>
          <w:szCs w:val="24"/>
        </w:rPr>
        <w:t>list</w:t>
      </w:r>
      <w:r w:rsidR="00191F79" w:rsidRPr="006D41FA">
        <w:rPr>
          <w:rFonts w:ascii="Times New Roman" w:hAnsi="Times New Roman" w:cs="Times New Roman"/>
          <w:sz w:val="24"/>
          <w:szCs w:val="24"/>
        </w:rPr>
        <w:t xml:space="preserve"> on the main menu</w:t>
      </w:r>
      <w:r w:rsidR="00985D17" w:rsidRPr="006D41FA">
        <w:rPr>
          <w:rFonts w:ascii="Times New Roman" w:hAnsi="Times New Roman" w:cs="Times New Roman"/>
          <w:sz w:val="24"/>
          <w:szCs w:val="24"/>
        </w:rPr>
        <w:t>.</w:t>
      </w:r>
      <w:r w:rsidR="0078712A" w:rsidRPr="006D41FA">
        <w:rPr>
          <w:rFonts w:ascii="Times New Roman" w:hAnsi="Times New Roman" w:cs="Times New Roman"/>
          <w:sz w:val="24"/>
          <w:szCs w:val="24"/>
        </w:rPr>
        <w:t xml:space="preserve"> </w:t>
      </w:r>
      <w:r w:rsidR="00AE2952" w:rsidRPr="006D41FA">
        <w:rPr>
          <w:rFonts w:ascii="Times New Roman" w:hAnsi="Times New Roman" w:cs="Times New Roman"/>
          <w:sz w:val="24"/>
          <w:szCs w:val="24"/>
        </w:rPr>
        <w:t>In contrast,</w:t>
      </w:r>
      <w:r w:rsidR="0078712A" w:rsidRPr="006D41FA">
        <w:rPr>
          <w:rFonts w:ascii="Times New Roman" w:hAnsi="Times New Roman" w:cs="Times New Roman"/>
          <w:sz w:val="24"/>
          <w:szCs w:val="24"/>
        </w:rPr>
        <w:t xml:space="preserve"> a report-generating function can create a list of all parts and products with a current inventory of zero with a few click</w:t>
      </w:r>
      <w:r w:rsidR="00A52DF2" w:rsidRPr="006D41FA">
        <w:rPr>
          <w:rFonts w:ascii="Times New Roman" w:hAnsi="Times New Roman" w:cs="Times New Roman"/>
          <w:sz w:val="24"/>
          <w:szCs w:val="24"/>
        </w:rPr>
        <w:t>s on some buttons.</w:t>
      </w:r>
    </w:p>
    <w:p w14:paraId="68A7E0D3" w14:textId="77777777" w:rsidR="00DC3F9A" w:rsidRPr="00921EFA" w:rsidRDefault="00000000" w:rsidP="006D41FA">
      <w:pPr>
        <w:pStyle w:val="Heading1"/>
        <w:spacing w:line="480" w:lineRule="auto"/>
        <w:jc w:val="center"/>
        <w:rPr>
          <w:rFonts w:ascii="Times New Roman" w:hAnsi="Times New Roman" w:cs="Times New Roman"/>
          <w:b/>
          <w:color w:val="auto"/>
        </w:rPr>
      </w:pPr>
      <w:bookmarkStart w:id="6" w:name="_Toc200721438"/>
      <w:r w:rsidRPr="00921EFA">
        <w:rPr>
          <w:rFonts w:ascii="Times New Roman" w:hAnsi="Times New Roman" w:cs="Times New Roman"/>
          <w:b/>
          <w:color w:val="auto"/>
        </w:rPr>
        <w:t>SDLC Methodology</w:t>
      </w:r>
      <w:bookmarkEnd w:id="6"/>
    </w:p>
    <w:p w14:paraId="0B68FD5C" w14:textId="77777777" w:rsidR="005D3880" w:rsidRPr="006D41FA" w:rsidRDefault="00000000" w:rsidP="006D41FA">
      <w:pPr>
        <w:spacing w:line="480" w:lineRule="auto"/>
        <w:ind w:firstLine="720"/>
        <w:rPr>
          <w:rFonts w:ascii="Times New Roman" w:hAnsi="Times New Roman" w:cs="Times New Roman"/>
          <w:sz w:val="24"/>
          <w:szCs w:val="24"/>
        </w:rPr>
      </w:pPr>
      <w:r w:rsidRPr="006D41FA">
        <w:rPr>
          <w:rFonts w:ascii="Times New Roman" w:hAnsi="Times New Roman" w:cs="Times New Roman"/>
          <w:sz w:val="24"/>
          <w:szCs w:val="24"/>
        </w:rPr>
        <w:t xml:space="preserve">The </w:t>
      </w:r>
      <w:r w:rsidR="00027189" w:rsidRPr="006D41FA">
        <w:rPr>
          <w:rFonts w:ascii="Times New Roman" w:hAnsi="Times New Roman" w:cs="Times New Roman"/>
          <w:sz w:val="24"/>
          <w:szCs w:val="24"/>
        </w:rPr>
        <w:t>waterfall</w:t>
      </w:r>
      <w:r w:rsidRPr="006D41FA">
        <w:rPr>
          <w:rFonts w:ascii="Times New Roman" w:hAnsi="Times New Roman" w:cs="Times New Roman"/>
          <w:sz w:val="24"/>
          <w:szCs w:val="24"/>
        </w:rPr>
        <w:t xml:space="preserve"> software development life cycle methodology will be used because </w:t>
      </w:r>
      <w:r w:rsidR="00027189" w:rsidRPr="006D41FA">
        <w:rPr>
          <w:rFonts w:ascii="Times New Roman" w:hAnsi="Times New Roman" w:cs="Times New Roman"/>
          <w:sz w:val="24"/>
          <w:szCs w:val="24"/>
        </w:rPr>
        <w:t xml:space="preserve">the requirements are </w:t>
      </w:r>
      <w:r w:rsidR="00DF3F36" w:rsidRPr="006D41FA">
        <w:rPr>
          <w:rFonts w:ascii="Times New Roman" w:hAnsi="Times New Roman" w:cs="Times New Roman"/>
          <w:sz w:val="24"/>
          <w:szCs w:val="24"/>
        </w:rPr>
        <w:t>explicitly defined and are unambiguous</w:t>
      </w:r>
      <w:r w:rsidRPr="006D41FA">
        <w:rPr>
          <w:rFonts w:ascii="Times New Roman" w:hAnsi="Times New Roman" w:cs="Times New Roman"/>
          <w:sz w:val="24"/>
          <w:szCs w:val="24"/>
        </w:rPr>
        <w:t xml:space="preserve">. </w:t>
      </w:r>
      <w:r w:rsidR="00DF3F36" w:rsidRPr="006D41FA">
        <w:rPr>
          <w:rFonts w:ascii="Times New Roman" w:hAnsi="Times New Roman" w:cs="Times New Roman"/>
          <w:sz w:val="24"/>
          <w:szCs w:val="24"/>
        </w:rPr>
        <w:t xml:space="preserve">The </w:t>
      </w:r>
      <w:r w:rsidR="00686152" w:rsidRPr="006D41FA">
        <w:rPr>
          <w:rFonts w:ascii="Times New Roman" w:hAnsi="Times New Roman" w:cs="Times New Roman"/>
          <w:sz w:val="24"/>
          <w:szCs w:val="24"/>
        </w:rPr>
        <w:t>bicycle shop owner</w:t>
      </w:r>
      <w:r w:rsidR="00DF3F36" w:rsidRPr="006D41FA">
        <w:rPr>
          <w:rFonts w:ascii="Times New Roman" w:hAnsi="Times New Roman" w:cs="Times New Roman"/>
          <w:sz w:val="24"/>
          <w:szCs w:val="24"/>
        </w:rPr>
        <w:t xml:space="preserve"> wishes to proceed with the major </w:t>
      </w:r>
      <w:r w:rsidR="00686152" w:rsidRPr="006D41FA">
        <w:rPr>
          <w:rFonts w:ascii="Times New Roman" w:hAnsi="Times New Roman" w:cs="Times New Roman"/>
          <w:sz w:val="24"/>
          <w:szCs w:val="24"/>
        </w:rPr>
        <w:t>improvements</w:t>
      </w:r>
      <w:r w:rsidR="00DF3F36" w:rsidRPr="006D41FA">
        <w:rPr>
          <w:rFonts w:ascii="Times New Roman" w:hAnsi="Times New Roman" w:cs="Times New Roman"/>
          <w:sz w:val="24"/>
          <w:szCs w:val="24"/>
        </w:rPr>
        <w:t xml:space="preserve"> proposed as their main priority. </w:t>
      </w:r>
      <w:r w:rsidR="00874888" w:rsidRPr="006D41FA">
        <w:rPr>
          <w:rFonts w:ascii="Times New Roman" w:hAnsi="Times New Roman" w:cs="Times New Roman"/>
          <w:sz w:val="24"/>
          <w:szCs w:val="24"/>
        </w:rPr>
        <w:t>The</w:t>
      </w:r>
      <w:r w:rsidR="00686152" w:rsidRPr="006D41FA">
        <w:rPr>
          <w:rFonts w:ascii="Times New Roman" w:hAnsi="Times New Roman" w:cs="Times New Roman"/>
          <w:sz w:val="24"/>
          <w:szCs w:val="24"/>
        </w:rPr>
        <w:t>y also do</w:t>
      </w:r>
      <w:r w:rsidR="00874888" w:rsidRPr="006D41FA">
        <w:rPr>
          <w:rFonts w:ascii="Times New Roman" w:hAnsi="Times New Roman" w:cs="Times New Roman"/>
          <w:sz w:val="24"/>
          <w:szCs w:val="24"/>
        </w:rPr>
        <w:t xml:space="preserve"> not have the time to review iterations throughout development and </w:t>
      </w:r>
      <w:r w:rsidR="00686152" w:rsidRPr="006D41FA">
        <w:rPr>
          <w:rFonts w:ascii="Times New Roman" w:hAnsi="Times New Roman" w:cs="Times New Roman"/>
          <w:sz w:val="24"/>
          <w:szCs w:val="24"/>
        </w:rPr>
        <w:t>are</w:t>
      </w:r>
      <w:r w:rsidR="00874888" w:rsidRPr="006D41FA">
        <w:rPr>
          <w:rFonts w:ascii="Times New Roman" w:hAnsi="Times New Roman" w:cs="Times New Roman"/>
          <w:sz w:val="24"/>
          <w:szCs w:val="24"/>
        </w:rPr>
        <w:t xml:space="preserve"> okay with providing feedback towards future adjustments at a later time</w:t>
      </w:r>
      <w:r w:rsidR="00686152" w:rsidRPr="006D41FA">
        <w:rPr>
          <w:rFonts w:ascii="Times New Roman" w:hAnsi="Times New Roman" w:cs="Times New Roman"/>
          <w:sz w:val="24"/>
          <w:szCs w:val="24"/>
        </w:rPr>
        <w:t xml:space="preserve">. </w:t>
      </w:r>
      <w:r w:rsidR="002729D6" w:rsidRPr="006D41FA">
        <w:rPr>
          <w:rFonts w:ascii="Times New Roman" w:hAnsi="Times New Roman" w:cs="Times New Roman"/>
          <w:sz w:val="24"/>
          <w:szCs w:val="24"/>
        </w:rPr>
        <w:t xml:space="preserve">The bicycle shop owner would also like the enhancements completed as soon as possible. </w:t>
      </w:r>
    </w:p>
    <w:p w14:paraId="55CC6BD1" w14:textId="77777777" w:rsidR="00194D2F" w:rsidRPr="006D41FA" w:rsidRDefault="00000000" w:rsidP="006D41FA">
      <w:pPr>
        <w:spacing w:line="480" w:lineRule="auto"/>
        <w:ind w:firstLine="720"/>
        <w:rPr>
          <w:rFonts w:ascii="Times New Roman" w:hAnsi="Times New Roman" w:cs="Times New Roman"/>
          <w:sz w:val="24"/>
          <w:szCs w:val="24"/>
        </w:rPr>
      </w:pPr>
      <w:r w:rsidRPr="006D41FA">
        <w:rPr>
          <w:rFonts w:ascii="Times New Roman" w:hAnsi="Times New Roman" w:cs="Times New Roman"/>
          <w:sz w:val="24"/>
          <w:szCs w:val="24"/>
        </w:rPr>
        <w:t xml:space="preserve">The six phases of </w:t>
      </w:r>
      <w:r w:rsidR="00CF0B54" w:rsidRPr="006D41FA">
        <w:rPr>
          <w:rFonts w:ascii="Times New Roman" w:hAnsi="Times New Roman" w:cs="Times New Roman"/>
          <w:sz w:val="24"/>
          <w:szCs w:val="24"/>
        </w:rPr>
        <w:t xml:space="preserve">the </w:t>
      </w:r>
      <w:r w:rsidRPr="006D41FA">
        <w:rPr>
          <w:rFonts w:ascii="Times New Roman" w:hAnsi="Times New Roman" w:cs="Times New Roman"/>
          <w:sz w:val="24"/>
          <w:szCs w:val="24"/>
        </w:rPr>
        <w:t xml:space="preserve">waterfall software </w:t>
      </w:r>
      <w:r w:rsidR="00CF0B54" w:rsidRPr="006D41FA">
        <w:rPr>
          <w:rFonts w:ascii="Times New Roman" w:hAnsi="Times New Roman" w:cs="Times New Roman"/>
          <w:sz w:val="24"/>
          <w:szCs w:val="24"/>
        </w:rPr>
        <w:t xml:space="preserve">development methodology life cycle </w:t>
      </w:r>
      <w:r w:rsidR="00D02F09" w:rsidRPr="006D41FA">
        <w:rPr>
          <w:rFonts w:ascii="Times New Roman" w:hAnsi="Times New Roman" w:cs="Times New Roman"/>
          <w:sz w:val="24"/>
          <w:szCs w:val="24"/>
        </w:rPr>
        <w:t>are requirements gathering and analysis, system design, implementation, testing, deployment, and maintenance.</w:t>
      </w:r>
      <w:r w:rsidR="00B95FE5" w:rsidRPr="006D41FA">
        <w:rPr>
          <w:rFonts w:ascii="Times New Roman" w:hAnsi="Times New Roman" w:cs="Times New Roman"/>
          <w:sz w:val="24"/>
          <w:szCs w:val="24"/>
        </w:rPr>
        <w:t xml:space="preserve"> Requirements gathering and analysis is the process of collecting information to ensure a clear understanding of all of the requirements the software product must fulfill.</w:t>
      </w:r>
      <w:r w:rsidR="00435A19" w:rsidRPr="006D41FA">
        <w:rPr>
          <w:rFonts w:ascii="Times New Roman" w:hAnsi="Times New Roman" w:cs="Times New Roman"/>
          <w:sz w:val="24"/>
          <w:szCs w:val="24"/>
        </w:rPr>
        <w:t xml:space="preserve"> In this scenario, requirements gathering and analysis will be accomplished simply by communicating with the bicycle shop owner.</w:t>
      </w:r>
      <w:r w:rsidR="00705E5A" w:rsidRPr="006D41FA">
        <w:rPr>
          <w:rFonts w:ascii="Times New Roman" w:hAnsi="Times New Roman" w:cs="Times New Roman"/>
          <w:sz w:val="24"/>
          <w:szCs w:val="24"/>
        </w:rPr>
        <w:t xml:space="preserve"> System design is the process of mapping the requirements to specifications for the software product. In this scenario, the initial proposal has already accomplished this goal as it contains concrete aspe</w:t>
      </w:r>
      <w:r w:rsidR="001E7A85" w:rsidRPr="006D41FA">
        <w:rPr>
          <w:rFonts w:ascii="Times New Roman" w:hAnsi="Times New Roman" w:cs="Times New Roman"/>
          <w:sz w:val="24"/>
          <w:szCs w:val="24"/>
        </w:rPr>
        <w:t>ct</w:t>
      </w:r>
      <w:r w:rsidR="00650766" w:rsidRPr="006D41FA">
        <w:rPr>
          <w:rFonts w:ascii="Times New Roman" w:hAnsi="Times New Roman" w:cs="Times New Roman"/>
          <w:sz w:val="24"/>
          <w:szCs w:val="24"/>
        </w:rPr>
        <w:t>s</w:t>
      </w:r>
      <w:r w:rsidR="001E7A85" w:rsidRPr="006D41FA">
        <w:rPr>
          <w:rFonts w:ascii="Times New Roman" w:hAnsi="Times New Roman" w:cs="Times New Roman"/>
          <w:sz w:val="24"/>
          <w:szCs w:val="24"/>
        </w:rPr>
        <w:t xml:space="preserve"> </w:t>
      </w:r>
      <w:r w:rsidR="00705E5A" w:rsidRPr="006D41FA">
        <w:rPr>
          <w:rFonts w:ascii="Times New Roman" w:hAnsi="Times New Roman" w:cs="Times New Roman"/>
          <w:sz w:val="24"/>
          <w:szCs w:val="24"/>
        </w:rPr>
        <w:t xml:space="preserve">that </w:t>
      </w:r>
      <w:r w:rsidR="001E7A85" w:rsidRPr="006D41FA">
        <w:rPr>
          <w:rFonts w:ascii="Times New Roman" w:hAnsi="Times New Roman" w:cs="Times New Roman"/>
          <w:sz w:val="24"/>
          <w:szCs w:val="24"/>
        </w:rPr>
        <w:t xml:space="preserve">fulfill the business owner's desire to improve their software for usability, scalability, and security. </w:t>
      </w:r>
      <w:r w:rsidR="008A48D3" w:rsidRPr="006D41FA">
        <w:rPr>
          <w:rFonts w:ascii="Times New Roman" w:hAnsi="Times New Roman" w:cs="Times New Roman"/>
          <w:sz w:val="24"/>
          <w:szCs w:val="24"/>
        </w:rPr>
        <w:t xml:space="preserve">Implementation is the actual software development. This is the process whereby design specifications are translated into working code. Testing is verifying and validating that the software meets the requirements and is </w:t>
      </w:r>
      <w:r w:rsidR="008A48D3" w:rsidRPr="006D41FA">
        <w:rPr>
          <w:rFonts w:ascii="Times New Roman" w:hAnsi="Times New Roman" w:cs="Times New Roman"/>
          <w:sz w:val="24"/>
          <w:szCs w:val="24"/>
        </w:rPr>
        <w:lastRenderedPageBreak/>
        <w:t>free from bugs or other defects. Deployment makes the software available to the end user</w:t>
      </w:r>
      <w:r w:rsidR="009669D1" w:rsidRPr="006D41FA">
        <w:rPr>
          <w:rFonts w:ascii="Times New Roman" w:hAnsi="Times New Roman" w:cs="Times New Roman"/>
          <w:sz w:val="24"/>
          <w:szCs w:val="24"/>
        </w:rPr>
        <w:t xml:space="preserve"> on their system. </w:t>
      </w:r>
      <w:r w:rsidR="000D3DF3" w:rsidRPr="006D41FA">
        <w:rPr>
          <w:rFonts w:ascii="Times New Roman" w:hAnsi="Times New Roman" w:cs="Times New Roman"/>
          <w:sz w:val="24"/>
          <w:szCs w:val="24"/>
        </w:rPr>
        <w:t>Maintenance is providing ongoing support and making necessary changes to the software after deployment.</w:t>
      </w:r>
    </w:p>
    <w:p w14:paraId="1E511003" w14:textId="77777777" w:rsidR="00C1605A" w:rsidRPr="00921EFA" w:rsidRDefault="00000000" w:rsidP="006D41FA">
      <w:pPr>
        <w:pStyle w:val="Heading1"/>
        <w:spacing w:line="480" w:lineRule="auto"/>
        <w:jc w:val="center"/>
        <w:rPr>
          <w:rFonts w:ascii="Times New Roman" w:hAnsi="Times New Roman" w:cs="Times New Roman"/>
          <w:b/>
          <w:color w:val="auto"/>
        </w:rPr>
      </w:pPr>
      <w:bookmarkStart w:id="7" w:name="_Toc200721439"/>
      <w:r w:rsidRPr="00921EFA">
        <w:rPr>
          <w:rFonts w:ascii="Times New Roman" w:hAnsi="Times New Roman" w:cs="Times New Roman"/>
          <w:b/>
          <w:color w:val="auto"/>
        </w:rPr>
        <w:t>Deliverables</w:t>
      </w:r>
      <w:bookmarkEnd w:id="7"/>
    </w:p>
    <w:p w14:paraId="26E009D3" w14:textId="77777777" w:rsidR="007B35BF" w:rsidRPr="006D41FA" w:rsidRDefault="00000000" w:rsidP="006D41FA">
      <w:pPr>
        <w:spacing w:line="480" w:lineRule="auto"/>
        <w:ind w:firstLine="720"/>
        <w:rPr>
          <w:rFonts w:ascii="Times New Roman" w:hAnsi="Times New Roman" w:cs="Times New Roman"/>
          <w:sz w:val="24"/>
          <w:szCs w:val="24"/>
        </w:rPr>
      </w:pPr>
      <w:r w:rsidRPr="006D41FA">
        <w:rPr>
          <w:rFonts w:ascii="Times New Roman" w:hAnsi="Times New Roman" w:cs="Times New Roman"/>
          <w:sz w:val="24"/>
          <w:szCs w:val="24"/>
        </w:rPr>
        <w:t>Two types of deliverables are associated with</w:t>
      </w:r>
      <w:r w:rsidR="00F12E5E" w:rsidRPr="006D41FA">
        <w:rPr>
          <w:rFonts w:ascii="Times New Roman" w:hAnsi="Times New Roman" w:cs="Times New Roman"/>
          <w:sz w:val="24"/>
          <w:szCs w:val="24"/>
        </w:rPr>
        <w:t xml:space="preserve"> the</w:t>
      </w:r>
      <w:r w:rsidRPr="006D41FA">
        <w:rPr>
          <w:rFonts w:ascii="Times New Roman" w:hAnsi="Times New Roman" w:cs="Times New Roman"/>
          <w:sz w:val="24"/>
          <w:szCs w:val="24"/>
        </w:rPr>
        <w:t xml:space="preserve"> </w:t>
      </w:r>
      <w:r w:rsidR="00F12E5E" w:rsidRPr="006D41FA">
        <w:rPr>
          <w:rFonts w:ascii="Times New Roman" w:hAnsi="Times New Roman" w:cs="Times New Roman"/>
          <w:sz w:val="24"/>
          <w:szCs w:val="24"/>
        </w:rPr>
        <w:t>Waterfall</w:t>
      </w:r>
      <w:r w:rsidRPr="006D41FA">
        <w:rPr>
          <w:rFonts w:ascii="Times New Roman" w:hAnsi="Times New Roman" w:cs="Times New Roman"/>
          <w:sz w:val="24"/>
          <w:szCs w:val="24"/>
        </w:rPr>
        <w:t xml:space="preserve"> SDLC. They are project and product deliverables.</w:t>
      </w:r>
    </w:p>
    <w:p w14:paraId="7BE5A91C" w14:textId="77777777" w:rsidR="00A70B0C" w:rsidRPr="006D41FA" w:rsidRDefault="00000000" w:rsidP="006D41FA">
      <w:pPr>
        <w:pStyle w:val="Heading2"/>
        <w:spacing w:line="480" w:lineRule="auto"/>
        <w:rPr>
          <w:rFonts w:ascii="Times New Roman" w:hAnsi="Times New Roman" w:cs="Times New Roman"/>
          <w:b/>
          <w:color w:val="auto"/>
          <w:sz w:val="24"/>
          <w:szCs w:val="24"/>
        </w:rPr>
      </w:pPr>
      <w:bookmarkStart w:id="8" w:name="_Toc200721440"/>
      <w:r w:rsidRPr="006D41FA">
        <w:rPr>
          <w:rFonts w:ascii="Times New Roman" w:hAnsi="Times New Roman" w:cs="Times New Roman"/>
          <w:b/>
          <w:color w:val="auto"/>
          <w:sz w:val="24"/>
          <w:szCs w:val="24"/>
        </w:rPr>
        <w:t>Project Deliverables</w:t>
      </w:r>
      <w:bookmarkEnd w:id="8"/>
    </w:p>
    <w:p w14:paraId="34957F9F" w14:textId="77777777" w:rsidR="00A70B0C" w:rsidRPr="006D41FA" w:rsidRDefault="00000000" w:rsidP="006D41FA">
      <w:pPr>
        <w:spacing w:line="480" w:lineRule="auto"/>
        <w:rPr>
          <w:rFonts w:ascii="Times New Roman" w:hAnsi="Times New Roman" w:cs="Times New Roman"/>
          <w:sz w:val="24"/>
          <w:szCs w:val="24"/>
        </w:rPr>
      </w:pPr>
      <w:r w:rsidRPr="006D41FA">
        <w:rPr>
          <w:rFonts w:ascii="Times New Roman" w:hAnsi="Times New Roman" w:cs="Times New Roman"/>
          <w:sz w:val="24"/>
          <w:szCs w:val="24"/>
        </w:rPr>
        <w:t xml:space="preserve">These </w:t>
      </w:r>
      <w:r w:rsidR="00C46FC0" w:rsidRPr="006D41FA">
        <w:rPr>
          <w:rFonts w:ascii="Times New Roman" w:hAnsi="Times New Roman" w:cs="Times New Roman"/>
          <w:sz w:val="24"/>
          <w:szCs w:val="24"/>
        </w:rPr>
        <w:t>are created to manage and control the project itself</w:t>
      </w:r>
      <w:r w:rsidRPr="006D41FA">
        <w:rPr>
          <w:rFonts w:ascii="Times New Roman" w:hAnsi="Times New Roman" w:cs="Times New Roman"/>
          <w:sz w:val="24"/>
          <w:szCs w:val="24"/>
        </w:rPr>
        <w:t>.</w:t>
      </w:r>
    </w:p>
    <w:p w14:paraId="664DD8B1" w14:textId="77777777" w:rsidR="00224383" w:rsidRPr="006D41FA" w:rsidRDefault="00000000" w:rsidP="006D41FA">
      <w:pPr>
        <w:pStyle w:val="ListParagraph"/>
        <w:numPr>
          <w:ilvl w:val="0"/>
          <w:numId w:val="3"/>
        </w:numPr>
        <w:spacing w:line="480" w:lineRule="auto"/>
        <w:rPr>
          <w:rFonts w:ascii="Times New Roman" w:hAnsi="Times New Roman" w:cs="Times New Roman"/>
          <w:sz w:val="24"/>
          <w:szCs w:val="24"/>
        </w:rPr>
      </w:pPr>
      <w:r w:rsidRPr="006D41FA">
        <w:rPr>
          <w:rFonts w:ascii="Times New Roman" w:hAnsi="Times New Roman" w:cs="Times New Roman"/>
          <w:sz w:val="24"/>
          <w:szCs w:val="24"/>
        </w:rPr>
        <w:t>Hardware and Software Requirements Specification: Lists necessary tools for development and deployment.</w:t>
      </w:r>
    </w:p>
    <w:p w14:paraId="537EE7A6" w14:textId="77777777" w:rsidR="00224383" w:rsidRPr="006D41FA" w:rsidRDefault="00000000" w:rsidP="006D41FA">
      <w:pPr>
        <w:pStyle w:val="ListParagraph"/>
        <w:numPr>
          <w:ilvl w:val="0"/>
          <w:numId w:val="3"/>
        </w:numPr>
        <w:spacing w:line="480" w:lineRule="auto"/>
        <w:rPr>
          <w:rFonts w:ascii="Times New Roman" w:hAnsi="Times New Roman" w:cs="Times New Roman"/>
          <w:sz w:val="24"/>
          <w:szCs w:val="24"/>
        </w:rPr>
      </w:pPr>
      <w:r w:rsidRPr="006D41FA">
        <w:rPr>
          <w:rFonts w:ascii="Times New Roman" w:hAnsi="Times New Roman" w:cs="Times New Roman"/>
          <w:sz w:val="24"/>
          <w:szCs w:val="24"/>
        </w:rPr>
        <w:t>Code Documentation (Comments, Style Guides): Internal documentation for developers.</w:t>
      </w:r>
    </w:p>
    <w:p w14:paraId="4689B3FB" w14:textId="77777777" w:rsidR="00224383" w:rsidRPr="006D41FA" w:rsidRDefault="00000000" w:rsidP="006D41FA">
      <w:pPr>
        <w:pStyle w:val="ListParagraph"/>
        <w:numPr>
          <w:ilvl w:val="0"/>
          <w:numId w:val="3"/>
        </w:numPr>
        <w:spacing w:line="480" w:lineRule="auto"/>
        <w:rPr>
          <w:rFonts w:ascii="Times New Roman" w:hAnsi="Times New Roman" w:cs="Times New Roman"/>
          <w:sz w:val="24"/>
          <w:szCs w:val="24"/>
        </w:rPr>
      </w:pPr>
      <w:r w:rsidRPr="006D41FA">
        <w:rPr>
          <w:rFonts w:ascii="Times New Roman" w:hAnsi="Times New Roman" w:cs="Times New Roman"/>
          <w:sz w:val="24"/>
          <w:szCs w:val="24"/>
        </w:rPr>
        <w:t>Test Plan: Strategy for testing the product.</w:t>
      </w:r>
    </w:p>
    <w:p w14:paraId="2BCA7482" w14:textId="77777777" w:rsidR="00224383" w:rsidRPr="006D41FA" w:rsidRDefault="00000000" w:rsidP="006D41FA">
      <w:pPr>
        <w:pStyle w:val="ListParagraph"/>
        <w:numPr>
          <w:ilvl w:val="0"/>
          <w:numId w:val="3"/>
        </w:numPr>
        <w:spacing w:line="480" w:lineRule="auto"/>
        <w:rPr>
          <w:rFonts w:ascii="Times New Roman" w:hAnsi="Times New Roman" w:cs="Times New Roman"/>
          <w:sz w:val="24"/>
          <w:szCs w:val="24"/>
        </w:rPr>
      </w:pPr>
      <w:r w:rsidRPr="006D41FA">
        <w:rPr>
          <w:rFonts w:ascii="Times New Roman" w:hAnsi="Times New Roman" w:cs="Times New Roman"/>
          <w:sz w:val="24"/>
          <w:szCs w:val="24"/>
        </w:rPr>
        <w:t>Test Logs and Execution Reports: Records of testing activities and results.</w:t>
      </w:r>
    </w:p>
    <w:p w14:paraId="10E46E47" w14:textId="77777777" w:rsidR="00224383" w:rsidRPr="006D41FA" w:rsidRDefault="00000000" w:rsidP="006D41FA">
      <w:pPr>
        <w:pStyle w:val="ListParagraph"/>
        <w:numPr>
          <w:ilvl w:val="0"/>
          <w:numId w:val="3"/>
        </w:numPr>
        <w:spacing w:line="480" w:lineRule="auto"/>
        <w:rPr>
          <w:rFonts w:ascii="Times New Roman" w:hAnsi="Times New Roman" w:cs="Times New Roman"/>
          <w:sz w:val="24"/>
          <w:szCs w:val="24"/>
        </w:rPr>
      </w:pPr>
      <w:r w:rsidRPr="006D41FA">
        <w:rPr>
          <w:rFonts w:ascii="Times New Roman" w:hAnsi="Times New Roman" w:cs="Times New Roman"/>
          <w:sz w:val="24"/>
          <w:szCs w:val="24"/>
        </w:rPr>
        <w:t>Defect Reports (Bug Reports): Documentation of identified issues.</w:t>
      </w:r>
    </w:p>
    <w:p w14:paraId="26676579" w14:textId="77777777" w:rsidR="00224383" w:rsidRPr="006D41FA" w:rsidRDefault="00000000" w:rsidP="006D41FA">
      <w:pPr>
        <w:pStyle w:val="ListParagraph"/>
        <w:numPr>
          <w:ilvl w:val="0"/>
          <w:numId w:val="3"/>
        </w:numPr>
        <w:spacing w:line="480" w:lineRule="auto"/>
        <w:rPr>
          <w:rFonts w:ascii="Times New Roman" w:hAnsi="Times New Roman" w:cs="Times New Roman"/>
          <w:sz w:val="24"/>
          <w:szCs w:val="24"/>
        </w:rPr>
      </w:pPr>
      <w:r w:rsidRPr="006D41FA">
        <w:rPr>
          <w:rFonts w:ascii="Times New Roman" w:hAnsi="Times New Roman" w:cs="Times New Roman"/>
          <w:sz w:val="24"/>
          <w:szCs w:val="24"/>
        </w:rPr>
        <w:t>Deployment Plan: Strategy for releasing the software.</w:t>
      </w:r>
    </w:p>
    <w:p w14:paraId="67AC97F7" w14:textId="77777777" w:rsidR="00224383" w:rsidRPr="006D41FA" w:rsidRDefault="00000000" w:rsidP="006D41FA">
      <w:pPr>
        <w:pStyle w:val="ListParagraph"/>
        <w:numPr>
          <w:ilvl w:val="0"/>
          <w:numId w:val="3"/>
        </w:numPr>
        <w:spacing w:line="480" w:lineRule="auto"/>
        <w:rPr>
          <w:rFonts w:ascii="Times New Roman" w:hAnsi="Times New Roman" w:cs="Times New Roman"/>
          <w:sz w:val="24"/>
          <w:szCs w:val="24"/>
        </w:rPr>
      </w:pPr>
      <w:r w:rsidRPr="006D41FA">
        <w:rPr>
          <w:rFonts w:ascii="Times New Roman" w:hAnsi="Times New Roman" w:cs="Times New Roman"/>
          <w:sz w:val="24"/>
          <w:szCs w:val="24"/>
        </w:rPr>
        <w:t>Maintenance Logs: Records of post-deployment activities.</w:t>
      </w:r>
    </w:p>
    <w:p w14:paraId="634EC3BB" w14:textId="77777777" w:rsidR="00224383" w:rsidRPr="006D41FA" w:rsidRDefault="00000000" w:rsidP="006D41FA">
      <w:pPr>
        <w:pStyle w:val="ListParagraph"/>
        <w:numPr>
          <w:ilvl w:val="0"/>
          <w:numId w:val="3"/>
        </w:numPr>
        <w:spacing w:line="480" w:lineRule="auto"/>
        <w:rPr>
          <w:rFonts w:ascii="Times New Roman" w:hAnsi="Times New Roman" w:cs="Times New Roman"/>
          <w:sz w:val="24"/>
          <w:szCs w:val="24"/>
        </w:rPr>
      </w:pPr>
      <w:r w:rsidRPr="006D41FA">
        <w:rPr>
          <w:rFonts w:ascii="Times New Roman" w:hAnsi="Times New Roman" w:cs="Times New Roman"/>
          <w:sz w:val="24"/>
          <w:szCs w:val="24"/>
        </w:rPr>
        <w:t>Change Requests: Formal requests for modifications.</w:t>
      </w:r>
    </w:p>
    <w:p w14:paraId="5FB7D771" w14:textId="77777777" w:rsidR="00224383" w:rsidRPr="006D41FA" w:rsidRDefault="00000000" w:rsidP="006D41FA">
      <w:pPr>
        <w:pStyle w:val="ListParagraph"/>
        <w:numPr>
          <w:ilvl w:val="0"/>
          <w:numId w:val="3"/>
        </w:numPr>
        <w:spacing w:line="480" w:lineRule="auto"/>
        <w:rPr>
          <w:rFonts w:ascii="Times New Roman" w:hAnsi="Times New Roman" w:cs="Times New Roman"/>
          <w:sz w:val="24"/>
          <w:szCs w:val="24"/>
        </w:rPr>
      </w:pPr>
      <w:r w:rsidRPr="006D41FA">
        <w:rPr>
          <w:rFonts w:ascii="Times New Roman" w:hAnsi="Times New Roman" w:cs="Times New Roman"/>
          <w:sz w:val="24"/>
          <w:szCs w:val="24"/>
        </w:rPr>
        <w:t>Bug Fixes and Patches: Solutions to identified problems.</w:t>
      </w:r>
    </w:p>
    <w:p w14:paraId="2AD0E338" w14:textId="77777777" w:rsidR="00A70B0C" w:rsidRDefault="00000000" w:rsidP="006D41FA">
      <w:pPr>
        <w:pStyle w:val="ListParagraph"/>
        <w:numPr>
          <w:ilvl w:val="0"/>
          <w:numId w:val="3"/>
        </w:numPr>
        <w:spacing w:line="480" w:lineRule="auto"/>
        <w:rPr>
          <w:rFonts w:ascii="Times New Roman" w:hAnsi="Times New Roman" w:cs="Times New Roman"/>
          <w:sz w:val="24"/>
          <w:szCs w:val="24"/>
        </w:rPr>
      </w:pPr>
      <w:r w:rsidRPr="006D41FA">
        <w:rPr>
          <w:rFonts w:ascii="Times New Roman" w:hAnsi="Times New Roman" w:cs="Times New Roman"/>
          <w:sz w:val="24"/>
          <w:szCs w:val="24"/>
        </w:rPr>
        <w:t>Requirements Traceability Matrix (RTM)</w:t>
      </w:r>
    </w:p>
    <w:p w14:paraId="2AA994AA" w14:textId="77777777" w:rsidR="000E64B4" w:rsidRPr="000E64B4" w:rsidRDefault="000E64B4" w:rsidP="000E64B4">
      <w:pPr>
        <w:spacing w:line="480" w:lineRule="auto"/>
        <w:rPr>
          <w:rFonts w:ascii="Times New Roman" w:hAnsi="Times New Roman" w:cs="Times New Roman"/>
          <w:sz w:val="24"/>
          <w:szCs w:val="24"/>
        </w:rPr>
      </w:pPr>
    </w:p>
    <w:p w14:paraId="46B915E0" w14:textId="77777777" w:rsidR="00A70B0C" w:rsidRPr="006D41FA" w:rsidRDefault="00000000" w:rsidP="006D41FA">
      <w:pPr>
        <w:pStyle w:val="Heading2"/>
        <w:spacing w:line="480" w:lineRule="auto"/>
        <w:rPr>
          <w:rFonts w:ascii="Times New Roman" w:hAnsi="Times New Roman" w:cs="Times New Roman"/>
          <w:b/>
          <w:color w:val="auto"/>
          <w:sz w:val="24"/>
          <w:szCs w:val="24"/>
        </w:rPr>
      </w:pPr>
      <w:bookmarkStart w:id="9" w:name="_Toc200721441"/>
      <w:r w:rsidRPr="006D41FA">
        <w:rPr>
          <w:rFonts w:ascii="Times New Roman" w:hAnsi="Times New Roman" w:cs="Times New Roman"/>
          <w:b/>
          <w:color w:val="auto"/>
          <w:sz w:val="24"/>
          <w:szCs w:val="24"/>
        </w:rPr>
        <w:lastRenderedPageBreak/>
        <w:t>Product Deliverables</w:t>
      </w:r>
      <w:bookmarkEnd w:id="9"/>
      <w:r w:rsidRPr="006D41FA">
        <w:rPr>
          <w:rFonts w:ascii="Times New Roman" w:hAnsi="Times New Roman" w:cs="Times New Roman"/>
          <w:b/>
          <w:color w:val="auto"/>
          <w:sz w:val="24"/>
          <w:szCs w:val="24"/>
        </w:rPr>
        <w:t xml:space="preserve"> </w:t>
      </w:r>
    </w:p>
    <w:p w14:paraId="4588FD3A" w14:textId="77777777" w:rsidR="00C9533D" w:rsidRPr="006D41FA" w:rsidRDefault="00000000" w:rsidP="006D41FA">
      <w:pPr>
        <w:spacing w:line="480" w:lineRule="auto"/>
        <w:rPr>
          <w:rFonts w:ascii="Times New Roman" w:hAnsi="Times New Roman" w:cs="Times New Roman"/>
          <w:sz w:val="24"/>
          <w:szCs w:val="24"/>
        </w:rPr>
      </w:pPr>
      <w:r w:rsidRPr="006D41FA">
        <w:rPr>
          <w:rFonts w:ascii="Times New Roman" w:hAnsi="Times New Roman" w:cs="Times New Roman"/>
          <w:sz w:val="24"/>
          <w:szCs w:val="24"/>
        </w:rPr>
        <w:t>These</w:t>
      </w:r>
      <w:r w:rsidR="00896445" w:rsidRPr="006D41FA">
        <w:rPr>
          <w:rFonts w:ascii="Times New Roman" w:hAnsi="Times New Roman" w:cs="Times New Roman"/>
          <w:sz w:val="24"/>
          <w:szCs w:val="24"/>
        </w:rPr>
        <w:t xml:space="preserve"> </w:t>
      </w:r>
      <w:r w:rsidRPr="006D41FA">
        <w:rPr>
          <w:rFonts w:ascii="Times New Roman" w:hAnsi="Times New Roman" w:cs="Times New Roman"/>
          <w:sz w:val="24"/>
          <w:szCs w:val="24"/>
        </w:rPr>
        <w:t>are</w:t>
      </w:r>
      <w:r w:rsidR="00896445" w:rsidRPr="006D41FA">
        <w:rPr>
          <w:rFonts w:ascii="Times New Roman" w:hAnsi="Times New Roman" w:cs="Times New Roman"/>
          <w:sz w:val="24"/>
          <w:szCs w:val="24"/>
        </w:rPr>
        <w:t xml:space="preserve"> </w:t>
      </w:r>
      <w:r w:rsidR="00D17098" w:rsidRPr="006D41FA">
        <w:rPr>
          <w:rFonts w:ascii="Times New Roman" w:hAnsi="Times New Roman" w:cs="Times New Roman"/>
          <w:sz w:val="24"/>
          <w:szCs w:val="24"/>
        </w:rPr>
        <w:t>produced for</w:t>
      </w:r>
      <w:r w:rsidR="00896445" w:rsidRPr="006D41FA">
        <w:rPr>
          <w:rFonts w:ascii="Times New Roman" w:hAnsi="Times New Roman" w:cs="Times New Roman"/>
          <w:sz w:val="24"/>
          <w:szCs w:val="24"/>
        </w:rPr>
        <w:t xml:space="preserve"> the customer</w:t>
      </w:r>
      <w:r w:rsidR="00D17098" w:rsidRPr="006D41FA">
        <w:rPr>
          <w:rFonts w:ascii="Times New Roman" w:hAnsi="Times New Roman" w:cs="Times New Roman"/>
          <w:sz w:val="24"/>
          <w:szCs w:val="24"/>
        </w:rPr>
        <w:t xml:space="preserve"> to review</w:t>
      </w:r>
      <w:r w:rsidR="00B9208D" w:rsidRPr="006D41FA">
        <w:rPr>
          <w:rFonts w:ascii="Times New Roman" w:hAnsi="Times New Roman" w:cs="Times New Roman"/>
          <w:sz w:val="24"/>
          <w:szCs w:val="24"/>
        </w:rPr>
        <w:t xml:space="preserve"> or utilize</w:t>
      </w:r>
      <w:r w:rsidR="00896445" w:rsidRPr="006D41FA">
        <w:rPr>
          <w:rFonts w:ascii="Times New Roman" w:hAnsi="Times New Roman" w:cs="Times New Roman"/>
          <w:sz w:val="24"/>
          <w:szCs w:val="24"/>
        </w:rPr>
        <w:t>.</w:t>
      </w:r>
    </w:p>
    <w:p w14:paraId="33678585" w14:textId="77777777" w:rsidR="00224383"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Requirements Specification Document (or Software Requirements Specification - SRS): Defines what the product will do.</w:t>
      </w:r>
    </w:p>
    <w:p w14:paraId="257A04ED" w14:textId="77777777" w:rsidR="00224383"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Business Requirements Document (BRD): Describes the business needs the product addresses.</w:t>
      </w:r>
    </w:p>
    <w:p w14:paraId="551BC81F" w14:textId="77777777" w:rsidR="00224383"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Use Case Specifications: Detail how users will interact with the system.</w:t>
      </w:r>
    </w:p>
    <w:p w14:paraId="25D926CE" w14:textId="77777777" w:rsidR="00224383"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High-Level Design (HLD) Document: Outlines the system's architecture.</w:t>
      </w:r>
    </w:p>
    <w:p w14:paraId="16B262A3" w14:textId="77777777" w:rsidR="00224383"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Low-Level Design (LLD) Document: Provides detailed specifications for components.</w:t>
      </w:r>
    </w:p>
    <w:p w14:paraId="547ECAB9" w14:textId="77777777" w:rsidR="00224383"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Interface Design Specifications (Mockups, Wireframes): Visual representations of the user interface.</w:t>
      </w:r>
    </w:p>
    <w:p w14:paraId="1F340E4D" w14:textId="77777777" w:rsidR="00224383"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Database Design Document (Schema): Structure of the product's data storage.</w:t>
      </w:r>
    </w:p>
    <w:p w14:paraId="2B155373" w14:textId="77777777" w:rsidR="00224383"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Developed Software Codebase: The actual working software.</w:t>
      </w:r>
    </w:p>
    <w:p w14:paraId="6C2F3472" w14:textId="77777777" w:rsidR="00224383"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Unit Test Cases: Tests for individual code components.</w:t>
      </w:r>
    </w:p>
    <w:p w14:paraId="69FBF92A" w14:textId="77777777" w:rsidR="00224383"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Deployed Software in the Target Environment: The final, working product.</w:t>
      </w:r>
    </w:p>
    <w:p w14:paraId="0292B4ED" w14:textId="77777777" w:rsidR="00224383"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Installation Guide: Instructions for setting up the software.</w:t>
      </w:r>
    </w:p>
    <w:p w14:paraId="51339474" w14:textId="77777777" w:rsidR="00224383"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 xml:space="preserve">User Guide: Help users </w:t>
      </w:r>
      <w:r w:rsidR="00403345" w:rsidRPr="006D41FA">
        <w:rPr>
          <w:rFonts w:ascii="Times New Roman" w:hAnsi="Times New Roman" w:cs="Times New Roman"/>
          <w:sz w:val="24"/>
          <w:szCs w:val="24"/>
        </w:rPr>
        <w:t>understand how to utilize the product.</w:t>
      </w:r>
    </w:p>
    <w:p w14:paraId="42D3145D" w14:textId="77777777" w:rsidR="00B97190" w:rsidRPr="006D41FA" w:rsidRDefault="00000000" w:rsidP="006D41FA">
      <w:pPr>
        <w:pStyle w:val="ListParagraph"/>
        <w:numPr>
          <w:ilvl w:val="0"/>
          <w:numId w:val="4"/>
        </w:numPr>
        <w:spacing w:line="480" w:lineRule="auto"/>
        <w:rPr>
          <w:rFonts w:ascii="Times New Roman" w:hAnsi="Times New Roman" w:cs="Times New Roman"/>
          <w:sz w:val="24"/>
          <w:szCs w:val="24"/>
        </w:rPr>
      </w:pPr>
      <w:r w:rsidRPr="006D41FA">
        <w:rPr>
          <w:rFonts w:ascii="Times New Roman" w:hAnsi="Times New Roman" w:cs="Times New Roman"/>
          <w:sz w:val="24"/>
          <w:szCs w:val="24"/>
        </w:rPr>
        <w:t>Release Notes: Describe changes and updates in new versions.</w:t>
      </w:r>
    </w:p>
    <w:p w14:paraId="36C105AF" w14:textId="77777777" w:rsidR="00C1605A" w:rsidRPr="006D41FA" w:rsidRDefault="00000000" w:rsidP="006D41FA">
      <w:pPr>
        <w:pStyle w:val="Heading1"/>
        <w:spacing w:line="480" w:lineRule="auto"/>
        <w:jc w:val="center"/>
        <w:rPr>
          <w:rFonts w:ascii="Times New Roman" w:hAnsi="Times New Roman" w:cs="Times New Roman"/>
          <w:b/>
          <w:color w:val="auto"/>
          <w:sz w:val="24"/>
          <w:szCs w:val="24"/>
        </w:rPr>
      </w:pPr>
      <w:bookmarkStart w:id="10" w:name="_Toc200721442"/>
      <w:r w:rsidRPr="006D41FA">
        <w:rPr>
          <w:rFonts w:ascii="Times New Roman" w:hAnsi="Times New Roman" w:cs="Times New Roman"/>
          <w:b/>
          <w:color w:val="auto"/>
          <w:sz w:val="24"/>
          <w:szCs w:val="24"/>
        </w:rPr>
        <w:t>Implementation</w:t>
      </w:r>
      <w:bookmarkEnd w:id="10"/>
    </w:p>
    <w:p w14:paraId="2603D282" w14:textId="77777777" w:rsidR="005E4774" w:rsidRPr="006D41FA" w:rsidRDefault="00000000" w:rsidP="006D41FA">
      <w:pPr>
        <w:spacing w:line="480" w:lineRule="auto"/>
        <w:ind w:firstLine="720"/>
        <w:rPr>
          <w:rFonts w:ascii="Times New Roman" w:hAnsi="Times New Roman" w:cs="Times New Roman"/>
          <w:sz w:val="24"/>
          <w:szCs w:val="24"/>
        </w:rPr>
      </w:pPr>
      <w:r w:rsidRPr="006D41FA">
        <w:rPr>
          <w:rFonts w:ascii="Times New Roman" w:hAnsi="Times New Roman" w:cs="Times New Roman"/>
          <w:sz w:val="24"/>
          <w:szCs w:val="24"/>
        </w:rPr>
        <w:t>The implementation of this project will be straightforward. The improved software and MySQL Workbench will be installed on the device the bicycle shop owner is already utilizing. The database will be set up to be hosted locally on th</w:t>
      </w:r>
      <w:r w:rsidR="00AF169A" w:rsidRPr="006D41FA">
        <w:rPr>
          <w:rFonts w:ascii="Times New Roman" w:hAnsi="Times New Roman" w:cs="Times New Roman"/>
          <w:sz w:val="24"/>
          <w:szCs w:val="24"/>
        </w:rPr>
        <w:t xml:space="preserve">e same device. Then, the improved software </w:t>
      </w:r>
      <w:r w:rsidR="00AF169A" w:rsidRPr="006D41FA">
        <w:rPr>
          <w:rFonts w:ascii="Times New Roman" w:hAnsi="Times New Roman" w:cs="Times New Roman"/>
          <w:sz w:val="24"/>
          <w:szCs w:val="24"/>
        </w:rPr>
        <w:lastRenderedPageBreak/>
        <w:t xml:space="preserve">will be run to ensure it is working correctly. Last, the bicycle shop owner will be educated on how to operate the software. </w:t>
      </w:r>
    </w:p>
    <w:p w14:paraId="7BAF8716" w14:textId="77777777" w:rsidR="00AD4F2A" w:rsidRPr="0073390D" w:rsidRDefault="00000000" w:rsidP="006D41FA">
      <w:pPr>
        <w:pStyle w:val="Heading1"/>
        <w:spacing w:line="480" w:lineRule="auto"/>
        <w:jc w:val="center"/>
        <w:rPr>
          <w:rFonts w:ascii="Times New Roman" w:hAnsi="Times New Roman" w:cs="Times New Roman"/>
          <w:b/>
          <w:color w:val="auto"/>
        </w:rPr>
      </w:pPr>
      <w:bookmarkStart w:id="11" w:name="_Toc200721443"/>
      <w:r w:rsidRPr="0073390D">
        <w:rPr>
          <w:rFonts w:ascii="Times New Roman" w:hAnsi="Times New Roman" w:cs="Times New Roman"/>
          <w:b/>
          <w:color w:val="auto"/>
        </w:rPr>
        <w:t>Validation and Verification</w:t>
      </w:r>
      <w:bookmarkEnd w:id="11"/>
    </w:p>
    <w:p w14:paraId="17DE4A3C" w14:textId="77777777" w:rsidR="00E80957" w:rsidRPr="006D41FA" w:rsidRDefault="00000000" w:rsidP="006D41FA">
      <w:pPr>
        <w:spacing w:after="0" w:line="480" w:lineRule="auto"/>
        <w:rPr>
          <w:rFonts w:ascii="Times New Roman" w:hAnsi="Times New Roman" w:cs="Times New Roman"/>
          <w:sz w:val="24"/>
          <w:szCs w:val="24"/>
        </w:rPr>
      </w:pPr>
      <w:r w:rsidRPr="006D41FA">
        <w:rPr>
          <w:rFonts w:ascii="Times New Roman" w:hAnsi="Times New Roman" w:cs="Times New Roman"/>
          <w:sz w:val="24"/>
          <w:szCs w:val="24"/>
        </w:rPr>
        <w:tab/>
        <w:t>Given the low complexity of this software's technical aspects and the waterfall methodology, the validation and verification will boil down to two main points. First, the developer will test the software internally</w:t>
      </w:r>
      <w:r w:rsidR="00D14F1A" w:rsidRPr="006D41FA">
        <w:rPr>
          <w:rFonts w:ascii="Times New Roman" w:hAnsi="Times New Roman" w:cs="Times New Roman"/>
          <w:sz w:val="24"/>
          <w:szCs w:val="24"/>
        </w:rPr>
        <w:t xml:space="preserve"> on their own device</w:t>
      </w:r>
      <w:r w:rsidRPr="006D41FA">
        <w:rPr>
          <w:rFonts w:ascii="Times New Roman" w:hAnsi="Times New Roman" w:cs="Times New Roman"/>
          <w:sz w:val="24"/>
          <w:szCs w:val="24"/>
        </w:rPr>
        <w:t xml:space="preserve">, ensuring that all aspects operate properly </w:t>
      </w:r>
      <w:r w:rsidR="00B76532" w:rsidRPr="006D41FA">
        <w:rPr>
          <w:rFonts w:ascii="Times New Roman" w:hAnsi="Times New Roman" w:cs="Times New Roman"/>
          <w:sz w:val="24"/>
          <w:szCs w:val="24"/>
        </w:rPr>
        <w:t xml:space="preserve">in that environment </w:t>
      </w:r>
      <w:r w:rsidRPr="006D41FA">
        <w:rPr>
          <w:rFonts w:ascii="Times New Roman" w:hAnsi="Times New Roman" w:cs="Times New Roman"/>
          <w:sz w:val="24"/>
          <w:szCs w:val="24"/>
        </w:rPr>
        <w:t>before attempting to deploy the software on the customer’s device.</w:t>
      </w:r>
      <w:r w:rsidR="001C4F4E" w:rsidRPr="006D41FA">
        <w:rPr>
          <w:rFonts w:ascii="Times New Roman" w:hAnsi="Times New Roman" w:cs="Times New Roman"/>
          <w:sz w:val="24"/>
          <w:szCs w:val="24"/>
        </w:rPr>
        <w:t xml:space="preserve"> </w:t>
      </w:r>
      <w:r w:rsidRPr="006D41FA">
        <w:rPr>
          <w:rFonts w:ascii="Times New Roman" w:hAnsi="Times New Roman" w:cs="Times New Roman"/>
          <w:sz w:val="24"/>
          <w:szCs w:val="24"/>
        </w:rPr>
        <w:t>Second, the software will be deployed on the customer's device, and the customer</w:t>
      </w:r>
      <w:r w:rsidR="00E9464C" w:rsidRPr="006D41FA">
        <w:rPr>
          <w:rFonts w:ascii="Times New Roman" w:hAnsi="Times New Roman" w:cs="Times New Roman"/>
          <w:sz w:val="24"/>
          <w:szCs w:val="24"/>
        </w:rPr>
        <w:t>, the bicycle shop owner,</w:t>
      </w:r>
      <w:r w:rsidRPr="006D41FA">
        <w:rPr>
          <w:rFonts w:ascii="Times New Roman" w:hAnsi="Times New Roman" w:cs="Times New Roman"/>
          <w:sz w:val="24"/>
          <w:szCs w:val="24"/>
        </w:rPr>
        <w:t xml:space="preserve"> will be able to operate the program and confirm whether it meets their needs.</w:t>
      </w:r>
      <w:r w:rsidR="00BD5139" w:rsidRPr="006D41FA">
        <w:rPr>
          <w:rFonts w:ascii="Times New Roman" w:hAnsi="Times New Roman" w:cs="Times New Roman"/>
          <w:sz w:val="24"/>
          <w:szCs w:val="24"/>
        </w:rPr>
        <w:t xml:space="preserve"> The developer will be on hand to guide the customer on utilizing the software and troubleshooting or at least witnessing any issues they encounter.</w:t>
      </w:r>
      <w:r w:rsidRPr="006D41FA">
        <w:rPr>
          <w:rFonts w:ascii="Times New Roman" w:hAnsi="Times New Roman" w:cs="Times New Roman"/>
          <w:sz w:val="24"/>
          <w:szCs w:val="24"/>
        </w:rPr>
        <w:t xml:space="preserve"> </w:t>
      </w:r>
      <w:r w:rsidR="001C1A9E" w:rsidRPr="006D41FA">
        <w:rPr>
          <w:rFonts w:ascii="Times New Roman" w:hAnsi="Times New Roman" w:cs="Times New Roman"/>
          <w:sz w:val="24"/>
          <w:szCs w:val="24"/>
        </w:rPr>
        <w:t>The customer will be able to perform this acceptance testing before finalizing the software purchase.</w:t>
      </w:r>
    </w:p>
    <w:p w14:paraId="45D2A15C" w14:textId="77777777" w:rsidR="00AD4F2A" w:rsidRPr="0073390D" w:rsidRDefault="00000000" w:rsidP="006D41FA">
      <w:pPr>
        <w:pStyle w:val="Heading1"/>
        <w:spacing w:line="480" w:lineRule="auto"/>
        <w:jc w:val="center"/>
        <w:rPr>
          <w:rFonts w:ascii="Times New Roman" w:hAnsi="Times New Roman" w:cs="Times New Roman"/>
          <w:b/>
          <w:color w:val="auto"/>
        </w:rPr>
      </w:pPr>
      <w:bookmarkStart w:id="12" w:name="_Toc200721444"/>
      <w:r w:rsidRPr="0073390D">
        <w:rPr>
          <w:rFonts w:ascii="Times New Roman" w:hAnsi="Times New Roman" w:cs="Times New Roman"/>
          <w:b/>
          <w:color w:val="auto"/>
        </w:rPr>
        <w:t>Environments and Costs</w:t>
      </w:r>
      <w:bookmarkEnd w:id="12"/>
    </w:p>
    <w:p w14:paraId="3C851DCA" w14:textId="77777777" w:rsidR="00603B6B" w:rsidRPr="006D41FA" w:rsidRDefault="00000000" w:rsidP="006D41FA">
      <w:pPr>
        <w:pStyle w:val="Heading2"/>
        <w:spacing w:line="480" w:lineRule="auto"/>
        <w:rPr>
          <w:rFonts w:ascii="Times New Roman" w:hAnsi="Times New Roman" w:cs="Times New Roman"/>
          <w:b/>
          <w:color w:val="auto"/>
          <w:sz w:val="24"/>
          <w:szCs w:val="24"/>
        </w:rPr>
      </w:pPr>
      <w:bookmarkStart w:id="13" w:name="_Toc200721445"/>
      <w:r w:rsidRPr="006D41FA">
        <w:rPr>
          <w:rFonts w:ascii="Times New Roman" w:hAnsi="Times New Roman" w:cs="Times New Roman"/>
          <w:b/>
          <w:color w:val="auto"/>
          <w:sz w:val="24"/>
          <w:szCs w:val="24"/>
        </w:rPr>
        <w:t>Programming Environment</w:t>
      </w:r>
      <w:bookmarkEnd w:id="13"/>
    </w:p>
    <w:p w14:paraId="59D4A047" w14:textId="77777777" w:rsidR="00CE3F92" w:rsidRPr="006D41FA" w:rsidRDefault="00000000" w:rsidP="006D41FA">
      <w:pPr>
        <w:spacing w:line="480" w:lineRule="auto"/>
        <w:rPr>
          <w:rFonts w:ascii="Times New Roman" w:hAnsi="Times New Roman" w:cs="Times New Roman"/>
          <w:sz w:val="24"/>
          <w:szCs w:val="24"/>
        </w:rPr>
      </w:pPr>
      <w:r w:rsidRPr="006D41FA">
        <w:rPr>
          <w:rFonts w:ascii="Times New Roman" w:hAnsi="Times New Roman" w:cs="Times New Roman"/>
          <w:sz w:val="24"/>
          <w:szCs w:val="24"/>
        </w:rPr>
        <w:t>The following</w:t>
      </w:r>
      <w:r w:rsidR="00FF6152" w:rsidRPr="006D41FA">
        <w:rPr>
          <w:rFonts w:ascii="Times New Roman" w:hAnsi="Times New Roman" w:cs="Times New Roman"/>
          <w:sz w:val="24"/>
          <w:szCs w:val="24"/>
        </w:rPr>
        <w:t xml:space="preserve"> hardware and software</w:t>
      </w:r>
      <w:r w:rsidRPr="006D41FA">
        <w:rPr>
          <w:rFonts w:ascii="Times New Roman" w:hAnsi="Times New Roman" w:cs="Times New Roman"/>
          <w:sz w:val="24"/>
          <w:szCs w:val="24"/>
        </w:rPr>
        <w:t xml:space="preserve"> will be required for th</w:t>
      </w:r>
      <w:r w:rsidR="00FF6152" w:rsidRPr="006D41FA">
        <w:rPr>
          <w:rFonts w:ascii="Times New Roman" w:hAnsi="Times New Roman" w:cs="Times New Roman"/>
          <w:sz w:val="24"/>
          <w:szCs w:val="24"/>
        </w:rPr>
        <w:t>e development of this</w:t>
      </w:r>
      <w:r w:rsidRPr="006D41FA">
        <w:rPr>
          <w:rFonts w:ascii="Times New Roman" w:hAnsi="Times New Roman" w:cs="Times New Roman"/>
          <w:sz w:val="24"/>
          <w:szCs w:val="24"/>
        </w:rPr>
        <w:t xml:space="preserve"> project:</w:t>
      </w:r>
    </w:p>
    <w:p w14:paraId="4D15B216" w14:textId="77777777" w:rsidR="00CE3F92" w:rsidRPr="006D41FA" w:rsidRDefault="00000000" w:rsidP="006D41FA">
      <w:pPr>
        <w:pStyle w:val="ListParagraph"/>
        <w:numPr>
          <w:ilvl w:val="0"/>
          <w:numId w:val="5"/>
        </w:numPr>
        <w:spacing w:line="480" w:lineRule="auto"/>
        <w:rPr>
          <w:rFonts w:ascii="Times New Roman" w:hAnsi="Times New Roman" w:cs="Times New Roman"/>
          <w:sz w:val="24"/>
          <w:szCs w:val="24"/>
        </w:rPr>
      </w:pPr>
      <w:r w:rsidRPr="006D41FA">
        <w:rPr>
          <w:rFonts w:ascii="Times New Roman" w:hAnsi="Times New Roman" w:cs="Times New Roman"/>
          <w:sz w:val="24"/>
          <w:szCs w:val="24"/>
        </w:rPr>
        <w:t>Windows 10/11</w:t>
      </w:r>
    </w:p>
    <w:p w14:paraId="545DDE37" w14:textId="77777777" w:rsidR="00CE3F92" w:rsidRPr="006D41FA" w:rsidRDefault="00000000" w:rsidP="006D41FA">
      <w:pPr>
        <w:pStyle w:val="ListParagraph"/>
        <w:numPr>
          <w:ilvl w:val="0"/>
          <w:numId w:val="5"/>
        </w:numPr>
        <w:spacing w:line="480" w:lineRule="auto"/>
        <w:rPr>
          <w:rFonts w:ascii="Times New Roman" w:hAnsi="Times New Roman" w:cs="Times New Roman"/>
          <w:sz w:val="24"/>
          <w:szCs w:val="24"/>
        </w:rPr>
      </w:pPr>
      <w:r w:rsidRPr="006D41FA">
        <w:rPr>
          <w:rFonts w:ascii="Times New Roman" w:hAnsi="Times New Roman" w:cs="Times New Roman"/>
          <w:sz w:val="24"/>
          <w:szCs w:val="24"/>
        </w:rPr>
        <w:t xml:space="preserve">MySQL </w:t>
      </w:r>
      <w:r w:rsidR="00073B24" w:rsidRPr="006D41FA">
        <w:rPr>
          <w:rFonts w:ascii="Times New Roman" w:hAnsi="Times New Roman" w:cs="Times New Roman"/>
          <w:sz w:val="24"/>
          <w:szCs w:val="24"/>
        </w:rPr>
        <w:t>Workbench 8.0 CE</w:t>
      </w:r>
    </w:p>
    <w:p w14:paraId="3022D739" w14:textId="77777777" w:rsidR="00CE3F92" w:rsidRPr="006D41FA" w:rsidRDefault="00000000" w:rsidP="006D41FA">
      <w:pPr>
        <w:pStyle w:val="ListParagraph"/>
        <w:numPr>
          <w:ilvl w:val="0"/>
          <w:numId w:val="5"/>
        </w:numPr>
        <w:spacing w:line="480" w:lineRule="auto"/>
        <w:rPr>
          <w:rFonts w:ascii="Times New Roman" w:hAnsi="Times New Roman" w:cs="Times New Roman"/>
          <w:sz w:val="24"/>
          <w:szCs w:val="24"/>
        </w:rPr>
      </w:pPr>
      <w:r w:rsidRPr="006D41FA">
        <w:rPr>
          <w:rFonts w:ascii="Times New Roman" w:hAnsi="Times New Roman" w:cs="Times New Roman"/>
          <w:sz w:val="24"/>
          <w:szCs w:val="24"/>
        </w:rPr>
        <w:t>IntelliJ IDEA CE</w:t>
      </w:r>
      <w:r w:rsidR="00377D64" w:rsidRPr="006D41FA">
        <w:rPr>
          <w:rFonts w:ascii="Times New Roman" w:hAnsi="Times New Roman" w:cs="Times New Roman"/>
          <w:sz w:val="24"/>
          <w:szCs w:val="24"/>
        </w:rPr>
        <w:t xml:space="preserve"> 2024.2.1</w:t>
      </w:r>
    </w:p>
    <w:p w14:paraId="43A7671F" w14:textId="77777777" w:rsidR="00CE3F92" w:rsidRPr="006D41FA" w:rsidRDefault="00000000" w:rsidP="006D41FA">
      <w:pPr>
        <w:pStyle w:val="ListParagraph"/>
        <w:numPr>
          <w:ilvl w:val="0"/>
          <w:numId w:val="5"/>
        </w:numPr>
        <w:spacing w:line="480" w:lineRule="auto"/>
        <w:rPr>
          <w:rFonts w:ascii="Times New Roman" w:hAnsi="Times New Roman" w:cs="Times New Roman"/>
          <w:sz w:val="24"/>
          <w:szCs w:val="24"/>
        </w:rPr>
      </w:pPr>
      <w:r w:rsidRPr="006D41FA">
        <w:rPr>
          <w:rFonts w:ascii="Times New Roman" w:hAnsi="Times New Roman" w:cs="Times New Roman"/>
          <w:sz w:val="24"/>
          <w:szCs w:val="24"/>
        </w:rPr>
        <w:t>Gluon Scene Builder</w:t>
      </w:r>
    </w:p>
    <w:p w14:paraId="082BD9B2" w14:textId="77777777" w:rsidR="00CE3F92" w:rsidRPr="006D41FA" w:rsidRDefault="00000000" w:rsidP="006D41FA">
      <w:pPr>
        <w:pStyle w:val="ListParagraph"/>
        <w:numPr>
          <w:ilvl w:val="0"/>
          <w:numId w:val="5"/>
        </w:numPr>
        <w:spacing w:line="480" w:lineRule="auto"/>
        <w:rPr>
          <w:rFonts w:ascii="Times New Roman" w:hAnsi="Times New Roman" w:cs="Times New Roman"/>
          <w:sz w:val="24"/>
          <w:szCs w:val="24"/>
        </w:rPr>
      </w:pPr>
      <w:r w:rsidRPr="006D41FA">
        <w:rPr>
          <w:rFonts w:ascii="Times New Roman" w:hAnsi="Times New Roman" w:cs="Times New Roman"/>
          <w:sz w:val="24"/>
          <w:szCs w:val="24"/>
        </w:rPr>
        <w:t xml:space="preserve">A personal computer capable of running </w:t>
      </w:r>
      <w:r w:rsidR="00ED43AE" w:rsidRPr="006D41FA">
        <w:rPr>
          <w:rFonts w:ascii="Times New Roman" w:hAnsi="Times New Roman" w:cs="Times New Roman"/>
          <w:sz w:val="24"/>
          <w:szCs w:val="24"/>
        </w:rPr>
        <w:t>all</w:t>
      </w:r>
      <w:r w:rsidRPr="006D41FA">
        <w:rPr>
          <w:rFonts w:ascii="Times New Roman" w:hAnsi="Times New Roman" w:cs="Times New Roman"/>
          <w:sz w:val="24"/>
          <w:szCs w:val="24"/>
        </w:rPr>
        <w:t xml:space="preserve"> the above software</w:t>
      </w:r>
    </w:p>
    <w:p w14:paraId="154B3571" w14:textId="77777777" w:rsidR="00C1605A" w:rsidRPr="006D41FA" w:rsidRDefault="00000000" w:rsidP="006D41FA">
      <w:pPr>
        <w:pStyle w:val="Heading2"/>
        <w:spacing w:line="480" w:lineRule="auto"/>
        <w:rPr>
          <w:rFonts w:ascii="Times New Roman" w:hAnsi="Times New Roman" w:cs="Times New Roman"/>
          <w:b/>
          <w:color w:val="auto"/>
          <w:sz w:val="24"/>
          <w:szCs w:val="24"/>
        </w:rPr>
      </w:pPr>
      <w:bookmarkStart w:id="14" w:name="_Toc200721446"/>
      <w:r w:rsidRPr="006D41FA">
        <w:rPr>
          <w:rFonts w:ascii="Times New Roman" w:hAnsi="Times New Roman" w:cs="Times New Roman"/>
          <w:b/>
          <w:color w:val="auto"/>
          <w:sz w:val="24"/>
          <w:szCs w:val="24"/>
        </w:rPr>
        <w:lastRenderedPageBreak/>
        <w:t>Environment Costs</w:t>
      </w:r>
      <w:bookmarkEnd w:id="14"/>
    </w:p>
    <w:p w14:paraId="014DF73D" w14:textId="77777777" w:rsidR="00C74381" w:rsidRDefault="00000000" w:rsidP="006D41FA">
      <w:pPr>
        <w:spacing w:line="480" w:lineRule="auto"/>
        <w:ind w:firstLine="720"/>
        <w:rPr>
          <w:rFonts w:ascii="Times New Roman" w:hAnsi="Times New Roman" w:cs="Times New Roman"/>
          <w:sz w:val="24"/>
          <w:szCs w:val="24"/>
        </w:rPr>
      </w:pPr>
      <w:r w:rsidRPr="006D41FA">
        <w:rPr>
          <w:rFonts w:ascii="Times New Roman" w:hAnsi="Times New Roman" w:cs="Times New Roman"/>
          <w:sz w:val="24"/>
          <w:szCs w:val="24"/>
        </w:rPr>
        <w:t>The IntelliJ Idea, Scene</w:t>
      </w:r>
      <w:r w:rsidR="001C530E" w:rsidRPr="006D41FA">
        <w:rPr>
          <w:rFonts w:ascii="Times New Roman" w:hAnsi="Times New Roman" w:cs="Times New Roman"/>
          <w:sz w:val="24"/>
          <w:szCs w:val="24"/>
        </w:rPr>
        <w:t xml:space="preserve"> </w:t>
      </w:r>
      <w:r w:rsidRPr="006D41FA">
        <w:rPr>
          <w:rFonts w:ascii="Times New Roman" w:hAnsi="Times New Roman" w:cs="Times New Roman"/>
          <w:sz w:val="24"/>
          <w:szCs w:val="24"/>
        </w:rPr>
        <w:t xml:space="preserve">Builder, and MySQL </w:t>
      </w:r>
      <w:r w:rsidR="00E00473" w:rsidRPr="006D41FA">
        <w:rPr>
          <w:rFonts w:ascii="Times New Roman" w:hAnsi="Times New Roman" w:cs="Times New Roman"/>
          <w:sz w:val="24"/>
          <w:szCs w:val="24"/>
        </w:rPr>
        <w:t>Workbench</w:t>
      </w:r>
      <w:r w:rsidRPr="006D41FA">
        <w:rPr>
          <w:rFonts w:ascii="Times New Roman" w:hAnsi="Times New Roman" w:cs="Times New Roman"/>
          <w:sz w:val="24"/>
          <w:szCs w:val="24"/>
        </w:rPr>
        <w:t xml:space="preserve"> applications have no cost associated with using them for development</w:t>
      </w:r>
      <w:r w:rsidR="001E3A9C" w:rsidRPr="006D41FA">
        <w:rPr>
          <w:rFonts w:ascii="Times New Roman" w:hAnsi="Times New Roman" w:cs="Times New Roman"/>
          <w:sz w:val="24"/>
          <w:szCs w:val="24"/>
        </w:rPr>
        <w:t>.</w:t>
      </w:r>
      <w:r w:rsidRPr="006D41FA">
        <w:rPr>
          <w:rFonts w:ascii="Times New Roman" w:hAnsi="Times New Roman" w:cs="Times New Roman"/>
          <w:sz w:val="24"/>
          <w:szCs w:val="24"/>
        </w:rPr>
        <w:t xml:space="preserve"> The Windows license is around $100, but this cost has already been covered</w:t>
      </w:r>
      <w:r w:rsidR="00382862" w:rsidRPr="006D41FA">
        <w:rPr>
          <w:rFonts w:ascii="Times New Roman" w:hAnsi="Times New Roman" w:cs="Times New Roman"/>
          <w:sz w:val="24"/>
          <w:szCs w:val="24"/>
        </w:rPr>
        <w:t xml:space="preserve"> as the necessary licenses have already been purchased for the developer's and business owners' computer</w:t>
      </w:r>
      <w:r w:rsidRPr="006D41FA">
        <w:rPr>
          <w:rFonts w:ascii="Times New Roman" w:hAnsi="Times New Roman" w:cs="Times New Roman"/>
          <w:sz w:val="24"/>
          <w:szCs w:val="24"/>
        </w:rPr>
        <w:t xml:space="preserve">s. </w:t>
      </w:r>
      <w:r w:rsidR="001E3A9C" w:rsidRPr="006D41FA">
        <w:rPr>
          <w:rFonts w:ascii="Times New Roman" w:hAnsi="Times New Roman" w:cs="Times New Roman"/>
          <w:sz w:val="24"/>
          <w:szCs w:val="24"/>
        </w:rPr>
        <w:t>The</w:t>
      </w:r>
      <w:r w:rsidR="007001EB" w:rsidRPr="006D41FA">
        <w:rPr>
          <w:rFonts w:ascii="Times New Roman" w:hAnsi="Times New Roman" w:cs="Times New Roman"/>
          <w:sz w:val="24"/>
          <w:szCs w:val="24"/>
        </w:rPr>
        <w:t>re are also no necessary hardware costs at this time, as the business owner already has a computer that runs the inventory management program</w:t>
      </w:r>
      <w:r w:rsidR="00802CE0" w:rsidRPr="006D41FA">
        <w:rPr>
          <w:rFonts w:ascii="Times New Roman" w:hAnsi="Times New Roman" w:cs="Times New Roman"/>
          <w:sz w:val="24"/>
          <w:szCs w:val="24"/>
        </w:rPr>
        <w:t>.</w:t>
      </w:r>
      <w:r w:rsidR="007001EB" w:rsidRPr="006D41FA">
        <w:rPr>
          <w:rFonts w:ascii="Times New Roman" w:hAnsi="Times New Roman" w:cs="Times New Roman"/>
          <w:sz w:val="24"/>
          <w:szCs w:val="24"/>
        </w:rPr>
        <w:t xml:space="preserve"> </w:t>
      </w:r>
      <w:r w:rsidR="00802CE0" w:rsidRPr="006D41FA">
        <w:rPr>
          <w:rFonts w:ascii="Times New Roman" w:hAnsi="Times New Roman" w:cs="Times New Roman"/>
          <w:sz w:val="24"/>
          <w:szCs w:val="24"/>
        </w:rPr>
        <w:t xml:space="preserve">This computer </w:t>
      </w:r>
      <w:r w:rsidR="007001EB" w:rsidRPr="006D41FA">
        <w:rPr>
          <w:rFonts w:ascii="Times New Roman" w:hAnsi="Times New Roman" w:cs="Times New Roman"/>
          <w:sz w:val="24"/>
          <w:szCs w:val="24"/>
        </w:rPr>
        <w:t xml:space="preserve">can also </w:t>
      </w:r>
      <w:r w:rsidR="00802CE0" w:rsidRPr="006D41FA">
        <w:rPr>
          <w:rFonts w:ascii="Times New Roman" w:hAnsi="Times New Roman" w:cs="Times New Roman"/>
          <w:sz w:val="24"/>
          <w:szCs w:val="24"/>
        </w:rPr>
        <w:t xml:space="preserve">operate </w:t>
      </w:r>
      <w:r w:rsidR="007001EB" w:rsidRPr="006D41FA">
        <w:rPr>
          <w:rFonts w:ascii="Times New Roman" w:hAnsi="Times New Roman" w:cs="Times New Roman"/>
          <w:sz w:val="24"/>
          <w:szCs w:val="24"/>
        </w:rPr>
        <w:t>the database for the time being. However, if the business owner wants to transition to operating the database on a server, they would need to cover the cost of the necessary allocation space on a rented server or their own dedicated server.</w:t>
      </w:r>
      <w:r w:rsidR="009A59FB" w:rsidRPr="006D41FA">
        <w:rPr>
          <w:rFonts w:ascii="Times New Roman" w:hAnsi="Times New Roman" w:cs="Times New Roman"/>
          <w:sz w:val="24"/>
          <w:szCs w:val="24"/>
        </w:rPr>
        <w:t xml:space="preserve"> The pricing of the server space varies and largely depends on the size of the database</w:t>
      </w:r>
      <w:r w:rsidR="004D6B70" w:rsidRPr="006D41FA">
        <w:rPr>
          <w:rFonts w:ascii="Times New Roman" w:hAnsi="Times New Roman" w:cs="Times New Roman"/>
          <w:sz w:val="24"/>
          <w:szCs w:val="24"/>
        </w:rPr>
        <w:t xml:space="preserve">. The number of parts and products to be tracked would need to be discussed with the bicycle shop owner </w:t>
      </w:r>
      <w:r w:rsidR="00E650F4" w:rsidRPr="006D41FA">
        <w:rPr>
          <w:rFonts w:ascii="Times New Roman" w:hAnsi="Times New Roman" w:cs="Times New Roman"/>
          <w:sz w:val="24"/>
          <w:szCs w:val="24"/>
        </w:rPr>
        <w:t>to estimate the necessary size.</w:t>
      </w:r>
    </w:p>
    <w:p w14:paraId="271281B4" w14:textId="77777777" w:rsidR="00C74381" w:rsidRDefault="00C74381" w:rsidP="006D41FA">
      <w:pPr>
        <w:spacing w:line="480" w:lineRule="auto"/>
        <w:ind w:firstLine="720"/>
        <w:rPr>
          <w:rFonts w:ascii="Times New Roman" w:hAnsi="Times New Roman" w:cs="Times New Roman"/>
          <w:sz w:val="24"/>
          <w:szCs w:val="24"/>
        </w:rPr>
      </w:pPr>
    </w:p>
    <w:p w14:paraId="0C06A61E" w14:textId="77777777" w:rsidR="00C74381" w:rsidRDefault="00000000">
      <w:pPr>
        <w:rPr>
          <w:rFonts w:ascii="Times New Roman" w:hAnsi="Times New Roman" w:cs="Times New Roman"/>
          <w:sz w:val="24"/>
          <w:szCs w:val="24"/>
        </w:rPr>
      </w:pPr>
      <w:r>
        <w:rPr>
          <w:rFonts w:ascii="Times New Roman" w:hAnsi="Times New Roman" w:cs="Times New Roman"/>
          <w:sz w:val="24"/>
          <w:szCs w:val="24"/>
        </w:rPr>
        <w:br w:type="page"/>
      </w:r>
    </w:p>
    <w:p w14:paraId="761F9610" w14:textId="77777777" w:rsidR="00C1605A" w:rsidRPr="006D41FA" w:rsidRDefault="00000000" w:rsidP="006D41FA">
      <w:pPr>
        <w:pStyle w:val="Heading2"/>
        <w:spacing w:line="480" w:lineRule="auto"/>
        <w:rPr>
          <w:rFonts w:ascii="Times New Roman" w:hAnsi="Times New Roman" w:cs="Times New Roman"/>
          <w:b/>
          <w:color w:val="auto"/>
          <w:sz w:val="24"/>
          <w:szCs w:val="24"/>
        </w:rPr>
      </w:pPr>
      <w:bookmarkStart w:id="15" w:name="_Toc200721447"/>
      <w:r w:rsidRPr="006D41FA">
        <w:rPr>
          <w:rFonts w:ascii="Times New Roman" w:hAnsi="Times New Roman" w:cs="Times New Roman"/>
          <w:b/>
          <w:color w:val="auto"/>
          <w:sz w:val="24"/>
          <w:szCs w:val="24"/>
        </w:rPr>
        <w:lastRenderedPageBreak/>
        <w:t>Human Resource Requirements</w:t>
      </w:r>
      <w:bookmarkEnd w:id="15"/>
    </w:p>
    <w:p w14:paraId="34CCDF1C" w14:textId="77777777" w:rsidR="00511B01" w:rsidRPr="006D41FA" w:rsidRDefault="00000000" w:rsidP="006D41FA">
      <w:pPr>
        <w:spacing w:line="480" w:lineRule="auto"/>
        <w:ind w:firstLine="720"/>
        <w:rPr>
          <w:rFonts w:ascii="Times New Roman" w:hAnsi="Times New Roman" w:cs="Times New Roman"/>
          <w:sz w:val="24"/>
          <w:szCs w:val="24"/>
        </w:rPr>
      </w:pPr>
      <w:r w:rsidRPr="006D41FA">
        <w:rPr>
          <w:rFonts w:ascii="Times New Roman" w:hAnsi="Times New Roman" w:cs="Times New Roman"/>
          <w:sz w:val="24"/>
          <w:szCs w:val="24"/>
        </w:rPr>
        <w:t>For human resources, the project will take an estimated 30 working hours of design and planning, 100 hours of development, and 20 hours of documentation to complete.</w:t>
      </w:r>
      <w:r w:rsidR="00AD6466" w:rsidRPr="006D41FA">
        <w:rPr>
          <w:rFonts w:ascii="Times New Roman" w:hAnsi="Times New Roman" w:cs="Times New Roman"/>
          <w:sz w:val="24"/>
          <w:szCs w:val="24"/>
        </w:rPr>
        <w:t xml:space="preserve"> </w:t>
      </w:r>
      <w:r w:rsidR="00EB63B0" w:rsidRPr="006D41FA">
        <w:rPr>
          <w:rFonts w:ascii="Times New Roman" w:hAnsi="Times New Roman" w:cs="Times New Roman"/>
          <w:sz w:val="24"/>
          <w:szCs w:val="24"/>
        </w:rPr>
        <w:t xml:space="preserve">The cost for this time will be billed at a rate of </w:t>
      </w:r>
      <w:r w:rsidR="00A54259" w:rsidRPr="006D41FA">
        <w:rPr>
          <w:rFonts w:ascii="Times New Roman" w:hAnsi="Times New Roman" w:cs="Times New Roman"/>
          <w:sz w:val="24"/>
          <w:szCs w:val="24"/>
        </w:rPr>
        <w:t>$20 per hour</w:t>
      </w:r>
      <w:r w:rsidR="00B774EA" w:rsidRPr="006D41FA">
        <w:rPr>
          <w:rFonts w:ascii="Times New Roman" w:hAnsi="Times New Roman" w:cs="Times New Roman"/>
          <w:sz w:val="24"/>
          <w:szCs w:val="24"/>
        </w:rPr>
        <w:t xml:space="preserve">, a normal rate </w:t>
      </w:r>
      <w:r w:rsidR="00A54259" w:rsidRPr="006D41FA">
        <w:rPr>
          <w:rFonts w:ascii="Times New Roman" w:hAnsi="Times New Roman" w:cs="Times New Roman"/>
          <w:sz w:val="24"/>
          <w:szCs w:val="24"/>
        </w:rPr>
        <w:t>for a junior software developer</w:t>
      </w:r>
      <w:r w:rsidR="00C5368D" w:rsidRPr="006D41FA">
        <w:rPr>
          <w:rFonts w:ascii="Times New Roman" w:hAnsi="Times New Roman" w:cs="Times New Roman"/>
          <w:sz w:val="24"/>
          <w:szCs w:val="24"/>
        </w:rPr>
        <w:t xml:space="preserve">, meaning the total </w:t>
      </w:r>
      <w:r w:rsidR="00553FA7" w:rsidRPr="006D41FA">
        <w:rPr>
          <w:rFonts w:ascii="Times New Roman" w:hAnsi="Times New Roman" w:cs="Times New Roman"/>
          <w:sz w:val="24"/>
          <w:szCs w:val="24"/>
        </w:rPr>
        <w:t xml:space="preserve">estimated </w:t>
      </w:r>
      <w:r w:rsidR="00C5368D" w:rsidRPr="006D41FA">
        <w:rPr>
          <w:rFonts w:ascii="Times New Roman" w:hAnsi="Times New Roman" w:cs="Times New Roman"/>
          <w:sz w:val="24"/>
          <w:szCs w:val="24"/>
        </w:rPr>
        <w:t>labor cost will be $3,000.</w:t>
      </w:r>
    </w:p>
    <w:p w14:paraId="3297F7A2" w14:textId="77777777" w:rsidR="00E5541A" w:rsidRPr="0073390D" w:rsidRDefault="00000000" w:rsidP="008B4555">
      <w:pPr>
        <w:pStyle w:val="Heading1"/>
        <w:jc w:val="center"/>
        <w:rPr>
          <w:rFonts w:ascii="Times New Roman" w:hAnsi="Times New Roman" w:cs="Times New Roman"/>
          <w:b/>
          <w:color w:val="auto"/>
        </w:rPr>
      </w:pPr>
      <w:bookmarkStart w:id="16" w:name="_Toc200721448"/>
      <w:r w:rsidRPr="0073390D">
        <w:rPr>
          <w:rFonts w:ascii="Times New Roman" w:hAnsi="Times New Roman" w:cs="Times New Roman"/>
          <w:b/>
          <w:color w:val="auto"/>
        </w:rPr>
        <w:t>Project Timeline</w:t>
      </w:r>
      <w:bookmarkEnd w:id="16"/>
    </w:p>
    <w:p w14:paraId="0B03E01D" w14:textId="77777777" w:rsidR="00E5541A" w:rsidRPr="006D41FA" w:rsidRDefault="00E5541A" w:rsidP="00E5541A">
      <w:pPr>
        <w:rPr>
          <w:rFonts w:ascii="Times New Roman" w:hAnsi="Times New Roman" w:cs="Times New Roman"/>
          <w:sz w:val="24"/>
          <w:szCs w:val="24"/>
        </w:rPr>
      </w:pPr>
    </w:p>
    <w:tbl>
      <w:tblPr>
        <w:tblStyle w:val="GridTable4-Accent5"/>
        <w:tblW w:w="0" w:type="auto"/>
        <w:tblLook w:val="04A0" w:firstRow="1" w:lastRow="0" w:firstColumn="1" w:lastColumn="0" w:noHBand="0" w:noVBand="1"/>
      </w:tblPr>
      <w:tblGrid>
        <w:gridCol w:w="1870"/>
        <w:gridCol w:w="1870"/>
        <w:gridCol w:w="1870"/>
        <w:gridCol w:w="2215"/>
        <w:gridCol w:w="1525"/>
      </w:tblGrid>
      <w:tr w:rsidR="00124374" w14:paraId="6E7095A4" w14:textId="77777777" w:rsidTr="00124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EB97F58" w14:textId="77777777" w:rsidR="000D04DF" w:rsidRPr="006D41FA" w:rsidRDefault="00000000" w:rsidP="00AD4F2A">
            <w:pPr>
              <w:rPr>
                <w:rFonts w:ascii="Times New Roman" w:hAnsi="Times New Roman" w:cs="Times New Roman"/>
                <w:sz w:val="24"/>
                <w:szCs w:val="24"/>
              </w:rPr>
            </w:pPr>
            <w:r w:rsidRPr="006D41FA">
              <w:rPr>
                <w:rFonts w:ascii="Times New Roman" w:hAnsi="Times New Roman" w:cs="Times New Roman"/>
                <w:sz w:val="24"/>
                <w:szCs w:val="24"/>
              </w:rPr>
              <w:t>Phase</w:t>
            </w:r>
          </w:p>
        </w:tc>
        <w:tc>
          <w:tcPr>
            <w:tcW w:w="1870" w:type="dxa"/>
          </w:tcPr>
          <w:p w14:paraId="1D571F66" w14:textId="77777777" w:rsidR="000D04DF" w:rsidRPr="006D41FA" w:rsidRDefault="00000000" w:rsidP="00AD4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Milestone/Task</w:t>
            </w:r>
          </w:p>
        </w:tc>
        <w:tc>
          <w:tcPr>
            <w:tcW w:w="1870" w:type="dxa"/>
          </w:tcPr>
          <w:p w14:paraId="325C4A06" w14:textId="77777777" w:rsidR="000D04DF" w:rsidRPr="006D41FA" w:rsidRDefault="00000000" w:rsidP="00AD4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Deliverable</w:t>
            </w:r>
          </w:p>
        </w:tc>
        <w:tc>
          <w:tcPr>
            <w:tcW w:w="2215" w:type="dxa"/>
          </w:tcPr>
          <w:p w14:paraId="199083FA" w14:textId="77777777" w:rsidR="000D04DF" w:rsidRPr="006D41FA" w:rsidRDefault="00000000" w:rsidP="00AD4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Description</w:t>
            </w:r>
          </w:p>
        </w:tc>
        <w:tc>
          <w:tcPr>
            <w:tcW w:w="1525" w:type="dxa"/>
          </w:tcPr>
          <w:p w14:paraId="5823BF59" w14:textId="77777777" w:rsidR="000D04DF" w:rsidRPr="006D41FA" w:rsidRDefault="00000000" w:rsidP="00AD4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Dates</w:t>
            </w:r>
          </w:p>
        </w:tc>
      </w:tr>
      <w:tr w:rsidR="00124374" w14:paraId="59DB1449" w14:textId="77777777" w:rsidTr="00124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029AC63" w14:textId="77777777" w:rsidR="000D04DF" w:rsidRPr="006D41FA" w:rsidRDefault="00000000" w:rsidP="00AD4F2A">
            <w:pPr>
              <w:rPr>
                <w:rFonts w:ascii="Times New Roman" w:hAnsi="Times New Roman" w:cs="Times New Roman"/>
                <w:sz w:val="24"/>
                <w:szCs w:val="24"/>
              </w:rPr>
            </w:pPr>
            <w:r w:rsidRPr="006D41FA">
              <w:rPr>
                <w:rFonts w:ascii="Times New Roman" w:hAnsi="Times New Roman" w:cs="Times New Roman"/>
                <w:sz w:val="24"/>
                <w:szCs w:val="24"/>
              </w:rPr>
              <w:t>Planning</w:t>
            </w:r>
          </w:p>
        </w:tc>
        <w:tc>
          <w:tcPr>
            <w:tcW w:w="1870" w:type="dxa"/>
          </w:tcPr>
          <w:p w14:paraId="09C73CE4" w14:textId="77777777" w:rsidR="000D04DF" w:rsidRPr="006D41FA" w:rsidRDefault="00000000"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Task 1</w:t>
            </w:r>
          </w:p>
        </w:tc>
        <w:tc>
          <w:tcPr>
            <w:tcW w:w="1870" w:type="dxa"/>
          </w:tcPr>
          <w:p w14:paraId="3B77B219" w14:textId="77777777" w:rsidR="000D04DF" w:rsidRPr="006D41FA" w:rsidRDefault="00000000"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Requirements, Use case specifications</w:t>
            </w:r>
          </w:p>
        </w:tc>
        <w:tc>
          <w:tcPr>
            <w:tcW w:w="2215" w:type="dxa"/>
          </w:tcPr>
          <w:p w14:paraId="79F8368E" w14:textId="77777777" w:rsidR="000D04DF" w:rsidRPr="006D41FA" w:rsidRDefault="00000000"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Meet with the customer and understand their needs</w:t>
            </w:r>
          </w:p>
        </w:tc>
        <w:tc>
          <w:tcPr>
            <w:tcW w:w="1525" w:type="dxa"/>
          </w:tcPr>
          <w:p w14:paraId="4251DEBF" w14:textId="77777777" w:rsidR="000D04DF" w:rsidRPr="006D41FA" w:rsidRDefault="00000000"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05/05/2025 – 05/06/2025</w:t>
            </w:r>
          </w:p>
        </w:tc>
      </w:tr>
      <w:tr w:rsidR="00124374" w14:paraId="3AE49E5C" w14:textId="77777777" w:rsidTr="00124374">
        <w:tc>
          <w:tcPr>
            <w:cnfStyle w:val="001000000000" w:firstRow="0" w:lastRow="0" w:firstColumn="1" w:lastColumn="0" w:oddVBand="0" w:evenVBand="0" w:oddHBand="0" w:evenHBand="0" w:firstRowFirstColumn="0" w:firstRowLastColumn="0" w:lastRowFirstColumn="0" w:lastRowLastColumn="0"/>
            <w:tcW w:w="1870" w:type="dxa"/>
          </w:tcPr>
          <w:p w14:paraId="44A618A0" w14:textId="77777777" w:rsidR="000D04DF" w:rsidRPr="006D41FA" w:rsidRDefault="00000000" w:rsidP="00AD4F2A">
            <w:pPr>
              <w:rPr>
                <w:rFonts w:ascii="Times New Roman" w:hAnsi="Times New Roman" w:cs="Times New Roman"/>
                <w:sz w:val="24"/>
                <w:szCs w:val="24"/>
              </w:rPr>
            </w:pPr>
            <w:r w:rsidRPr="006D41FA">
              <w:rPr>
                <w:rFonts w:ascii="Times New Roman" w:hAnsi="Times New Roman" w:cs="Times New Roman"/>
                <w:sz w:val="24"/>
                <w:szCs w:val="24"/>
              </w:rPr>
              <w:t>Design</w:t>
            </w:r>
          </w:p>
        </w:tc>
        <w:tc>
          <w:tcPr>
            <w:tcW w:w="1870" w:type="dxa"/>
          </w:tcPr>
          <w:p w14:paraId="330B7F61" w14:textId="77777777" w:rsidR="000D04DF" w:rsidRPr="006D41FA" w:rsidRDefault="00000000"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Task 2 Section A</w:t>
            </w:r>
          </w:p>
        </w:tc>
        <w:tc>
          <w:tcPr>
            <w:tcW w:w="1870" w:type="dxa"/>
          </w:tcPr>
          <w:p w14:paraId="5B226A21" w14:textId="77777777" w:rsidR="000D04DF" w:rsidRPr="006D41FA" w:rsidRDefault="00000000"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 xml:space="preserve">LLD Documents, HLD Documents, Mockups, Wireframes, Database Design Schema, </w:t>
            </w:r>
          </w:p>
        </w:tc>
        <w:tc>
          <w:tcPr>
            <w:tcW w:w="2215" w:type="dxa"/>
          </w:tcPr>
          <w:p w14:paraId="524E4F2D" w14:textId="77777777" w:rsidR="000D04DF" w:rsidRPr="006D41FA" w:rsidRDefault="00000000"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Create all design documents outlining the software</w:t>
            </w:r>
          </w:p>
        </w:tc>
        <w:tc>
          <w:tcPr>
            <w:tcW w:w="1525" w:type="dxa"/>
          </w:tcPr>
          <w:p w14:paraId="21404D5D" w14:textId="77777777" w:rsidR="000D04DF" w:rsidRPr="006D41FA" w:rsidRDefault="00000000"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05/0</w:t>
            </w:r>
            <w:r w:rsidR="008C6039" w:rsidRPr="006D41FA">
              <w:rPr>
                <w:rFonts w:ascii="Times New Roman" w:hAnsi="Times New Roman" w:cs="Times New Roman"/>
                <w:sz w:val="24"/>
                <w:szCs w:val="24"/>
              </w:rPr>
              <w:t>7</w:t>
            </w:r>
            <w:r w:rsidRPr="006D41FA">
              <w:rPr>
                <w:rFonts w:ascii="Times New Roman" w:hAnsi="Times New Roman" w:cs="Times New Roman"/>
                <w:sz w:val="24"/>
                <w:szCs w:val="24"/>
              </w:rPr>
              <w:t>/2025 – 05/1</w:t>
            </w:r>
            <w:r w:rsidR="001146DE" w:rsidRPr="006D41FA">
              <w:rPr>
                <w:rFonts w:ascii="Times New Roman" w:hAnsi="Times New Roman" w:cs="Times New Roman"/>
                <w:sz w:val="24"/>
                <w:szCs w:val="24"/>
              </w:rPr>
              <w:t>8</w:t>
            </w:r>
            <w:r w:rsidRPr="006D41FA">
              <w:rPr>
                <w:rFonts w:ascii="Times New Roman" w:hAnsi="Times New Roman" w:cs="Times New Roman"/>
                <w:sz w:val="24"/>
                <w:szCs w:val="24"/>
              </w:rPr>
              <w:t>/2025</w:t>
            </w:r>
          </w:p>
        </w:tc>
      </w:tr>
      <w:tr w:rsidR="00124374" w14:paraId="377D0F51" w14:textId="77777777" w:rsidTr="00124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F9C0463" w14:textId="77777777" w:rsidR="000D04DF" w:rsidRPr="006D41FA" w:rsidRDefault="00000000" w:rsidP="00AD4F2A">
            <w:pPr>
              <w:rPr>
                <w:rFonts w:ascii="Times New Roman" w:hAnsi="Times New Roman" w:cs="Times New Roman"/>
                <w:sz w:val="24"/>
                <w:szCs w:val="24"/>
              </w:rPr>
            </w:pPr>
            <w:r w:rsidRPr="006D41FA">
              <w:rPr>
                <w:rFonts w:ascii="Times New Roman" w:hAnsi="Times New Roman" w:cs="Times New Roman"/>
                <w:sz w:val="24"/>
                <w:szCs w:val="24"/>
              </w:rPr>
              <w:t>Development</w:t>
            </w:r>
          </w:p>
        </w:tc>
        <w:tc>
          <w:tcPr>
            <w:tcW w:w="1870" w:type="dxa"/>
          </w:tcPr>
          <w:p w14:paraId="4F61496B" w14:textId="77777777" w:rsidR="000D04DF" w:rsidRPr="006D41FA" w:rsidRDefault="00000000"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Task 2 Section B</w:t>
            </w:r>
          </w:p>
        </w:tc>
        <w:tc>
          <w:tcPr>
            <w:tcW w:w="1870" w:type="dxa"/>
          </w:tcPr>
          <w:p w14:paraId="624A66A9" w14:textId="77777777" w:rsidR="000D04DF" w:rsidRPr="006D41FA" w:rsidRDefault="00000000"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Developed Software Codebase</w:t>
            </w:r>
          </w:p>
        </w:tc>
        <w:tc>
          <w:tcPr>
            <w:tcW w:w="2215" w:type="dxa"/>
          </w:tcPr>
          <w:p w14:paraId="5B514499" w14:textId="77777777" w:rsidR="000D04DF" w:rsidRPr="006D41FA" w:rsidRDefault="00000000"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Adding the database connectivity, report generation, and login system features to the software</w:t>
            </w:r>
          </w:p>
        </w:tc>
        <w:tc>
          <w:tcPr>
            <w:tcW w:w="1525" w:type="dxa"/>
          </w:tcPr>
          <w:p w14:paraId="57C18E4D" w14:textId="77777777" w:rsidR="000D04DF" w:rsidRPr="006D41FA" w:rsidRDefault="00000000" w:rsidP="00AD4F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05/1</w:t>
            </w:r>
            <w:r w:rsidR="001146DE" w:rsidRPr="006D41FA">
              <w:rPr>
                <w:rFonts w:ascii="Times New Roman" w:hAnsi="Times New Roman" w:cs="Times New Roman"/>
                <w:sz w:val="24"/>
                <w:szCs w:val="24"/>
              </w:rPr>
              <w:t>9</w:t>
            </w:r>
            <w:r w:rsidRPr="006D41FA">
              <w:rPr>
                <w:rFonts w:ascii="Times New Roman" w:hAnsi="Times New Roman" w:cs="Times New Roman"/>
                <w:sz w:val="24"/>
                <w:szCs w:val="24"/>
              </w:rPr>
              <w:t>/2025 – 06/0</w:t>
            </w:r>
            <w:r w:rsidR="00FF5CD1" w:rsidRPr="006D41FA">
              <w:rPr>
                <w:rFonts w:ascii="Times New Roman" w:hAnsi="Times New Roman" w:cs="Times New Roman"/>
                <w:sz w:val="24"/>
                <w:szCs w:val="24"/>
              </w:rPr>
              <w:t>1</w:t>
            </w:r>
            <w:r w:rsidRPr="006D41FA">
              <w:rPr>
                <w:rFonts w:ascii="Times New Roman" w:hAnsi="Times New Roman" w:cs="Times New Roman"/>
                <w:sz w:val="24"/>
                <w:szCs w:val="24"/>
              </w:rPr>
              <w:t>/2025</w:t>
            </w:r>
          </w:p>
        </w:tc>
      </w:tr>
      <w:tr w:rsidR="00124374" w14:paraId="2753D9E4" w14:textId="77777777" w:rsidTr="00124374">
        <w:tc>
          <w:tcPr>
            <w:cnfStyle w:val="001000000000" w:firstRow="0" w:lastRow="0" w:firstColumn="1" w:lastColumn="0" w:oddVBand="0" w:evenVBand="0" w:oddHBand="0" w:evenHBand="0" w:firstRowFirstColumn="0" w:firstRowLastColumn="0" w:lastRowFirstColumn="0" w:lastRowLastColumn="0"/>
            <w:tcW w:w="1870" w:type="dxa"/>
          </w:tcPr>
          <w:p w14:paraId="53C16D1E" w14:textId="77777777" w:rsidR="000D04DF" w:rsidRPr="006D41FA" w:rsidRDefault="00000000" w:rsidP="00AD4F2A">
            <w:pPr>
              <w:rPr>
                <w:rFonts w:ascii="Times New Roman" w:hAnsi="Times New Roman" w:cs="Times New Roman"/>
                <w:sz w:val="24"/>
                <w:szCs w:val="24"/>
              </w:rPr>
            </w:pPr>
            <w:r w:rsidRPr="006D41FA">
              <w:rPr>
                <w:rFonts w:ascii="Times New Roman" w:hAnsi="Times New Roman" w:cs="Times New Roman"/>
                <w:sz w:val="24"/>
                <w:szCs w:val="24"/>
              </w:rPr>
              <w:t>Testing</w:t>
            </w:r>
          </w:p>
        </w:tc>
        <w:tc>
          <w:tcPr>
            <w:tcW w:w="1870" w:type="dxa"/>
          </w:tcPr>
          <w:p w14:paraId="3E83F7CF" w14:textId="77777777" w:rsidR="000D04DF" w:rsidRPr="006D41FA" w:rsidRDefault="00000000"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Task 2 Section C</w:t>
            </w:r>
          </w:p>
        </w:tc>
        <w:tc>
          <w:tcPr>
            <w:tcW w:w="1870" w:type="dxa"/>
          </w:tcPr>
          <w:p w14:paraId="67C686DB" w14:textId="77777777" w:rsidR="000D04DF" w:rsidRPr="006D41FA" w:rsidRDefault="00000000"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 xml:space="preserve">Test Logs and Reports, </w:t>
            </w:r>
          </w:p>
        </w:tc>
        <w:tc>
          <w:tcPr>
            <w:tcW w:w="2215" w:type="dxa"/>
          </w:tcPr>
          <w:p w14:paraId="46306469" w14:textId="77777777" w:rsidR="000D04DF" w:rsidRPr="006D41FA" w:rsidRDefault="00000000"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Test the software to ensure it is free from defects</w:t>
            </w:r>
          </w:p>
        </w:tc>
        <w:tc>
          <w:tcPr>
            <w:tcW w:w="1525" w:type="dxa"/>
          </w:tcPr>
          <w:p w14:paraId="4988FCB7" w14:textId="77777777" w:rsidR="000D04DF" w:rsidRPr="006D41FA" w:rsidRDefault="00000000" w:rsidP="00AD4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06/02/2025 – 06/08/2025</w:t>
            </w:r>
          </w:p>
        </w:tc>
      </w:tr>
      <w:tr w:rsidR="00124374" w14:paraId="49AF01DA" w14:textId="77777777" w:rsidTr="00124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DAB866" w14:textId="77777777" w:rsidR="008968F3" w:rsidRPr="006D41FA" w:rsidRDefault="00000000" w:rsidP="008968F3">
            <w:pPr>
              <w:rPr>
                <w:rFonts w:ascii="Times New Roman" w:hAnsi="Times New Roman" w:cs="Times New Roman"/>
                <w:sz w:val="24"/>
                <w:szCs w:val="24"/>
              </w:rPr>
            </w:pPr>
            <w:r w:rsidRPr="006D41FA">
              <w:rPr>
                <w:rFonts w:ascii="Times New Roman" w:hAnsi="Times New Roman" w:cs="Times New Roman"/>
                <w:sz w:val="24"/>
                <w:szCs w:val="24"/>
              </w:rPr>
              <w:t>Documentation</w:t>
            </w:r>
          </w:p>
        </w:tc>
        <w:tc>
          <w:tcPr>
            <w:tcW w:w="1870" w:type="dxa"/>
          </w:tcPr>
          <w:p w14:paraId="1FE10037" w14:textId="77777777" w:rsidR="008968F3" w:rsidRPr="006D41FA" w:rsidRDefault="00000000" w:rsidP="00896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Task 2 Section C</w:t>
            </w:r>
          </w:p>
        </w:tc>
        <w:tc>
          <w:tcPr>
            <w:tcW w:w="1870" w:type="dxa"/>
          </w:tcPr>
          <w:p w14:paraId="15D20BAF" w14:textId="77777777" w:rsidR="008968F3" w:rsidRPr="006D41FA" w:rsidRDefault="00000000" w:rsidP="00896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Installation Guide, User Guide, Code Documentation</w:t>
            </w:r>
            <w:r w:rsidR="004550F8" w:rsidRPr="006D41FA">
              <w:rPr>
                <w:rFonts w:ascii="Times New Roman" w:hAnsi="Times New Roman" w:cs="Times New Roman"/>
                <w:sz w:val="24"/>
                <w:szCs w:val="24"/>
              </w:rPr>
              <w:t>, Release Notes</w:t>
            </w:r>
          </w:p>
        </w:tc>
        <w:tc>
          <w:tcPr>
            <w:tcW w:w="2215" w:type="dxa"/>
          </w:tcPr>
          <w:p w14:paraId="3616F9EA" w14:textId="77777777" w:rsidR="008968F3" w:rsidRPr="006D41FA" w:rsidRDefault="00000000" w:rsidP="00896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Documenting code, creating user and installation guide</w:t>
            </w:r>
            <w:r w:rsidR="004C661D" w:rsidRPr="006D41FA">
              <w:rPr>
                <w:rFonts w:ascii="Times New Roman" w:hAnsi="Times New Roman" w:cs="Times New Roman"/>
                <w:sz w:val="24"/>
                <w:szCs w:val="24"/>
              </w:rPr>
              <w:t>s</w:t>
            </w:r>
            <w:r w:rsidRPr="006D41FA">
              <w:rPr>
                <w:rFonts w:ascii="Times New Roman" w:hAnsi="Times New Roman" w:cs="Times New Roman"/>
                <w:sz w:val="24"/>
                <w:szCs w:val="24"/>
              </w:rPr>
              <w:t>, and writing up release notes</w:t>
            </w:r>
          </w:p>
        </w:tc>
        <w:tc>
          <w:tcPr>
            <w:tcW w:w="1525" w:type="dxa"/>
          </w:tcPr>
          <w:p w14:paraId="2A7E4879" w14:textId="77777777" w:rsidR="008968F3" w:rsidRPr="006D41FA" w:rsidRDefault="00000000" w:rsidP="00896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41FA">
              <w:rPr>
                <w:rFonts w:ascii="Times New Roman" w:hAnsi="Times New Roman" w:cs="Times New Roman"/>
                <w:sz w:val="24"/>
                <w:szCs w:val="24"/>
              </w:rPr>
              <w:t>06/0</w:t>
            </w:r>
            <w:r w:rsidR="001146DE" w:rsidRPr="006D41FA">
              <w:rPr>
                <w:rFonts w:ascii="Times New Roman" w:hAnsi="Times New Roman" w:cs="Times New Roman"/>
                <w:sz w:val="24"/>
                <w:szCs w:val="24"/>
              </w:rPr>
              <w:t>9</w:t>
            </w:r>
            <w:r w:rsidRPr="006D41FA">
              <w:rPr>
                <w:rFonts w:ascii="Times New Roman" w:hAnsi="Times New Roman" w:cs="Times New Roman"/>
                <w:sz w:val="24"/>
                <w:szCs w:val="24"/>
              </w:rPr>
              <w:t>/2025 – 06/</w:t>
            </w:r>
            <w:r w:rsidR="001146DE" w:rsidRPr="006D41FA">
              <w:rPr>
                <w:rFonts w:ascii="Times New Roman" w:hAnsi="Times New Roman" w:cs="Times New Roman"/>
                <w:sz w:val="24"/>
                <w:szCs w:val="24"/>
              </w:rPr>
              <w:t>15</w:t>
            </w:r>
            <w:r w:rsidRPr="006D41FA">
              <w:rPr>
                <w:rFonts w:ascii="Times New Roman" w:hAnsi="Times New Roman" w:cs="Times New Roman"/>
                <w:sz w:val="24"/>
                <w:szCs w:val="24"/>
              </w:rPr>
              <w:t>/2025</w:t>
            </w:r>
          </w:p>
        </w:tc>
      </w:tr>
    </w:tbl>
    <w:p w14:paraId="59E6F55D"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169CD" w14:textId="77777777" w:rsidR="00C61060" w:rsidRDefault="00C61060">
      <w:pPr>
        <w:spacing w:after="0" w:line="240" w:lineRule="auto"/>
      </w:pPr>
      <w:r>
        <w:separator/>
      </w:r>
    </w:p>
  </w:endnote>
  <w:endnote w:type="continuationSeparator" w:id="0">
    <w:p w14:paraId="2B159237" w14:textId="77777777" w:rsidR="00C61060" w:rsidRDefault="00C6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BD847" w14:textId="77777777" w:rsidR="00720FA7" w:rsidRDefault="00720FA7">
    <w:pPr>
      <w:pStyle w:val="Footer"/>
      <w:jc w:val="center"/>
    </w:pPr>
  </w:p>
  <w:p w14:paraId="1DE4BF89"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517EA" w14:textId="77777777" w:rsidR="00C61060" w:rsidRDefault="00C61060">
      <w:pPr>
        <w:spacing w:after="0" w:line="240" w:lineRule="auto"/>
      </w:pPr>
      <w:r>
        <w:separator/>
      </w:r>
    </w:p>
  </w:footnote>
  <w:footnote w:type="continuationSeparator" w:id="0">
    <w:p w14:paraId="01600D62" w14:textId="77777777" w:rsidR="00C61060" w:rsidRDefault="00C61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23F46" w14:textId="77777777" w:rsidR="00720FA7" w:rsidRPr="00D841C5" w:rsidRDefault="00000000" w:rsidP="00D841C5">
    <w:pPr>
      <w:pStyle w:val="Header"/>
    </w:pPr>
    <w:r>
      <w:t>Parts and Products Manager Improvement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3520"/>
    <w:multiLevelType w:val="hybridMultilevel"/>
    <w:tmpl w:val="A17E059E"/>
    <w:lvl w:ilvl="0" w:tplc="D98EA3FE">
      <w:start w:val="1"/>
      <w:numFmt w:val="bullet"/>
      <w:lvlText w:val=""/>
      <w:lvlJc w:val="left"/>
      <w:pPr>
        <w:ind w:left="720" w:hanging="360"/>
      </w:pPr>
      <w:rPr>
        <w:rFonts w:ascii="Symbol" w:hAnsi="Symbol" w:hint="default"/>
      </w:rPr>
    </w:lvl>
    <w:lvl w:ilvl="1" w:tplc="E15660E2">
      <w:start w:val="1"/>
      <w:numFmt w:val="bullet"/>
      <w:lvlText w:val="o"/>
      <w:lvlJc w:val="left"/>
      <w:pPr>
        <w:ind w:left="1440" w:hanging="360"/>
      </w:pPr>
      <w:rPr>
        <w:rFonts w:ascii="Courier New" w:hAnsi="Courier New" w:cs="Courier New" w:hint="default"/>
      </w:rPr>
    </w:lvl>
    <w:lvl w:ilvl="2" w:tplc="11D69AF4" w:tentative="1">
      <w:start w:val="1"/>
      <w:numFmt w:val="bullet"/>
      <w:lvlText w:val=""/>
      <w:lvlJc w:val="left"/>
      <w:pPr>
        <w:ind w:left="2160" w:hanging="360"/>
      </w:pPr>
      <w:rPr>
        <w:rFonts w:ascii="Wingdings" w:hAnsi="Wingdings" w:hint="default"/>
      </w:rPr>
    </w:lvl>
    <w:lvl w:ilvl="3" w:tplc="300EF0F2" w:tentative="1">
      <w:start w:val="1"/>
      <w:numFmt w:val="bullet"/>
      <w:lvlText w:val=""/>
      <w:lvlJc w:val="left"/>
      <w:pPr>
        <w:ind w:left="2880" w:hanging="360"/>
      </w:pPr>
      <w:rPr>
        <w:rFonts w:ascii="Symbol" w:hAnsi="Symbol" w:hint="default"/>
      </w:rPr>
    </w:lvl>
    <w:lvl w:ilvl="4" w:tplc="110C46EE" w:tentative="1">
      <w:start w:val="1"/>
      <w:numFmt w:val="bullet"/>
      <w:lvlText w:val="o"/>
      <w:lvlJc w:val="left"/>
      <w:pPr>
        <w:ind w:left="3600" w:hanging="360"/>
      </w:pPr>
      <w:rPr>
        <w:rFonts w:ascii="Courier New" w:hAnsi="Courier New" w:cs="Courier New" w:hint="default"/>
      </w:rPr>
    </w:lvl>
    <w:lvl w:ilvl="5" w:tplc="811C9892" w:tentative="1">
      <w:start w:val="1"/>
      <w:numFmt w:val="bullet"/>
      <w:lvlText w:val=""/>
      <w:lvlJc w:val="left"/>
      <w:pPr>
        <w:ind w:left="4320" w:hanging="360"/>
      </w:pPr>
      <w:rPr>
        <w:rFonts w:ascii="Wingdings" w:hAnsi="Wingdings" w:hint="default"/>
      </w:rPr>
    </w:lvl>
    <w:lvl w:ilvl="6" w:tplc="82DE0BFC" w:tentative="1">
      <w:start w:val="1"/>
      <w:numFmt w:val="bullet"/>
      <w:lvlText w:val=""/>
      <w:lvlJc w:val="left"/>
      <w:pPr>
        <w:ind w:left="5040" w:hanging="360"/>
      </w:pPr>
      <w:rPr>
        <w:rFonts w:ascii="Symbol" w:hAnsi="Symbol" w:hint="default"/>
      </w:rPr>
    </w:lvl>
    <w:lvl w:ilvl="7" w:tplc="2F2641B8" w:tentative="1">
      <w:start w:val="1"/>
      <w:numFmt w:val="bullet"/>
      <w:lvlText w:val="o"/>
      <w:lvlJc w:val="left"/>
      <w:pPr>
        <w:ind w:left="5760" w:hanging="360"/>
      </w:pPr>
      <w:rPr>
        <w:rFonts w:ascii="Courier New" w:hAnsi="Courier New" w:cs="Courier New" w:hint="default"/>
      </w:rPr>
    </w:lvl>
    <w:lvl w:ilvl="8" w:tplc="BA722D54"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443CFDE8">
      <w:start w:val="1"/>
      <w:numFmt w:val="bullet"/>
      <w:lvlText w:val=""/>
      <w:lvlJc w:val="left"/>
      <w:pPr>
        <w:ind w:left="720" w:hanging="360"/>
      </w:pPr>
      <w:rPr>
        <w:rFonts w:ascii="Symbol" w:hAnsi="Symbol" w:hint="default"/>
      </w:rPr>
    </w:lvl>
    <w:lvl w:ilvl="1" w:tplc="43E2BCC2" w:tentative="1">
      <w:start w:val="1"/>
      <w:numFmt w:val="bullet"/>
      <w:lvlText w:val="o"/>
      <w:lvlJc w:val="left"/>
      <w:pPr>
        <w:ind w:left="1440" w:hanging="360"/>
      </w:pPr>
      <w:rPr>
        <w:rFonts w:ascii="Courier New" w:hAnsi="Courier New" w:cs="Courier New" w:hint="default"/>
      </w:rPr>
    </w:lvl>
    <w:lvl w:ilvl="2" w:tplc="13DAF524" w:tentative="1">
      <w:start w:val="1"/>
      <w:numFmt w:val="bullet"/>
      <w:lvlText w:val=""/>
      <w:lvlJc w:val="left"/>
      <w:pPr>
        <w:ind w:left="2160" w:hanging="360"/>
      </w:pPr>
      <w:rPr>
        <w:rFonts w:ascii="Wingdings" w:hAnsi="Wingdings" w:hint="default"/>
      </w:rPr>
    </w:lvl>
    <w:lvl w:ilvl="3" w:tplc="12443D02" w:tentative="1">
      <w:start w:val="1"/>
      <w:numFmt w:val="bullet"/>
      <w:lvlText w:val=""/>
      <w:lvlJc w:val="left"/>
      <w:pPr>
        <w:ind w:left="2880" w:hanging="360"/>
      </w:pPr>
      <w:rPr>
        <w:rFonts w:ascii="Symbol" w:hAnsi="Symbol" w:hint="default"/>
      </w:rPr>
    </w:lvl>
    <w:lvl w:ilvl="4" w:tplc="C7024BE0" w:tentative="1">
      <w:start w:val="1"/>
      <w:numFmt w:val="bullet"/>
      <w:lvlText w:val="o"/>
      <w:lvlJc w:val="left"/>
      <w:pPr>
        <w:ind w:left="3600" w:hanging="360"/>
      </w:pPr>
      <w:rPr>
        <w:rFonts w:ascii="Courier New" w:hAnsi="Courier New" w:cs="Courier New" w:hint="default"/>
      </w:rPr>
    </w:lvl>
    <w:lvl w:ilvl="5" w:tplc="3976E740" w:tentative="1">
      <w:start w:val="1"/>
      <w:numFmt w:val="bullet"/>
      <w:lvlText w:val=""/>
      <w:lvlJc w:val="left"/>
      <w:pPr>
        <w:ind w:left="4320" w:hanging="360"/>
      </w:pPr>
      <w:rPr>
        <w:rFonts w:ascii="Wingdings" w:hAnsi="Wingdings" w:hint="default"/>
      </w:rPr>
    </w:lvl>
    <w:lvl w:ilvl="6" w:tplc="240E6E42" w:tentative="1">
      <w:start w:val="1"/>
      <w:numFmt w:val="bullet"/>
      <w:lvlText w:val=""/>
      <w:lvlJc w:val="left"/>
      <w:pPr>
        <w:ind w:left="5040" w:hanging="360"/>
      </w:pPr>
      <w:rPr>
        <w:rFonts w:ascii="Symbol" w:hAnsi="Symbol" w:hint="default"/>
      </w:rPr>
    </w:lvl>
    <w:lvl w:ilvl="7" w:tplc="567EB918" w:tentative="1">
      <w:start w:val="1"/>
      <w:numFmt w:val="bullet"/>
      <w:lvlText w:val="o"/>
      <w:lvlJc w:val="left"/>
      <w:pPr>
        <w:ind w:left="5760" w:hanging="360"/>
      </w:pPr>
      <w:rPr>
        <w:rFonts w:ascii="Courier New" w:hAnsi="Courier New" w:cs="Courier New" w:hint="default"/>
      </w:rPr>
    </w:lvl>
    <w:lvl w:ilvl="8" w:tplc="7F545E6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FCAC09CC">
      <w:start w:val="1"/>
      <w:numFmt w:val="bullet"/>
      <w:lvlText w:val=""/>
      <w:lvlJc w:val="left"/>
      <w:pPr>
        <w:ind w:left="720" w:hanging="360"/>
      </w:pPr>
      <w:rPr>
        <w:rFonts w:ascii="Symbol" w:hAnsi="Symbol" w:hint="default"/>
      </w:rPr>
    </w:lvl>
    <w:lvl w:ilvl="1" w:tplc="292259B0">
      <w:start w:val="1"/>
      <w:numFmt w:val="bullet"/>
      <w:lvlText w:val="o"/>
      <w:lvlJc w:val="left"/>
      <w:pPr>
        <w:ind w:left="1440" w:hanging="360"/>
      </w:pPr>
      <w:rPr>
        <w:rFonts w:ascii="Courier New" w:hAnsi="Courier New" w:cs="Courier New" w:hint="default"/>
      </w:rPr>
    </w:lvl>
    <w:lvl w:ilvl="2" w:tplc="4E6ACD10" w:tentative="1">
      <w:start w:val="1"/>
      <w:numFmt w:val="bullet"/>
      <w:lvlText w:val=""/>
      <w:lvlJc w:val="left"/>
      <w:pPr>
        <w:ind w:left="2160" w:hanging="360"/>
      </w:pPr>
      <w:rPr>
        <w:rFonts w:ascii="Wingdings" w:hAnsi="Wingdings" w:hint="default"/>
      </w:rPr>
    </w:lvl>
    <w:lvl w:ilvl="3" w:tplc="5468783E" w:tentative="1">
      <w:start w:val="1"/>
      <w:numFmt w:val="bullet"/>
      <w:lvlText w:val=""/>
      <w:lvlJc w:val="left"/>
      <w:pPr>
        <w:ind w:left="2880" w:hanging="360"/>
      </w:pPr>
      <w:rPr>
        <w:rFonts w:ascii="Symbol" w:hAnsi="Symbol" w:hint="default"/>
      </w:rPr>
    </w:lvl>
    <w:lvl w:ilvl="4" w:tplc="7BA8736C" w:tentative="1">
      <w:start w:val="1"/>
      <w:numFmt w:val="bullet"/>
      <w:lvlText w:val="o"/>
      <w:lvlJc w:val="left"/>
      <w:pPr>
        <w:ind w:left="3600" w:hanging="360"/>
      </w:pPr>
      <w:rPr>
        <w:rFonts w:ascii="Courier New" w:hAnsi="Courier New" w:cs="Courier New" w:hint="default"/>
      </w:rPr>
    </w:lvl>
    <w:lvl w:ilvl="5" w:tplc="88FA54EA" w:tentative="1">
      <w:start w:val="1"/>
      <w:numFmt w:val="bullet"/>
      <w:lvlText w:val=""/>
      <w:lvlJc w:val="left"/>
      <w:pPr>
        <w:ind w:left="4320" w:hanging="360"/>
      </w:pPr>
      <w:rPr>
        <w:rFonts w:ascii="Wingdings" w:hAnsi="Wingdings" w:hint="default"/>
      </w:rPr>
    </w:lvl>
    <w:lvl w:ilvl="6" w:tplc="F6E44ECA" w:tentative="1">
      <w:start w:val="1"/>
      <w:numFmt w:val="bullet"/>
      <w:lvlText w:val=""/>
      <w:lvlJc w:val="left"/>
      <w:pPr>
        <w:ind w:left="5040" w:hanging="360"/>
      </w:pPr>
      <w:rPr>
        <w:rFonts w:ascii="Symbol" w:hAnsi="Symbol" w:hint="default"/>
      </w:rPr>
    </w:lvl>
    <w:lvl w:ilvl="7" w:tplc="16725994" w:tentative="1">
      <w:start w:val="1"/>
      <w:numFmt w:val="bullet"/>
      <w:lvlText w:val="o"/>
      <w:lvlJc w:val="left"/>
      <w:pPr>
        <w:ind w:left="5760" w:hanging="360"/>
      </w:pPr>
      <w:rPr>
        <w:rFonts w:ascii="Courier New" w:hAnsi="Courier New" w:cs="Courier New" w:hint="default"/>
      </w:rPr>
    </w:lvl>
    <w:lvl w:ilvl="8" w:tplc="D6D8BF48" w:tentative="1">
      <w:start w:val="1"/>
      <w:numFmt w:val="bullet"/>
      <w:lvlText w:val=""/>
      <w:lvlJc w:val="left"/>
      <w:pPr>
        <w:ind w:left="6480" w:hanging="360"/>
      </w:pPr>
      <w:rPr>
        <w:rFonts w:ascii="Wingdings" w:hAnsi="Wingdings" w:hint="default"/>
      </w:rPr>
    </w:lvl>
  </w:abstractNum>
  <w:abstractNum w:abstractNumId="3" w15:restartNumberingAfterBreak="0">
    <w:nsid w:val="41C731A5"/>
    <w:multiLevelType w:val="hybridMultilevel"/>
    <w:tmpl w:val="9D36A2CC"/>
    <w:lvl w:ilvl="0" w:tplc="F1FCEB1C">
      <w:start w:val="1"/>
      <w:numFmt w:val="bullet"/>
      <w:lvlText w:val=""/>
      <w:lvlJc w:val="left"/>
      <w:pPr>
        <w:ind w:left="720" w:hanging="360"/>
      </w:pPr>
      <w:rPr>
        <w:rFonts w:ascii="Symbol" w:hAnsi="Symbol" w:hint="default"/>
      </w:rPr>
    </w:lvl>
    <w:lvl w:ilvl="1" w:tplc="14ECF7E4" w:tentative="1">
      <w:start w:val="1"/>
      <w:numFmt w:val="bullet"/>
      <w:lvlText w:val="o"/>
      <w:lvlJc w:val="left"/>
      <w:pPr>
        <w:ind w:left="1440" w:hanging="360"/>
      </w:pPr>
      <w:rPr>
        <w:rFonts w:ascii="Courier New" w:hAnsi="Courier New" w:cs="Courier New" w:hint="default"/>
      </w:rPr>
    </w:lvl>
    <w:lvl w:ilvl="2" w:tplc="79DECEF0" w:tentative="1">
      <w:start w:val="1"/>
      <w:numFmt w:val="bullet"/>
      <w:lvlText w:val=""/>
      <w:lvlJc w:val="left"/>
      <w:pPr>
        <w:ind w:left="2160" w:hanging="360"/>
      </w:pPr>
      <w:rPr>
        <w:rFonts w:ascii="Wingdings" w:hAnsi="Wingdings" w:hint="default"/>
      </w:rPr>
    </w:lvl>
    <w:lvl w:ilvl="3" w:tplc="619AD104" w:tentative="1">
      <w:start w:val="1"/>
      <w:numFmt w:val="bullet"/>
      <w:lvlText w:val=""/>
      <w:lvlJc w:val="left"/>
      <w:pPr>
        <w:ind w:left="2880" w:hanging="360"/>
      </w:pPr>
      <w:rPr>
        <w:rFonts w:ascii="Symbol" w:hAnsi="Symbol" w:hint="default"/>
      </w:rPr>
    </w:lvl>
    <w:lvl w:ilvl="4" w:tplc="24C4BFEC" w:tentative="1">
      <w:start w:val="1"/>
      <w:numFmt w:val="bullet"/>
      <w:lvlText w:val="o"/>
      <w:lvlJc w:val="left"/>
      <w:pPr>
        <w:ind w:left="3600" w:hanging="360"/>
      </w:pPr>
      <w:rPr>
        <w:rFonts w:ascii="Courier New" w:hAnsi="Courier New" w:cs="Courier New" w:hint="default"/>
      </w:rPr>
    </w:lvl>
    <w:lvl w:ilvl="5" w:tplc="6458FE90" w:tentative="1">
      <w:start w:val="1"/>
      <w:numFmt w:val="bullet"/>
      <w:lvlText w:val=""/>
      <w:lvlJc w:val="left"/>
      <w:pPr>
        <w:ind w:left="4320" w:hanging="360"/>
      </w:pPr>
      <w:rPr>
        <w:rFonts w:ascii="Wingdings" w:hAnsi="Wingdings" w:hint="default"/>
      </w:rPr>
    </w:lvl>
    <w:lvl w:ilvl="6" w:tplc="A3C2B8E8" w:tentative="1">
      <w:start w:val="1"/>
      <w:numFmt w:val="bullet"/>
      <w:lvlText w:val=""/>
      <w:lvlJc w:val="left"/>
      <w:pPr>
        <w:ind w:left="5040" w:hanging="360"/>
      </w:pPr>
      <w:rPr>
        <w:rFonts w:ascii="Symbol" w:hAnsi="Symbol" w:hint="default"/>
      </w:rPr>
    </w:lvl>
    <w:lvl w:ilvl="7" w:tplc="19762C9E" w:tentative="1">
      <w:start w:val="1"/>
      <w:numFmt w:val="bullet"/>
      <w:lvlText w:val="o"/>
      <w:lvlJc w:val="left"/>
      <w:pPr>
        <w:ind w:left="5760" w:hanging="360"/>
      </w:pPr>
      <w:rPr>
        <w:rFonts w:ascii="Courier New" w:hAnsi="Courier New" w:cs="Courier New" w:hint="default"/>
      </w:rPr>
    </w:lvl>
    <w:lvl w:ilvl="8" w:tplc="2BAE36AC" w:tentative="1">
      <w:start w:val="1"/>
      <w:numFmt w:val="bullet"/>
      <w:lvlText w:val=""/>
      <w:lvlJc w:val="left"/>
      <w:pPr>
        <w:ind w:left="6480" w:hanging="360"/>
      </w:pPr>
      <w:rPr>
        <w:rFonts w:ascii="Wingdings" w:hAnsi="Wingdings" w:hint="default"/>
      </w:rPr>
    </w:lvl>
  </w:abstractNum>
  <w:abstractNum w:abstractNumId="4" w15:restartNumberingAfterBreak="0">
    <w:nsid w:val="730A2155"/>
    <w:multiLevelType w:val="hybridMultilevel"/>
    <w:tmpl w:val="E1F62F16"/>
    <w:lvl w:ilvl="0" w:tplc="8BFA8D7C">
      <w:start w:val="1"/>
      <w:numFmt w:val="bullet"/>
      <w:lvlText w:val=""/>
      <w:lvlJc w:val="left"/>
      <w:pPr>
        <w:ind w:left="720" w:hanging="360"/>
      </w:pPr>
      <w:rPr>
        <w:rFonts w:ascii="Symbol" w:hAnsi="Symbol" w:hint="default"/>
      </w:rPr>
    </w:lvl>
    <w:lvl w:ilvl="1" w:tplc="3226363C">
      <w:start w:val="1"/>
      <w:numFmt w:val="bullet"/>
      <w:lvlText w:val="o"/>
      <w:lvlJc w:val="left"/>
      <w:pPr>
        <w:ind w:left="1440" w:hanging="360"/>
      </w:pPr>
      <w:rPr>
        <w:rFonts w:ascii="Courier New" w:hAnsi="Courier New" w:cs="Courier New" w:hint="default"/>
      </w:rPr>
    </w:lvl>
    <w:lvl w:ilvl="2" w:tplc="EF726700" w:tentative="1">
      <w:start w:val="1"/>
      <w:numFmt w:val="bullet"/>
      <w:lvlText w:val=""/>
      <w:lvlJc w:val="left"/>
      <w:pPr>
        <w:ind w:left="2160" w:hanging="360"/>
      </w:pPr>
      <w:rPr>
        <w:rFonts w:ascii="Wingdings" w:hAnsi="Wingdings" w:hint="default"/>
      </w:rPr>
    </w:lvl>
    <w:lvl w:ilvl="3" w:tplc="0260675A" w:tentative="1">
      <w:start w:val="1"/>
      <w:numFmt w:val="bullet"/>
      <w:lvlText w:val=""/>
      <w:lvlJc w:val="left"/>
      <w:pPr>
        <w:ind w:left="2880" w:hanging="360"/>
      </w:pPr>
      <w:rPr>
        <w:rFonts w:ascii="Symbol" w:hAnsi="Symbol" w:hint="default"/>
      </w:rPr>
    </w:lvl>
    <w:lvl w:ilvl="4" w:tplc="8082875C" w:tentative="1">
      <w:start w:val="1"/>
      <w:numFmt w:val="bullet"/>
      <w:lvlText w:val="o"/>
      <w:lvlJc w:val="left"/>
      <w:pPr>
        <w:ind w:left="3600" w:hanging="360"/>
      </w:pPr>
      <w:rPr>
        <w:rFonts w:ascii="Courier New" w:hAnsi="Courier New" w:cs="Courier New" w:hint="default"/>
      </w:rPr>
    </w:lvl>
    <w:lvl w:ilvl="5" w:tplc="58E6C28C" w:tentative="1">
      <w:start w:val="1"/>
      <w:numFmt w:val="bullet"/>
      <w:lvlText w:val=""/>
      <w:lvlJc w:val="left"/>
      <w:pPr>
        <w:ind w:left="4320" w:hanging="360"/>
      </w:pPr>
      <w:rPr>
        <w:rFonts w:ascii="Wingdings" w:hAnsi="Wingdings" w:hint="default"/>
      </w:rPr>
    </w:lvl>
    <w:lvl w:ilvl="6" w:tplc="1696BEC8" w:tentative="1">
      <w:start w:val="1"/>
      <w:numFmt w:val="bullet"/>
      <w:lvlText w:val=""/>
      <w:lvlJc w:val="left"/>
      <w:pPr>
        <w:ind w:left="5040" w:hanging="360"/>
      </w:pPr>
      <w:rPr>
        <w:rFonts w:ascii="Symbol" w:hAnsi="Symbol" w:hint="default"/>
      </w:rPr>
    </w:lvl>
    <w:lvl w:ilvl="7" w:tplc="996A274C" w:tentative="1">
      <w:start w:val="1"/>
      <w:numFmt w:val="bullet"/>
      <w:lvlText w:val="o"/>
      <w:lvlJc w:val="left"/>
      <w:pPr>
        <w:ind w:left="5760" w:hanging="360"/>
      </w:pPr>
      <w:rPr>
        <w:rFonts w:ascii="Courier New" w:hAnsi="Courier New" w:cs="Courier New" w:hint="default"/>
      </w:rPr>
    </w:lvl>
    <w:lvl w:ilvl="8" w:tplc="D9F064A8" w:tentative="1">
      <w:start w:val="1"/>
      <w:numFmt w:val="bullet"/>
      <w:lvlText w:val=""/>
      <w:lvlJc w:val="left"/>
      <w:pPr>
        <w:ind w:left="6480" w:hanging="360"/>
      </w:pPr>
      <w:rPr>
        <w:rFonts w:ascii="Wingdings" w:hAnsi="Wingdings" w:hint="default"/>
      </w:rPr>
    </w:lvl>
  </w:abstractNum>
  <w:num w:numId="1" w16cid:durableId="1224758436">
    <w:abstractNumId w:val="2"/>
  </w:num>
  <w:num w:numId="2" w16cid:durableId="1220169035">
    <w:abstractNumId w:val="1"/>
  </w:num>
  <w:num w:numId="3" w16cid:durableId="84350074">
    <w:abstractNumId w:val="4"/>
  </w:num>
  <w:num w:numId="4" w16cid:durableId="367994953">
    <w:abstractNumId w:val="0"/>
  </w:num>
  <w:num w:numId="5" w16cid:durableId="10378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5B2"/>
    <w:rsid w:val="00012D4A"/>
    <w:rsid w:val="00020490"/>
    <w:rsid w:val="00027189"/>
    <w:rsid w:val="0003219B"/>
    <w:rsid w:val="000379C0"/>
    <w:rsid w:val="0006201A"/>
    <w:rsid w:val="000715D1"/>
    <w:rsid w:val="00073B24"/>
    <w:rsid w:val="000B23BA"/>
    <w:rsid w:val="000D04DF"/>
    <w:rsid w:val="000D3DF3"/>
    <w:rsid w:val="000E64B4"/>
    <w:rsid w:val="001146DE"/>
    <w:rsid w:val="00116E76"/>
    <w:rsid w:val="00124374"/>
    <w:rsid w:val="0014077F"/>
    <w:rsid w:val="00144019"/>
    <w:rsid w:val="00144A4B"/>
    <w:rsid w:val="001645BD"/>
    <w:rsid w:val="00167F6E"/>
    <w:rsid w:val="00172D82"/>
    <w:rsid w:val="00181EE3"/>
    <w:rsid w:val="00191F79"/>
    <w:rsid w:val="00194D2F"/>
    <w:rsid w:val="001A4078"/>
    <w:rsid w:val="001A7D44"/>
    <w:rsid w:val="001B356F"/>
    <w:rsid w:val="001B6FC1"/>
    <w:rsid w:val="001C1A9E"/>
    <w:rsid w:val="001C4F4E"/>
    <w:rsid w:val="001C530E"/>
    <w:rsid w:val="001C7815"/>
    <w:rsid w:val="001D16FD"/>
    <w:rsid w:val="001E26A2"/>
    <w:rsid w:val="001E3A9C"/>
    <w:rsid w:val="001E7A85"/>
    <w:rsid w:val="001E7BED"/>
    <w:rsid w:val="001F44F8"/>
    <w:rsid w:val="00224383"/>
    <w:rsid w:val="00235DCD"/>
    <w:rsid w:val="00236CC6"/>
    <w:rsid w:val="002437EF"/>
    <w:rsid w:val="002509C3"/>
    <w:rsid w:val="002543EF"/>
    <w:rsid w:val="002729D6"/>
    <w:rsid w:val="002A1840"/>
    <w:rsid w:val="002F4243"/>
    <w:rsid w:val="002F744F"/>
    <w:rsid w:val="00302AE5"/>
    <w:rsid w:val="003041CF"/>
    <w:rsid w:val="00305432"/>
    <w:rsid w:val="0031708D"/>
    <w:rsid w:val="0035441B"/>
    <w:rsid w:val="00360777"/>
    <w:rsid w:val="00365FE3"/>
    <w:rsid w:val="00377D64"/>
    <w:rsid w:val="00382862"/>
    <w:rsid w:val="00386BB2"/>
    <w:rsid w:val="0039021C"/>
    <w:rsid w:val="00394A36"/>
    <w:rsid w:val="00395A51"/>
    <w:rsid w:val="003B0EB0"/>
    <w:rsid w:val="003C6ADA"/>
    <w:rsid w:val="003D121F"/>
    <w:rsid w:val="003E3A36"/>
    <w:rsid w:val="003E6DF0"/>
    <w:rsid w:val="003F7945"/>
    <w:rsid w:val="00403345"/>
    <w:rsid w:val="00405530"/>
    <w:rsid w:val="00410D68"/>
    <w:rsid w:val="0043574B"/>
    <w:rsid w:val="00435A19"/>
    <w:rsid w:val="00436CC2"/>
    <w:rsid w:val="004550F8"/>
    <w:rsid w:val="004555A5"/>
    <w:rsid w:val="00476074"/>
    <w:rsid w:val="004C0F05"/>
    <w:rsid w:val="004C661D"/>
    <w:rsid w:val="004D55B0"/>
    <w:rsid w:val="004D6B70"/>
    <w:rsid w:val="004D7951"/>
    <w:rsid w:val="004F4B4D"/>
    <w:rsid w:val="004F4F07"/>
    <w:rsid w:val="004F6B4E"/>
    <w:rsid w:val="00511B01"/>
    <w:rsid w:val="0053590E"/>
    <w:rsid w:val="0055307F"/>
    <w:rsid w:val="00553FA7"/>
    <w:rsid w:val="00557F11"/>
    <w:rsid w:val="00572E89"/>
    <w:rsid w:val="0058584D"/>
    <w:rsid w:val="005925A8"/>
    <w:rsid w:val="00595F86"/>
    <w:rsid w:val="005B5A9A"/>
    <w:rsid w:val="005D3880"/>
    <w:rsid w:val="005E4774"/>
    <w:rsid w:val="00603B6B"/>
    <w:rsid w:val="006049C0"/>
    <w:rsid w:val="00634BA2"/>
    <w:rsid w:val="00643F86"/>
    <w:rsid w:val="00650766"/>
    <w:rsid w:val="00652B58"/>
    <w:rsid w:val="00683316"/>
    <w:rsid w:val="00686152"/>
    <w:rsid w:val="00690FA3"/>
    <w:rsid w:val="00691631"/>
    <w:rsid w:val="006A2A84"/>
    <w:rsid w:val="006B018D"/>
    <w:rsid w:val="006D41FA"/>
    <w:rsid w:val="006F3ADC"/>
    <w:rsid w:val="006F62CC"/>
    <w:rsid w:val="007001EB"/>
    <w:rsid w:val="0070266C"/>
    <w:rsid w:val="007035F5"/>
    <w:rsid w:val="00705E5A"/>
    <w:rsid w:val="00720FA7"/>
    <w:rsid w:val="0072590B"/>
    <w:rsid w:val="00726801"/>
    <w:rsid w:val="007309D4"/>
    <w:rsid w:val="0073390D"/>
    <w:rsid w:val="00737E86"/>
    <w:rsid w:val="0074058D"/>
    <w:rsid w:val="007407EC"/>
    <w:rsid w:val="00743C3C"/>
    <w:rsid w:val="00744430"/>
    <w:rsid w:val="00753919"/>
    <w:rsid w:val="0076040E"/>
    <w:rsid w:val="00762BEB"/>
    <w:rsid w:val="00765070"/>
    <w:rsid w:val="00776940"/>
    <w:rsid w:val="00785225"/>
    <w:rsid w:val="0078712A"/>
    <w:rsid w:val="0079162F"/>
    <w:rsid w:val="00794C9B"/>
    <w:rsid w:val="007B35BF"/>
    <w:rsid w:val="007B6F5C"/>
    <w:rsid w:val="007D3D9C"/>
    <w:rsid w:val="007D74D4"/>
    <w:rsid w:val="007E3A1D"/>
    <w:rsid w:val="007E3FC3"/>
    <w:rsid w:val="007E7B34"/>
    <w:rsid w:val="007F1CDD"/>
    <w:rsid w:val="007F221E"/>
    <w:rsid w:val="007F3192"/>
    <w:rsid w:val="007F5DCA"/>
    <w:rsid w:val="00802CE0"/>
    <w:rsid w:val="00836AAE"/>
    <w:rsid w:val="00837459"/>
    <w:rsid w:val="00847FE4"/>
    <w:rsid w:val="00852F96"/>
    <w:rsid w:val="008635AC"/>
    <w:rsid w:val="00870FF1"/>
    <w:rsid w:val="00874888"/>
    <w:rsid w:val="00887E07"/>
    <w:rsid w:val="00892445"/>
    <w:rsid w:val="00896445"/>
    <w:rsid w:val="008968F3"/>
    <w:rsid w:val="008A48D3"/>
    <w:rsid w:val="008B4555"/>
    <w:rsid w:val="008C45B6"/>
    <w:rsid w:val="008C6039"/>
    <w:rsid w:val="008C65BB"/>
    <w:rsid w:val="008D49A5"/>
    <w:rsid w:val="008F0BB3"/>
    <w:rsid w:val="00904B62"/>
    <w:rsid w:val="00921EFA"/>
    <w:rsid w:val="00922E4C"/>
    <w:rsid w:val="00942486"/>
    <w:rsid w:val="0095175D"/>
    <w:rsid w:val="00953154"/>
    <w:rsid w:val="00954094"/>
    <w:rsid w:val="009669D1"/>
    <w:rsid w:val="009700A8"/>
    <w:rsid w:val="0097549E"/>
    <w:rsid w:val="009766EE"/>
    <w:rsid w:val="00985D17"/>
    <w:rsid w:val="009A4190"/>
    <w:rsid w:val="009A59FB"/>
    <w:rsid w:val="009B35C3"/>
    <w:rsid w:val="009B3F16"/>
    <w:rsid w:val="009C3E88"/>
    <w:rsid w:val="009E6C9D"/>
    <w:rsid w:val="009F1B54"/>
    <w:rsid w:val="00A379F6"/>
    <w:rsid w:val="00A43ADE"/>
    <w:rsid w:val="00A52DCD"/>
    <w:rsid w:val="00A52DF2"/>
    <w:rsid w:val="00A54259"/>
    <w:rsid w:val="00A61C9F"/>
    <w:rsid w:val="00A61CD6"/>
    <w:rsid w:val="00A70B0C"/>
    <w:rsid w:val="00A76C6F"/>
    <w:rsid w:val="00A97593"/>
    <w:rsid w:val="00AA5B2B"/>
    <w:rsid w:val="00AB22BD"/>
    <w:rsid w:val="00AC281B"/>
    <w:rsid w:val="00AD209E"/>
    <w:rsid w:val="00AD3388"/>
    <w:rsid w:val="00AD4F2A"/>
    <w:rsid w:val="00AD5F38"/>
    <w:rsid w:val="00AD6466"/>
    <w:rsid w:val="00AE0858"/>
    <w:rsid w:val="00AE2952"/>
    <w:rsid w:val="00AE6710"/>
    <w:rsid w:val="00AF169A"/>
    <w:rsid w:val="00AF1F2F"/>
    <w:rsid w:val="00B14A51"/>
    <w:rsid w:val="00B14EEA"/>
    <w:rsid w:val="00B17FEC"/>
    <w:rsid w:val="00B250C1"/>
    <w:rsid w:val="00B3636B"/>
    <w:rsid w:val="00B60C49"/>
    <w:rsid w:val="00B6194C"/>
    <w:rsid w:val="00B76532"/>
    <w:rsid w:val="00B774EA"/>
    <w:rsid w:val="00B8553F"/>
    <w:rsid w:val="00B9103C"/>
    <w:rsid w:val="00B9208D"/>
    <w:rsid w:val="00B95FE5"/>
    <w:rsid w:val="00B97190"/>
    <w:rsid w:val="00BD0951"/>
    <w:rsid w:val="00BD5139"/>
    <w:rsid w:val="00C1605A"/>
    <w:rsid w:val="00C31ABB"/>
    <w:rsid w:val="00C455AC"/>
    <w:rsid w:val="00C467BB"/>
    <w:rsid w:val="00C46FC0"/>
    <w:rsid w:val="00C5368D"/>
    <w:rsid w:val="00C61060"/>
    <w:rsid w:val="00C61462"/>
    <w:rsid w:val="00C62600"/>
    <w:rsid w:val="00C63EB7"/>
    <w:rsid w:val="00C6705B"/>
    <w:rsid w:val="00C709F1"/>
    <w:rsid w:val="00C74381"/>
    <w:rsid w:val="00C77972"/>
    <w:rsid w:val="00C8159F"/>
    <w:rsid w:val="00C86312"/>
    <w:rsid w:val="00C9533D"/>
    <w:rsid w:val="00C95A11"/>
    <w:rsid w:val="00CB737A"/>
    <w:rsid w:val="00CC1319"/>
    <w:rsid w:val="00CC2B19"/>
    <w:rsid w:val="00CC583A"/>
    <w:rsid w:val="00CE3F92"/>
    <w:rsid w:val="00CF0B54"/>
    <w:rsid w:val="00D02F09"/>
    <w:rsid w:val="00D14F1A"/>
    <w:rsid w:val="00D15125"/>
    <w:rsid w:val="00D17098"/>
    <w:rsid w:val="00D17145"/>
    <w:rsid w:val="00D65AA3"/>
    <w:rsid w:val="00D72DD4"/>
    <w:rsid w:val="00D763DF"/>
    <w:rsid w:val="00D81F64"/>
    <w:rsid w:val="00D8397C"/>
    <w:rsid w:val="00D841C5"/>
    <w:rsid w:val="00D95418"/>
    <w:rsid w:val="00DB580E"/>
    <w:rsid w:val="00DC138A"/>
    <w:rsid w:val="00DC3F9A"/>
    <w:rsid w:val="00DE26ED"/>
    <w:rsid w:val="00DF3F36"/>
    <w:rsid w:val="00DF7AAF"/>
    <w:rsid w:val="00E00473"/>
    <w:rsid w:val="00E0192F"/>
    <w:rsid w:val="00E1164D"/>
    <w:rsid w:val="00E5541A"/>
    <w:rsid w:val="00E650F4"/>
    <w:rsid w:val="00E709A0"/>
    <w:rsid w:val="00E7420F"/>
    <w:rsid w:val="00E80957"/>
    <w:rsid w:val="00E85CB8"/>
    <w:rsid w:val="00E86A59"/>
    <w:rsid w:val="00E90895"/>
    <w:rsid w:val="00E93054"/>
    <w:rsid w:val="00E9464C"/>
    <w:rsid w:val="00E9469A"/>
    <w:rsid w:val="00EA2272"/>
    <w:rsid w:val="00EB3A47"/>
    <w:rsid w:val="00EB63B0"/>
    <w:rsid w:val="00EC5C9D"/>
    <w:rsid w:val="00ED16D6"/>
    <w:rsid w:val="00ED43AE"/>
    <w:rsid w:val="00ED50D4"/>
    <w:rsid w:val="00EF47BE"/>
    <w:rsid w:val="00EF63CF"/>
    <w:rsid w:val="00F0602F"/>
    <w:rsid w:val="00F12E5E"/>
    <w:rsid w:val="00F27DB3"/>
    <w:rsid w:val="00F32C3C"/>
    <w:rsid w:val="00F42CE3"/>
    <w:rsid w:val="00F4626B"/>
    <w:rsid w:val="00F6668E"/>
    <w:rsid w:val="00F8246B"/>
    <w:rsid w:val="00F858BC"/>
    <w:rsid w:val="00F96963"/>
    <w:rsid w:val="00FE7C5E"/>
    <w:rsid w:val="00FF1CA1"/>
    <w:rsid w:val="00FF5CD1"/>
    <w:rsid w:val="00FF6152"/>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7D6A"/>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BLUE Two You</cp:lastModifiedBy>
  <cp:revision>181</cp:revision>
  <dcterms:created xsi:type="dcterms:W3CDTF">2025-05-07T19:37:00Z</dcterms:created>
  <dcterms:modified xsi:type="dcterms:W3CDTF">2025-06-13T21:02:00Z</dcterms:modified>
</cp:coreProperties>
</file>