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34343"/>
  <w:body>
    <w:p w:rsidR="00000000" w:rsidDel="00000000" w:rsidP="00000000" w:rsidRDefault="00000000" w:rsidRPr="00000000" w14:paraId="00000001">
      <w:pPr>
        <w:pStyle w:val="Heading1"/>
        <w:spacing w:before="480" w:lineRule="auto"/>
        <w:jc w:val="center"/>
        <w:rPr>
          <w:rFonts w:ascii="Comfortaa" w:cs="Comfortaa" w:eastAsia="Comfortaa" w:hAnsi="Comfortaa"/>
          <w:b w:val="1"/>
          <w:color w:val="efefef"/>
        </w:rPr>
      </w:pPr>
      <w:bookmarkStart w:colFirst="0" w:colLast="0" w:name="_oci6iln7823l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efefef"/>
        </w:rPr>
        <w:drawing>
          <wp:inline distB="114300" distT="114300" distL="114300" distR="114300">
            <wp:extent cx="3098546" cy="309854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546" cy="3098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480" w:lineRule="auto"/>
        <w:jc w:val="center"/>
        <w:rPr>
          <w:rFonts w:ascii="Comfortaa" w:cs="Comfortaa" w:eastAsia="Comfortaa" w:hAnsi="Comfortaa"/>
          <w:b w:val="1"/>
          <w:color w:val="efefef"/>
          <w:sz w:val="46"/>
          <w:szCs w:val="46"/>
        </w:rPr>
      </w:pPr>
      <w:bookmarkStart w:colFirst="0" w:colLast="0" w:name="_d02xkqf88wek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efefef"/>
          <w:sz w:val="46"/>
          <w:szCs w:val="46"/>
          <w:rtl w:val="0"/>
        </w:rPr>
        <w:t xml:space="preserve">Game Design Document</w:t>
      </w:r>
    </w:p>
    <w:p w:rsidR="00000000" w:rsidDel="00000000" w:rsidP="00000000" w:rsidRDefault="00000000" w:rsidRPr="00000000" w14:paraId="00000003">
      <w:pPr>
        <w:pStyle w:val="Heading2"/>
        <w:spacing w:after="80" w:lineRule="auto"/>
        <w:jc w:val="center"/>
        <w:rPr>
          <w:rFonts w:ascii="Comfortaa" w:cs="Comfortaa" w:eastAsia="Comfortaa" w:hAnsi="Comfortaa"/>
          <w:b w:val="1"/>
          <w:color w:val="efefef"/>
          <w:sz w:val="34"/>
          <w:szCs w:val="34"/>
        </w:rPr>
      </w:pPr>
      <w:bookmarkStart w:colFirst="0" w:colLast="0" w:name="_jejzs3j689zc" w:id="2"/>
      <w:bookmarkEnd w:id="2"/>
      <w:r w:rsidDel="00000000" w:rsidR="00000000" w:rsidRPr="00000000">
        <w:rPr>
          <w:rFonts w:ascii="Comfortaa" w:cs="Comfortaa" w:eastAsia="Comfortaa" w:hAnsi="Comfortaa"/>
          <w:b w:val="1"/>
          <w:color w:val="efefef"/>
          <w:sz w:val="34"/>
          <w:szCs w:val="34"/>
          <w:rtl w:val="0"/>
        </w:rPr>
        <w:t xml:space="preserve">Pokémon Fire Red Godot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rFonts w:ascii="Comfortaa" w:cs="Comfortaa" w:eastAsia="Comfortaa" w:hAnsi="Comfortaa"/>
          <w:b w:val="1"/>
          <w:color w:val="efefef"/>
        </w:rPr>
      </w:pPr>
      <w:bookmarkStart w:colFirst="0" w:colLast="0" w:name="_dbkp90u0dgii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280" w:lineRule="auto"/>
        <w:jc w:val="center"/>
        <w:rPr>
          <w:rFonts w:ascii="Comfortaa" w:cs="Comfortaa" w:eastAsia="Comfortaa" w:hAnsi="Comfortaa"/>
          <w:b w:val="1"/>
          <w:color w:val="efefef"/>
        </w:rPr>
      </w:pPr>
      <w:bookmarkStart w:colFirst="0" w:colLast="0" w:name="_haf0v1kv9s27" w:id="4"/>
      <w:bookmarkEnd w:id="4"/>
      <w:r w:rsidDel="00000000" w:rsidR="00000000" w:rsidRPr="00000000">
        <w:rPr>
          <w:rFonts w:ascii="Comfortaa" w:cs="Comfortaa" w:eastAsia="Comfortaa" w:hAnsi="Comfortaa"/>
          <w:b w:val="1"/>
          <w:color w:val="efefef"/>
          <w:sz w:val="26"/>
          <w:szCs w:val="26"/>
          <w:rtl w:val="0"/>
        </w:rPr>
        <w:t xml:space="preserve">Prepared By</w:t>
      </w:r>
      <w:r w:rsidDel="00000000" w:rsidR="00000000" w:rsidRPr="00000000">
        <w:rPr>
          <w:rFonts w:ascii="Comfortaa" w:cs="Comfortaa" w:eastAsia="Comfortaa" w:hAnsi="Comfortaa"/>
          <w:b w:val="1"/>
          <w:color w:val="efefef"/>
          <w:rtl w:val="0"/>
        </w:rPr>
        <w:br w:type="textWrapping"/>
        <w:t xml:space="preserve">devabe</w:t>
        <w:br w:type="textWrapping"/>
        <w:t xml:space="preserve">dev.code.abe@gmail.com</w:t>
      </w:r>
    </w:p>
    <w:p w:rsidR="00000000" w:rsidDel="00000000" w:rsidP="00000000" w:rsidRDefault="00000000" w:rsidRPr="00000000" w14:paraId="00000006">
      <w:pPr>
        <w:pStyle w:val="Heading1"/>
        <w:jc w:val="center"/>
        <w:rPr>
          <w:rFonts w:ascii="Comfortaa" w:cs="Comfortaa" w:eastAsia="Comfortaa" w:hAnsi="Comfortaa"/>
          <w:b w:val="1"/>
          <w:color w:val="efefef"/>
        </w:rPr>
      </w:pPr>
      <w:bookmarkStart w:colFirst="0" w:colLast="0" w:name="_dbkp90u0dgii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before="280" w:lineRule="auto"/>
        <w:jc w:val="center"/>
        <w:rPr>
          <w:rFonts w:ascii="Comfortaa" w:cs="Comfortaa" w:eastAsia="Comfortaa" w:hAnsi="Comfortaa"/>
          <w:b w:val="1"/>
          <w:color w:val="efefef"/>
          <w:sz w:val="26"/>
          <w:szCs w:val="26"/>
        </w:rPr>
      </w:pPr>
      <w:bookmarkStart w:colFirst="0" w:colLast="0" w:name="_leiexc3a7tij" w:id="5"/>
      <w:bookmarkEnd w:id="5"/>
      <w:r w:rsidDel="00000000" w:rsidR="00000000" w:rsidRPr="00000000">
        <w:rPr>
          <w:rFonts w:ascii="Comfortaa" w:cs="Comfortaa" w:eastAsia="Comfortaa" w:hAnsi="Comfortaa"/>
          <w:b w:val="1"/>
          <w:color w:val="efefef"/>
          <w:sz w:val="26"/>
          <w:szCs w:val="26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pStyle w:val="Heading1"/>
        <w:spacing w:after="240" w:before="240" w:lineRule="auto"/>
        <w:jc w:val="center"/>
        <w:rPr>
          <w:rFonts w:ascii="Comfortaa" w:cs="Comfortaa" w:eastAsia="Comfortaa" w:hAnsi="Comfortaa"/>
          <w:b w:val="1"/>
          <w:color w:val="efefef"/>
        </w:rPr>
      </w:pPr>
      <w:bookmarkStart w:colFirst="0" w:colLast="0" w:name="_bb8vb5th0jij" w:id="6"/>
      <w:bookmarkEnd w:id="6"/>
      <w:r w:rsidDel="00000000" w:rsidR="00000000" w:rsidRPr="00000000">
        <w:rPr>
          <w:rFonts w:ascii="Comfortaa" w:cs="Comfortaa" w:eastAsia="Comfortaa" w:hAnsi="Comfortaa"/>
          <w:b w:val="1"/>
          <w:color w:val="efefef"/>
          <w:rtl w:val="0"/>
        </w:rPr>
        <w:t xml:space="preserve">June 19, 2024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240" w:before="240" w:line="360" w:lineRule="auto"/>
        <w:rPr>
          <w:rFonts w:ascii="Comfortaa" w:cs="Comfortaa" w:eastAsia="Comfortaa" w:hAnsi="Comfortaa"/>
          <w:b w:val="1"/>
          <w:color w:val="efefef"/>
        </w:rPr>
      </w:pPr>
      <w:bookmarkStart w:colFirst="0" w:colLast="0" w:name="_n8be9t85q7jb" w:id="7"/>
      <w:bookmarkEnd w:id="7"/>
      <w:r w:rsidDel="00000000" w:rsidR="00000000" w:rsidRPr="00000000">
        <w:rPr>
          <w:rFonts w:ascii="Comfortaa" w:cs="Comfortaa" w:eastAsia="Comfortaa" w:hAnsi="Comfortaa"/>
          <w:b w:val="1"/>
          <w:color w:val="efefef"/>
          <w:rtl w:val="0"/>
        </w:rPr>
        <w:t xml:space="preserve">Game Overview</w:t>
      </w:r>
    </w:p>
    <w:p w:rsidR="00000000" w:rsidDel="00000000" w:rsidP="00000000" w:rsidRDefault="00000000" w:rsidRPr="00000000" w14:paraId="0000000B">
      <w:pPr>
        <w:pStyle w:val="Heading2"/>
        <w:spacing w:line="360" w:lineRule="auto"/>
        <w:rPr>
          <w:rFonts w:ascii="Comfortaa" w:cs="Comfortaa" w:eastAsia="Comfortaa" w:hAnsi="Comfortaa"/>
          <w:b w:val="1"/>
          <w:color w:val="efefef"/>
        </w:rPr>
      </w:pPr>
      <w:bookmarkStart w:colFirst="0" w:colLast="0" w:name="_re197y2rx9nn" w:id="8"/>
      <w:bookmarkEnd w:id="8"/>
      <w:r w:rsidDel="00000000" w:rsidR="00000000" w:rsidRPr="00000000">
        <w:rPr>
          <w:rFonts w:ascii="Comfortaa SemiBold" w:cs="Comfortaa SemiBold" w:eastAsia="Comfortaa SemiBold" w:hAnsi="Comfortaa SemiBold"/>
          <w:color w:val="efefef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efefef"/>
          <w:rtl w:val="0"/>
        </w:rPr>
        <w:t xml:space="preserve">Title</w:t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rPr>
          <w:rFonts w:ascii="Comfortaa SemiBold" w:cs="Comfortaa SemiBold" w:eastAsia="Comfortaa SemiBold" w:hAnsi="Comfortaa SemiBold"/>
          <w:color w:val="efefef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efefef"/>
          <w:sz w:val="24"/>
          <w:szCs w:val="24"/>
          <w:rtl w:val="0"/>
        </w:rPr>
        <w:t xml:space="preserve">Pokemon Fire Red Godot</w:t>
      </w:r>
    </w:p>
    <w:p w:rsidR="00000000" w:rsidDel="00000000" w:rsidP="00000000" w:rsidRDefault="00000000" w:rsidRPr="00000000" w14:paraId="0000000D">
      <w:pPr>
        <w:pStyle w:val="Heading2"/>
        <w:spacing w:line="360" w:lineRule="auto"/>
        <w:rPr>
          <w:rFonts w:ascii="Comfortaa" w:cs="Comfortaa" w:eastAsia="Comfortaa" w:hAnsi="Comfortaa"/>
          <w:b w:val="1"/>
          <w:color w:val="efefef"/>
        </w:rPr>
      </w:pPr>
      <w:bookmarkStart w:colFirst="0" w:colLast="0" w:name="_hnmue2vxgi1g" w:id="9"/>
      <w:bookmarkEnd w:id="9"/>
      <w:r w:rsidDel="00000000" w:rsidR="00000000" w:rsidRPr="00000000">
        <w:rPr>
          <w:rFonts w:ascii="Comfortaa SemiBold" w:cs="Comfortaa SemiBold" w:eastAsia="Comfortaa SemiBold" w:hAnsi="Comfortaa SemiBold"/>
          <w:color w:val="efefef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efefef"/>
          <w:rtl w:val="0"/>
        </w:rPr>
        <w:t xml:space="preserve">Genre</w:t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rPr>
          <w:rFonts w:ascii="Comfortaa SemiBold" w:cs="Comfortaa SemiBold" w:eastAsia="Comfortaa SemiBold" w:hAnsi="Comfortaa SemiBold"/>
          <w:color w:val="efefef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efefef"/>
          <w:sz w:val="24"/>
          <w:szCs w:val="24"/>
          <w:rtl w:val="0"/>
        </w:rPr>
        <w:t xml:space="preserve">Monster catching Role-Playing Game</w:t>
      </w:r>
    </w:p>
    <w:p w:rsidR="00000000" w:rsidDel="00000000" w:rsidP="00000000" w:rsidRDefault="00000000" w:rsidRPr="00000000" w14:paraId="0000000F">
      <w:pPr>
        <w:pStyle w:val="Heading2"/>
        <w:spacing w:line="360" w:lineRule="auto"/>
        <w:rPr>
          <w:rFonts w:ascii="Comfortaa" w:cs="Comfortaa" w:eastAsia="Comfortaa" w:hAnsi="Comfortaa"/>
          <w:b w:val="1"/>
          <w:color w:val="efefef"/>
        </w:rPr>
      </w:pPr>
      <w:bookmarkStart w:colFirst="0" w:colLast="0" w:name="_tn5btyhuwsu6" w:id="10"/>
      <w:bookmarkEnd w:id="10"/>
      <w:r w:rsidDel="00000000" w:rsidR="00000000" w:rsidRPr="00000000">
        <w:rPr>
          <w:rFonts w:ascii="Comfortaa SemiBold" w:cs="Comfortaa SemiBold" w:eastAsia="Comfortaa SemiBold" w:hAnsi="Comfortaa SemiBold"/>
          <w:color w:val="efefef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efefef"/>
          <w:rtl w:val="0"/>
        </w:rPr>
        <w:t xml:space="preserve">Platform</w:t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rPr>
          <w:rFonts w:ascii="Comfortaa SemiBold" w:cs="Comfortaa SemiBold" w:eastAsia="Comfortaa SemiBold" w:hAnsi="Comfortaa SemiBold"/>
          <w:color w:val="efefef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efefef"/>
          <w:sz w:val="24"/>
          <w:szCs w:val="24"/>
          <w:rtl w:val="0"/>
        </w:rPr>
        <w:t xml:space="preserve">PC</w:t>
      </w:r>
    </w:p>
    <w:p w:rsidR="00000000" w:rsidDel="00000000" w:rsidP="00000000" w:rsidRDefault="00000000" w:rsidRPr="00000000" w14:paraId="00000011">
      <w:pPr>
        <w:pStyle w:val="Heading2"/>
        <w:spacing w:line="360" w:lineRule="auto"/>
        <w:rPr>
          <w:rFonts w:ascii="Comfortaa" w:cs="Comfortaa" w:eastAsia="Comfortaa" w:hAnsi="Comfortaa"/>
          <w:b w:val="1"/>
          <w:color w:val="efefef"/>
        </w:rPr>
      </w:pPr>
      <w:bookmarkStart w:colFirst="0" w:colLast="0" w:name="_yv6rdysz50z" w:id="11"/>
      <w:bookmarkEnd w:id="11"/>
      <w:r w:rsidDel="00000000" w:rsidR="00000000" w:rsidRPr="00000000">
        <w:rPr>
          <w:rFonts w:ascii="Comfortaa SemiBold" w:cs="Comfortaa SemiBold" w:eastAsia="Comfortaa SemiBold" w:hAnsi="Comfortaa SemiBold"/>
          <w:color w:val="efefef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efefef"/>
          <w:rtl w:val="0"/>
        </w:rPr>
        <w:t xml:space="preserve">Target Audience</w:t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rPr>
          <w:rFonts w:ascii="Comfortaa SemiBold" w:cs="Comfortaa SemiBold" w:eastAsia="Comfortaa SemiBold" w:hAnsi="Comfortaa SemiBold"/>
          <w:color w:val="efefef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efefef"/>
          <w:sz w:val="24"/>
          <w:szCs w:val="24"/>
          <w:rtl w:val="0"/>
        </w:rPr>
        <w:t xml:space="preserve">Fans of Pokemon and similar games. Developers with an interest in Pokemon Rom Hacks, Enhancements and other feature injections.</w:t>
      </w:r>
    </w:p>
    <w:p w:rsidR="00000000" w:rsidDel="00000000" w:rsidP="00000000" w:rsidRDefault="00000000" w:rsidRPr="00000000" w14:paraId="00000013">
      <w:pPr>
        <w:pStyle w:val="Heading2"/>
        <w:spacing w:line="360" w:lineRule="auto"/>
        <w:ind w:left="0" w:firstLine="720"/>
        <w:rPr>
          <w:rFonts w:ascii="Comfortaa" w:cs="Comfortaa" w:eastAsia="Comfortaa" w:hAnsi="Comfortaa"/>
          <w:b w:val="1"/>
          <w:color w:val="efefef"/>
        </w:rPr>
      </w:pPr>
      <w:bookmarkStart w:colFirst="0" w:colLast="0" w:name="_lwfy6sxbhkd" w:id="12"/>
      <w:bookmarkEnd w:id="12"/>
      <w:r w:rsidDel="00000000" w:rsidR="00000000" w:rsidRPr="00000000">
        <w:rPr>
          <w:rFonts w:ascii="Comfortaa" w:cs="Comfortaa" w:eastAsia="Comfortaa" w:hAnsi="Comfortaa"/>
          <w:b w:val="1"/>
          <w:color w:val="efefef"/>
          <w:rtl w:val="0"/>
        </w:rPr>
        <w:t xml:space="preserve">Game Summary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-609326</wp:posOffset>
            </wp:positionH>
            <wp:positionV relativeFrom="paragraph">
              <wp:posOffset>312305</wp:posOffset>
            </wp:positionV>
            <wp:extent cx="2882322" cy="18764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322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rPr>
          <w:rFonts w:ascii="Comfortaa SemiBold" w:cs="Comfortaa SemiBold" w:eastAsia="Comfortaa SemiBold" w:hAnsi="Comfortaa SemiBold"/>
          <w:color w:val="efefef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efefef"/>
          <w:sz w:val="24"/>
          <w:szCs w:val="24"/>
          <w:rtl w:val="0"/>
        </w:rPr>
        <w:t xml:space="preserve">Exact replica of Pokemon Fire Red, capturing the essence of the original game</w:t>
      </w:r>
      <w:r w:rsidDel="00000000" w:rsidR="00000000" w:rsidRPr="00000000">
        <w:rPr>
          <w:rFonts w:ascii="Comfortaa SemiBold" w:cs="Comfortaa SemiBold" w:eastAsia="Comfortaa SemiBold" w:hAnsi="Comfortaa SemiBol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 SemiBold" w:cs="Comfortaa SemiBold" w:eastAsia="Comfortaa SemiBold" w:hAnsi="Comfortaa SemiBold"/>
          <w:color w:val="efefef"/>
          <w:sz w:val="24"/>
          <w:szCs w:val="24"/>
          <w:rtl w:val="0"/>
        </w:rPr>
        <w:t xml:space="preserve">including turn-based battles, overworld exploration and Pokemon collection.</w:t>
      </w:r>
    </w:p>
    <w:p w:rsidR="00000000" w:rsidDel="00000000" w:rsidP="00000000" w:rsidRDefault="00000000" w:rsidRPr="00000000" w14:paraId="00000015">
      <w:pPr>
        <w:pStyle w:val="Heading2"/>
        <w:spacing w:line="360" w:lineRule="auto"/>
        <w:rPr>
          <w:rFonts w:ascii="Comfortaa" w:cs="Comfortaa" w:eastAsia="Comfortaa" w:hAnsi="Comfortaa"/>
          <w:b w:val="1"/>
        </w:rPr>
      </w:pPr>
      <w:bookmarkStart w:colFirst="0" w:colLast="0" w:name="_mdklcmpvxvik" w:id="13"/>
      <w:bookmarkEnd w:id="13"/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line="360" w:lineRule="auto"/>
        <w:ind w:firstLine="720"/>
        <w:rPr>
          <w:rFonts w:ascii="Comfortaa" w:cs="Comfortaa" w:eastAsia="Comfortaa" w:hAnsi="Comfortaa"/>
          <w:b w:val="1"/>
          <w:color w:val="efefef"/>
        </w:rPr>
      </w:pPr>
      <w:bookmarkStart w:colFirst="0" w:colLast="0" w:name="_wawmz0i44209" w:id="14"/>
      <w:bookmarkEnd w:id="14"/>
      <w:r w:rsidDel="00000000" w:rsidR="00000000" w:rsidRPr="00000000">
        <w:rPr>
          <w:rFonts w:ascii="Comfortaa" w:cs="Comfortaa" w:eastAsia="Comfortaa" w:hAnsi="Comfortaa"/>
          <w:b w:val="1"/>
          <w:color w:val="efefef"/>
          <w:rtl w:val="0"/>
        </w:rPr>
        <w:t xml:space="preserve">Why?</w:t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rPr>
          <w:rFonts w:ascii="Comfortaa SemiBold" w:cs="Comfortaa SemiBold" w:eastAsia="Comfortaa SemiBold" w:hAnsi="Comfortaa SemiBold"/>
          <w:color w:val="efefef"/>
          <w:sz w:val="24"/>
          <w:szCs w:val="24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efefef"/>
          <w:sz w:val="24"/>
          <w:szCs w:val="24"/>
          <w:rtl w:val="0"/>
        </w:rPr>
        <w:t xml:space="preserve">The benefits of recreating such a game in a modern game engine are endless. Ease of use for fans of the game, feature implementations for future fan-games, etc. Quality of life enhancements, multiplayer/network capabilities and so much more are made possible with a recreation such as this.</w:t>
      </w:r>
    </w:p>
    <w:p w:rsidR="00000000" w:rsidDel="00000000" w:rsidP="00000000" w:rsidRDefault="00000000" w:rsidRPr="00000000" w14:paraId="00000018">
      <w:pPr>
        <w:pStyle w:val="Heading2"/>
        <w:spacing w:line="360" w:lineRule="auto"/>
        <w:rPr/>
      </w:pPr>
      <w:bookmarkStart w:colFirst="0" w:colLast="0" w:name="_8nbybn8c6uwc" w:id="15"/>
      <w:bookmarkEnd w:id="15"/>
      <w:r w:rsidDel="00000000" w:rsidR="00000000" w:rsidRPr="00000000">
        <w:rPr>
          <w:rtl w:val="0"/>
        </w:rPr>
        <w:tab/>
        <w:t xml:space="preserve">Document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360" w:lineRule="auto"/>
        <w:rPr>
          <w:rFonts w:ascii="Comfortaa" w:cs="Comfortaa" w:eastAsia="Comfortaa" w:hAnsi="Comfortaa"/>
          <w:b w:val="1"/>
          <w:color w:val="efefef"/>
        </w:rPr>
      </w:pPr>
      <w:bookmarkStart w:colFirst="0" w:colLast="0" w:name="_bukf0cgxl106" w:id="16"/>
      <w:bookmarkEnd w:id="16"/>
      <w:r w:rsidDel="00000000" w:rsidR="00000000" w:rsidRPr="00000000">
        <w:rPr>
          <w:rFonts w:ascii="Comfortaa" w:cs="Comfortaa" w:eastAsia="Comfortaa" w:hAnsi="Comfortaa"/>
          <w:b w:val="1"/>
          <w:color w:val="efefef"/>
          <w:rtl w:val="0"/>
        </w:rPr>
        <w:t xml:space="preserve">Game Mechanics</w:t>
      </w:r>
    </w:p>
    <w:p w:rsidR="00000000" w:rsidDel="00000000" w:rsidP="00000000" w:rsidRDefault="00000000" w:rsidRPr="00000000" w14:paraId="0000001A">
      <w:pPr>
        <w:pStyle w:val="Heading2"/>
        <w:rPr>
          <w:rFonts w:ascii="Comfortaa SemiBold" w:cs="Comfortaa SemiBold" w:eastAsia="Comfortaa SemiBold" w:hAnsi="Comfortaa SemiBold"/>
          <w:color w:val="efefef"/>
        </w:rPr>
      </w:pPr>
      <w:bookmarkStart w:colFirst="0" w:colLast="0" w:name="_pt9rep58rkrz" w:id="17"/>
      <w:bookmarkEnd w:id="17"/>
      <w:r w:rsidDel="00000000" w:rsidR="00000000" w:rsidRPr="00000000">
        <w:rPr>
          <w:rFonts w:ascii="Comfortaa SemiBold" w:cs="Comfortaa SemiBold" w:eastAsia="Comfortaa SemiBold" w:hAnsi="Comfortaa SemiBold"/>
          <w:color w:val="efefef"/>
          <w:rtl w:val="0"/>
        </w:rPr>
        <w:tab/>
        <w:t xml:space="preserve">Core Mechanics</w:t>
      </w:r>
    </w:p>
    <w:p w:rsidR="00000000" w:rsidDel="00000000" w:rsidP="00000000" w:rsidRDefault="00000000" w:rsidRPr="00000000" w14:paraId="0000001B">
      <w:pPr>
        <w:jc w:val="both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These are base game mechanics from the original games that should be implemented using Godot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Comfortaa SemiBold" w:cs="Comfortaa SemiBold" w:eastAsia="Comfortaa SemiBold" w:hAnsi="Comfortaa SemiBold"/>
          <w:color w:val="efefef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efefef"/>
          <w:rtl w:val="0"/>
        </w:rPr>
        <w:t xml:space="preserve">Overworld controls include: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rFonts w:ascii="Comfortaa SemiBold" w:cs="Comfortaa SemiBold" w:eastAsia="Comfortaa SemiBold" w:hAnsi="Comfortaa SemiBold"/>
          <w:color w:val="efefef"/>
          <w:u w:val="none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efefef"/>
          <w:rtl w:val="0"/>
        </w:rPr>
        <w:t xml:space="preserve">Walking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rFonts w:ascii="Comfortaa SemiBold" w:cs="Comfortaa SemiBold" w:eastAsia="Comfortaa SemiBold" w:hAnsi="Comfortaa SemiBold"/>
          <w:color w:val="efefef"/>
          <w:u w:val="none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efefef"/>
          <w:rtl w:val="0"/>
        </w:rPr>
        <w:t xml:space="preserve">Running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rFonts w:ascii="Comfortaa SemiBold" w:cs="Comfortaa SemiBold" w:eastAsia="Comfortaa SemiBold" w:hAnsi="Comfortaa SemiBold"/>
          <w:color w:val="efefef"/>
          <w:u w:val="none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efefef"/>
          <w:rtl w:val="0"/>
        </w:rPr>
        <w:t xml:space="preserve">Biking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rFonts w:ascii="Comfortaa SemiBold" w:cs="Comfortaa SemiBold" w:eastAsia="Comfortaa SemiBold" w:hAnsi="Comfortaa SemiBold"/>
          <w:color w:val="efefef"/>
          <w:u w:val="none"/>
        </w:rPr>
      </w:pPr>
      <w:r w:rsidDel="00000000" w:rsidR="00000000" w:rsidRPr="00000000">
        <w:rPr>
          <w:rFonts w:ascii="Comfortaa SemiBold" w:cs="Comfortaa SemiBold" w:eastAsia="Comfortaa SemiBold" w:hAnsi="Comfortaa SemiBold"/>
          <w:color w:val="efefef"/>
          <w:rtl w:val="0"/>
        </w:rPr>
        <w:t xml:space="preserve">Surfing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sixejjd4apc3" w:id="18"/>
      <w:bookmarkEnd w:id="18"/>
      <w:r w:rsidDel="00000000" w:rsidR="00000000" w:rsidRPr="00000000">
        <w:rPr>
          <w:rFonts w:ascii="Comfortaa SemiBold" w:cs="Comfortaa SemiBold" w:eastAsia="Comfortaa SemiBold" w:hAnsi="Comfortaa SemiBold"/>
          <w:color w:val="efefef"/>
          <w:rtl w:val="0"/>
        </w:rPr>
        <w:tab/>
        <w:t xml:space="preserve">Exploration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WIP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rFonts w:ascii="Comfortaa SemiBold" w:cs="Comfortaa SemiBold" w:eastAsia="Comfortaa SemiBold" w:hAnsi="Comfortaa SemiBold"/>
          <w:color w:val="efefef"/>
        </w:rPr>
      </w:pPr>
      <w:bookmarkStart w:colFirst="0" w:colLast="0" w:name="_aihlgy7go3js" w:id="19"/>
      <w:bookmarkEnd w:id="19"/>
      <w:r w:rsidDel="00000000" w:rsidR="00000000" w:rsidRPr="00000000">
        <w:rPr>
          <w:rFonts w:ascii="Comfortaa SemiBold" w:cs="Comfortaa SemiBold" w:eastAsia="Comfortaa SemiBold" w:hAnsi="Comfortaa SemiBold"/>
          <w:color w:val="efefef"/>
          <w:rtl w:val="0"/>
        </w:rPr>
        <w:tab/>
        <w:t xml:space="preserve">Battle System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WIP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c7tt6xecx3t" w:id="20"/>
      <w:bookmarkEnd w:id="20"/>
      <w:r w:rsidDel="00000000" w:rsidR="00000000" w:rsidRPr="00000000">
        <w:rPr>
          <w:rtl w:val="0"/>
        </w:rPr>
        <w:tab/>
        <w:t xml:space="preserve">New Mechanics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WIP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5pj7k3r6y2a6" w:id="21"/>
      <w:bookmarkEnd w:id="21"/>
      <w:r w:rsidDel="00000000" w:rsidR="00000000" w:rsidRPr="00000000">
        <w:rPr>
          <w:rtl w:val="0"/>
        </w:rPr>
        <w:t xml:space="preserve">Story and World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m5jt61phtyc8" w:id="22"/>
      <w:bookmarkEnd w:id="22"/>
      <w:r w:rsidDel="00000000" w:rsidR="00000000" w:rsidRPr="00000000">
        <w:rPr>
          <w:rtl w:val="0"/>
        </w:rPr>
        <w:tab/>
        <w:t xml:space="preserve">Story Summary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WIP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7o3c4xbbnxr6" w:id="23"/>
      <w:bookmarkEnd w:id="23"/>
      <w:r w:rsidDel="00000000" w:rsidR="00000000" w:rsidRPr="00000000">
        <w:rPr>
          <w:rtl w:val="0"/>
        </w:rPr>
        <w:tab/>
        <w:t xml:space="preserve">World Overview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WIP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shrlgo6pavap" w:id="24"/>
      <w:bookmarkEnd w:id="24"/>
      <w:r w:rsidDel="00000000" w:rsidR="00000000" w:rsidRPr="00000000">
        <w:rPr>
          <w:rtl w:val="0"/>
        </w:rPr>
        <w:tab/>
        <w:t xml:space="preserve">Key Locations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WIP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bhrooh196wx6" w:id="25"/>
      <w:bookmarkEnd w:id="25"/>
      <w:r w:rsidDel="00000000" w:rsidR="00000000" w:rsidRPr="00000000">
        <w:rPr>
          <w:rtl w:val="0"/>
        </w:rPr>
        <w:tab/>
        <w:t xml:space="preserve">New Additions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WIP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6js3tlppnh4" w:id="26"/>
      <w:bookmarkEnd w:id="26"/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prtmbrpldo35" w:id="27"/>
      <w:bookmarkEnd w:id="27"/>
      <w:r w:rsidDel="00000000" w:rsidR="00000000" w:rsidRPr="00000000">
        <w:rPr>
          <w:rtl w:val="0"/>
        </w:rPr>
        <w:tab/>
        <w:t xml:space="preserve">Player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WIP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gaqv16qpm03v" w:id="28"/>
      <w:bookmarkEnd w:id="28"/>
      <w:r w:rsidDel="00000000" w:rsidR="00000000" w:rsidRPr="00000000">
        <w:rPr>
          <w:rtl w:val="0"/>
        </w:rPr>
        <w:tab/>
        <w:t xml:space="preserve">Rivals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WIP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89ohwpvwzb46" w:id="29"/>
      <w:bookmarkEnd w:id="29"/>
      <w:r w:rsidDel="00000000" w:rsidR="00000000" w:rsidRPr="00000000">
        <w:rPr>
          <w:rtl w:val="0"/>
        </w:rPr>
        <w:tab/>
        <w:t xml:space="preserve">Trainers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WIP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t2zw435t6qbz" w:id="30"/>
      <w:bookmarkEnd w:id="30"/>
      <w:r w:rsidDel="00000000" w:rsidR="00000000" w:rsidRPr="00000000">
        <w:rPr>
          <w:rtl w:val="0"/>
        </w:rPr>
        <w:tab/>
        <w:t xml:space="preserve">NPCs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WIP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f1uzroqv5jc5" w:id="31"/>
      <w:bookmarkEnd w:id="31"/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bmfb3tmv3pgo" w:id="32"/>
      <w:bookmarkEnd w:id="32"/>
      <w:r w:rsidDel="00000000" w:rsidR="00000000" w:rsidRPr="00000000">
        <w:rPr>
          <w:rtl w:val="0"/>
        </w:rPr>
        <w:tab/>
        <w:t xml:space="preserve">Sprites and Tiles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WIP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90zi24vuawp8" w:id="33"/>
      <w:bookmarkEnd w:id="33"/>
      <w:r w:rsidDel="00000000" w:rsidR="00000000" w:rsidRPr="00000000">
        <w:rPr>
          <w:rtl w:val="0"/>
        </w:rPr>
        <w:tab/>
        <w:t xml:space="preserve">Animations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WIP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yui82pmkk8uj" w:id="34"/>
      <w:bookmarkEnd w:id="34"/>
      <w:r w:rsidDel="00000000" w:rsidR="00000000" w:rsidRPr="00000000">
        <w:rPr>
          <w:rtl w:val="0"/>
        </w:rPr>
        <w:tab/>
        <w:t xml:space="preserve">Battle Scene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WIP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glhq3tea25a" w:id="35"/>
      <w:bookmarkEnd w:id="35"/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riwfvovxqq7a" w:id="36"/>
      <w:bookmarkEnd w:id="36"/>
      <w:r w:rsidDel="00000000" w:rsidR="00000000" w:rsidRPr="00000000">
        <w:rPr>
          <w:rtl w:val="0"/>
        </w:rPr>
        <w:tab/>
        <w:t xml:space="preserve">Music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WIP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qk7u5mhrloki" w:id="37"/>
      <w:bookmarkEnd w:id="37"/>
      <w:r w:rsidDel="00000000" w:rsidR="00000000" w:rsidRPr="00000000">
        <w:rPr>
          <w:rtl w:val="0"/>
        </w:rPr>
        <w:tab/>
        <w:t xml:space="preserve">SFX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WIP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61q0ndq26vau" w:id="38"/>
      <w:bookmarkEnd w:id="38"/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jxoobi1d2rwq" w:id="39"/>
      <w:bookmarkEnd w:id="39"/>
      <w:r w:rsidDel="00000000" w:rsidR="00000000" w:rsidRPr="00000000">
        <w:rPr>
          <w:rtl w:val="0"/>
        </w:rPr>
        <w:tab/>
        <w:t xml:space="preserve">Platforms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WIP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dmz5o6uo8lx6" w:id="40"/>
      <w:bookmarkEnd w:id="40"/>
      <w:r w:rsidDel="00000000" w:rsidR="00000000" w:rsidRPr="00000000">
        <w:rPr>
          <w:rtl w:val="0"/>
        </w:rPr>
        <w:tab/>
        <w:t xml:space="preserve">Engine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WIP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75pcoib70jg1" w:id="41"/>
      <w:bookmarkEnd w:id="41"/>
      <w:r w:rsidDel="00000000" w:rsidR="00000000" w:rsidRPr="00000000">
        <w:rPr>
          <w:rtl w:val="0"/>
        </w:rPr>
        <w:tab/>
        <w:t xml:space="preserve">System Requirements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WIP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6i9wi49tw8ry" w:id="42"/>
      <w:bookmarkEnd w:id="42"/>
      <w:r w:rsidDel="00000000" w:rsidR="00000000" w:rsidRPr="00000000">
        <w:rPr>
          <w:rtl w:val="0"/>
        </w:rPr>
        <w:tab/>
        <w:t xml:space="preserve">Development Tools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WIP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93a8idtsbupd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mfortaa SemiBold" w:cs="Comfortaa SemiBold" w:eastAsia="Comfortaa SemiBold" w:hAnsi="Comfortaa SemiBold"/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line="360" w:lineRule="auto"/>
        <w:rPr>
          <w:rFonts w:ascii="Comfortaa SemiBold" w:cs="Comfortaa SemiBold" w:eastAsia="Comfortaa SemiBold" w:hAnsi="Comfortaa SemiBold"/>
          <w:color w:val="efefef"/>
        </w:rPr>
      </w:pPr>
      <w:bookmarkStart w:colFirst="0" w:colLast="0" w:name="_j8g29g7aai6b" w:id="44"/>
      <w:bookmarkEnd w:id="44"/>
      <w:r w:rsidDel="00000000" w:rsidR="00000000" w:rsidRPr="00000000">
        <w:rPr>
          <w:rFonts w:ascii="Comfortaa SemiBold" w:cs="Comfortaa SemiBold" w:eastAsia="Comfortaa SemiBold" w:hAnsi="Comfortaa SemiBold"/>
          <w:color w:val="efefef"/>
          <w:rtl w:val="0"/>
        </w:rPr>
        <w:tab/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right"/>
      <w:rPr>
        <w:color w:val="cccccc"/>
      </w:rPr>
    </w:pPr>
    <w:r w:rsidDel="00000000" w:rsidR="00000000" w:rsidRPr="00000000">
      <w:rPr>
        <w:color w:val="ccccc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Fonts w:ascii="Lexend" w:cs="Lexend" w:eastAsia="Lexend" w:hAnsi="Lexend"/>
        <w:color w:val="d9d9d9"/>
        <w:rtl w:val="0"/>
      </w:rPr>
      <w:t xml:space="preserve">Pokemon Fire Red Godot: GDD</w:t>
    </w:r>
    <w:r w:rsidDel="00000000" w:rsidR="00000000" w:rsidRPr="00000000">
      <w:rPr/>
      <w:pict>
        <v:shape id="PowerPlusWaterMarkObject1" style="position:absolute;width:512.6777094459769pt;height:149.17423774463165pt;rotation:315;z-index:-503316481;mso-position-horizontal-relative:margin;mso-position-horizontal:center;mso-position-vertical-relative:margin;mso-position-vertical:center;" fillcolor="#e8eaed" stroked="f" type="#_x0000_t136">
          <v:fill angle="0" opacity="2621f"/>
          <v:textpath fitshape="t" string="devabe" style="font-family:&amp;quot;Comfortaa&amp;quot;;font-size:1pt;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jc w:val="right"/>
      <w:rPr>
        <w:color w:val="cccccc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efefef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</w:pPr>
    <w:rPr>
      <w:rFonts w:ascii="Comfortaa" w:cs="Comfortaa" w:eastAsia="Comfortaa" w:hAnsi="Comforta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 SemiBold" w:cs="Comfortaa SemiBold" w:eastAsia="Comfortaa SemiBold" w:hAnsi="Comfortaa SemiBol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