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53C" w:rsidRDefault="00ED5760" w:rsidP="004827EA">
      <w:pPr>
        <w:pStyle w:val="Default"/>
        <w:jc w:val="both"/>
      </w:pPr>
      <w:r>
        <w:t>You are to design the layout for the web page (given).</w:t>
      </w:r>
      <w:r w:rsidR="00BD653C">
        <w:t xml:space="preserve"> You will need to:</w:t>
      </w:r>
    </w:p>
    <w:p w:rsidR="00BD653C" w:rsidRDefault="00BD653C" w:rsidP="00BD653C">
      <w:pPr>
        <w:pStyle w:val="Default"/>
        <w:numPr>
          <w:ilvl w:val="0"/>
          <w:numId w:val="7"/>
        </w:numPr>
        <w:ind w:left="426" w:hanging="426"/>
        <w:jc w:val="both"/>
      </w:pPr>
      <w:r>
        <w:t>add</w:t>
      </w:r>
      <w:r w:rsidR="00202DC6">
        <w:t xml:space="preserve"> structural elements</w:t>
      </w:r>
      <w:r>
        <w:t xml:space="preserve"> to the web page;</w:t>
      </w:r>
    </w:p>
    <w:p w:rsidR="00BD653C" w:rsidRDefault="00BD653C" w:rsidP="000125BF">
      <w:pPr>
        <w:pStyle w:val="Default"/>
        <w:numPr>
          <w:ilvl w:val="0"/>
          <w:numId w:val="7"/>
        </w:numPr>
        <w:ind w:left="426" w:hanging="426"/>
        <w:jc w:val="both"/>
      </w:pPr>
      <w:r>
        <w:t>style the structural elements;</w:t>
      </w:r>
      <w:r w:rsidR="008F587D">
        <w:t xml:space="preserve"> and</w:t>
      </w:r>
    </w:p>
    <w:p w:rsidR="008F587D" w:rsidRDefault="008F587D" w:rsidP="00BD653C">
      <w:pPr>
        <w:pStyle w:val="Default"/>
        <w:numPr>
          <w:ilvl w:val="0"/>
          <w:numId w:val="7"/>
        </w:numPr>
        <w:ind w:left="426" w:hanging="426"/>
        <w:jc w:val="both"/>
      </w:pPr>
      <w:r>
        <w:t xml:space="preserve">add </w:t>
      </w:r>
      <w:r w:rsidR="00B37EC0">
        <w:t>style rules</w:t>
      </w:r>
      <w:r>
        <w:t xml:space="preserve"> as necessary.</w:t>
      </w:r>
    </w:p>
    <w:p w:rsidR="00BD653C" w:rsidRDefault="00BD653C" w:rsidP="00BD653C">
      <w:pPr>
        <w:pStyle w:val="Default"/>
        <w:jc w:val="both"/>
      </w:pPr>
    </w:p>
    <w:p w:rsidR="00CC472B" w:rsidRPr="002673F5" w:rsidRDefault="008C335C" w:rsidP="00BD653C">
      <w:pPr>
        <w:pStyle w:val="Default"/>
        <w:jc w:val="both"/>
      </w:pPr>
      <w:r w:rsidRPr="002673F5">
        <w:t>Here is what your webpage should look like:</w:t>
      </w:r>
    </w:p>
    <w:p w:rsidR="008C335C" w:rsidRPr="002673F5" w:rsidRDefault="008C335C" w:rsidP="008C335C">
      <w:pPr>
        <w:pStyle w:val="Default"/>
      </w:pPr>
    </w:p>
    <w:p w:rsidR="008C335C" w:rsidRPr="002673F5" w:rsidRDefault="004A5334" w:rsidP="008C335C">
      <w:pPr>
        <w:pStyle w:val="Default"/>
        <w:rPr>
          <w:color w:val="auto"/>
        </w:rPr>
      </w:pPr>
      <w:bookmarkStart w:id="0" w:name="_GoBack"/>
      <w:r>
        <w:rPr>
          <w:noProof/>
          <w:color w:val="auto"/>
          <w:lang w:val="en-US"/>
        </w:rPr>
        <w:drawing>
          <wp:inline distT="0" distB="0" distL="0" distR="0">
            <wp:extent cx="5731510" cy="2774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44AE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C335C" w:rsidRPr="002673F5" w:rsidRDefault="008C335C" w:rsidP="008C335C">
      <w:pPr>
        <w:pStyle w:val="Default"/>
        <w:rPr>
          <w:color w:val="auto"/>
        </w:rPr>
      </w:pPr>
    </w:p>
    <w:p w:rsidR="00023765" w:rsidRDefault="00023765" w:rsidP="002A7D64">
      <w:pPr>
        <w:pStyle w:val="Default"/>
        <w:jc w:val="both"/>
        <w:rPr>
          <w:color w:val="auto"/>
        </w:rPr>
      </w:pPr>
      <w:r>
        <w:rPr>
          <w:color w:val="auto"/>
        </w:rPr>
        <w:t>As you can see, there is a header. Underneath the header we have a section and beside the section we have an aside. As you can also see the body has a background image and the page content sits in its own division.</w:t>
      </w:r>
    </w:p>
    <w:p w:rsidR="00275235" w:rsidRDefault="00275235" w:rsidP="002A7D64">
      <w:pPr>
        <w:pStyle w:val="Default"/>
        <w:jc w:val="both"/>
        <w:rPr>
          <w:color w:val="auto"/>
        </w:rPr>
      </w:pPr>
    </w:p>
    <w:p w:rsidR="008C335C" w:rsidRPr="002673F5" w:rsidRDefault="00023765" w:rsidP="002A7D64">
      <w:pPr>
        <w:pStyle w:val="Default"/>
        <w:jc w:val="both"/>
        <w:rPr>
          <w:color w:val="auto"/>
        </w:rPr>
      </w:pPr>
      <w:r>
        <w:rPr>
          <w:color w:val="auto"/>
        </w:rPr>
        <w:t>Y</w:t>
      </w:r>
      <w:r w:rsidR="008C335C" w:rsidRPr="002673F5">
        <w:rPr>
          <w:color w:val="auto"/>
        </w:rPr>
        <w:t>our solution needs to display the following characteristics:</w:t>
      </w:r>
    </w:p>
    <w:p w:rsidR="00ED6A7D" w:rsidRDefault="00BD653C" w:rsidP="002A7D64">
      <w:pPr>
        <w:pStyle w:val="Default"/>
        <w:numPr>
          <w:ilvl w:val="0"/>
          <w:numId w:val="6"/>
        </w:numPr>
        <w:tabs>
          <w:tab w:val="left" w:pos="450"/>
        </w:tabs>
        <w:ind w:left="450" w:hanging="450"/>
        <w:jc w:val="both"/>
        <w:rPr>
          <w:color w:val="auto"/>
        </w:rPr>
      </w:pPr>
      <w:r>
        <w:rPr>
          <w:color w:val="auto"/>
        </w:rPr>
        <w:t>The font family f</w:t>
      </w:r>
      <w:r w:rsidR="00B37EC0">
        <w:rPr>
          <w:color w:val="auto"/>
        </w:rPr>
        <w:t xml:space="preserve">or the body is </w:t>
      </w:r>
      <w:r w:rsidR="00395301">
        <w:rPr>
          <w:color w:val="auto"/>
        </w:rPr>
        <w:t>Helvetica</w:t>
      </w:r>
      <w:r w:rsidR="00F56457">
        <w:rPr>
          <w:color w:val="auto"/>
        </w:rPr>
        <w:t xml:space="preserve">, </w:t>
      </w:r>
      <w:r w:rsidR="004252C6" w:rsidRPr="004252C6">
        <w:rPr>
          <w:color w:val="auto"/>
        </w:rPr>
        <w:t>Arial</w:t>
      </w:r>
      <w:r w:rsidR="004252C6">
        <w:rPr>
          <w:color w:val="auto"/>
        </w:rPr>
        <w:t xml:space="preserve"> </w:t>
      </w:r>
      <w:r w:rsidR="00F56457">
        <w:rPr>
          <w:color w:val="auto"/>
        </w:rPr>
        <w:t xml:space="preserve">or some </w:t>
      </w:r>
      <w:r w:rsidR="004252C6">
        <w:rPr>
          <w:color w:val="auto"/>
        </w:rPr>
        <w:t>sans-</w:t>
      </w:r>
      <w:r w:rsidR="00B37EC0">
        <w:rPr>
          <w:color w:val="auto"/>
        </w:rPr>
        <w:t>serif font.</w:t>
      </w:r>
      <w:r w:rsidR="004252C6">
        <w:rPr>
          <w:color w:val="auto"/>
        </w:rPr>
        <w:t xml:space="preserve"> </w:t>
      </w:r>
      <w:r w:rsidR="00395301">
        <w:rPr>
          <w:color w:val="auto"/>
        </w:rPr>
        <w:t xml:space="preserve">The text color for the body is #332211. </w:t>
      </w:r>
      <w:r w:rsidR="004252C6">
        <w:rPr>
          <w:color w:val="auto"/>
        </w:rPr>
        <w:t>The body has a background image (background.</w:t>
      </w:r>
      <w:r w:rsidR="00395301">
        <w:rPr>
          <w:color w:val="auto"/>
        </w:rPr>
        <w:t>jpg</w:t>
      </w:r>
      <w:r w:rsidR="004252C6">
        <w:rPr>
          <w:color w:val="auto"/>
        </w:rPr>
        <w:t>)</w:t>
      </w:r>
      <w:r w:rsidR="00E90195">
        <w:rPr>
          <w:color w:val="auto"/>
        </w:rPr>
        <w:t xml:space="preserve"> that has the background size set to ‘cover’</w:t>
      </w:r>
      <w:r w:rsidR="004252C6">
        <w:rPr>
          <w:color w:val="auto"/>
        </w:rPr>
        <w:t>.</w:t>
      </w:r>
    </w:p>
    <w:p w:rsidR="00395301" w:rsidRPr="00023765" w:rsidRDefault="00C57EAD" w:rsidP="00023765">
      <w:pPr>
        <w:pStyle w:val="Default"/>
        <w:numPr>
          <w:ilvl w:val="0"/>
          <w:numId w:val="6"/>
        </w:numPr>
        <w:ind w:left="426" w:hanging="426"/>
        <w:jc w:val="both"/>
        <w:rPr>
          <w:color w:val="auto"/>
        </w:rPr>
      </w:pPr>
      <w:r>
        <w:rPr>
          <w:color w:val="auto"/>
        </w:rPr>
        <w:t xml:space="preserve">The page content is </w:t>
      </w:r>
      <w:r w:rsidR="00395301">
        <w:rPr>
          <w:color w:val="auto"/>
        </w:rPr>
        <w:t>85%</w:t>
      </w:r>
      <w:r>
        <w:rPr>
          <w:color w:val="auto"/>
        </w:rPr>
        <w:t xml:space="preserve"> wide and is </w:t>
      </w:r>
      <w:r w:rsidR="00395301">
        <w:rPr>
          <w:color w:val="auto"/>
        </w:rPr>
        <w:t>centred</w:t>
      </w:r>
      <w:r>
        <w:rPr>
          <w:color w:val="auto"/>
        </w:rPr>
        <w:t>.</w:t>
      </w:r>
      <w:r w:rsidR="00395301">
        <w:rPr>
          <w:color w:val="auto"/>
        </w:rPr>
        <w:t xml:space="preserve"> It has a 2px border, colour #332211, with rounded corners and a linen background colour.</w:t>
      </w:r>
    </w:p>
    <w:p w:rsidR="00BD653C" w:rsidRDefault="004252C6" w:rsidP="002A7D64">
      <w:pPr>
        <w:pStyle w:val="Default"/>
        <w:numPr>
          <w:ilvl w:val="0"/>
          <w:numId w:val="6"/>
        </w:numPr>
        <w:ind w:left="426" w:hanging="426"/>
        <w:jc w:val="both"/>
        <w:rPr>
          <w:color w:val="auto"/>
        </w:rPr>
      </w:pPr>
      <w:r>
        <w:rPr>
          <w:color w:val="auto"/>
        </w:rPr>
        <w:t xml:space="preserve">The </w:t>
      </w:r>
      <w:r w:rsidR="00395301">
        <w:rPr>
          <w:color w:val="auto"/>
        </w:rPr>
        <w:t xml:space="preserve">h1 in the header section is Brush Script MT or some cursive font. The colour </w:t>
      </w:r>
      <w:r w:rsidR="00023765">
        <w:rPr>
          <w:color w:val="auto"/>
        </w:rPr>
        <w:t>is medium sea green, size is 3</w:t>
      </w:r>
      <w:r w:rsidR="00395301">
        <w:rPr>
          <w:color w:val="auto"/>
        </w:rPr>
        <w:t>em and the text is cent</w:t>
      </w:r>
      <w:r w:rsidR="00023765">
        <w:rPr>
          <w:color w:val="auto"/>
        </w:rPr>
        <w:t>e</w:t>
      </w:r>
      <w:r w:rsidR="00395301">
        <w:rPr>
          <w:color w:val="auto"/>
        </w:rPr>
        <w:t>red.</w:t>
      </w:r>
      <w:r w:rsidR="00023765">
        <w:rPr>
          <w:color w:val="auto"/>
        </w:rPr>
        <w:t xml:space="preserve"> The default margin is removed.</w:t>
      </w:r>
    </w:p>
    <w:p w:rsidR="009F7189" w:rsidRDefault="00F04663" w:rsidP="002A7D64">
      <w:pPr>
        <w:pStyle w:val="Default"/>
        <w:numPr>
          <w:ilvl w:val="0"/>
          <w:numId w:val="6"/>
        </w:numPr>
        <w:ind w:left="426" w:hanging="426"/>
        <w:jc w:val="both"/>
        <w:rPr>
          <w:color w:val="auto"/>
        </w:rPr>
      </w:pPr>
      <w:r>
        <w:rPr>
          <w:color w:val="auto"/>
        </w:rPr>
        <w:t>The h2 headings are size 1.5em.</w:t>
      </w:r>
    </w:p>
    <w:p w:rsidR="00F04663" w:rsidRDefault="00F04663" w:rsidP="002A7D64">
      <w:pPr>
        <w:pStyle w:val="Default"/>
        <w:numPr>
          <w:ilvl w:val="0"/>
          <w:numId w:val="6"/>
        </w:numPr>
        <w:ind w:left="426" w:hanging="426"/>
        <w:jc w:val="both"/>
        <w:rPr>
          <w:color w:val="auto"/>
        </w:rPr>
      </w:pPr>
      <w:r>
        <w:rPr>
          <w:color w:val="auto"/>
        </w:rPr>
        <w:t>The line height on the paragraphs is 1.7em.</w:t>
      </w:r>
    </w:p>
    <w:p w:rsidR="00F04663" w:rsidRDefault="00683D3B" w:rsidP="002A7D64">
      <w:pPr>
        <w:pStyle w:val="Default"/>
        <w:numPr>
          <w:ilvl w:val="0"/>
          <w:numId w:val="6"/>
        </w:numPr>
        <w:ind w:left="426" w:hanging="426"/>
        <w:jc w:val="both"/>
        <w:rPr>
          <w:color w:val="auto"/>
        </w:rPr>
      </w:pPr>
      <w:r>
        <w:rPr>
          <w:color w:val="auto"/>
        </w:rPr>
        <w:t>The section, that contains the gallery of images, has a width of 65% and is floated to the left.</w:t>
      </w:r>
    </w:p>
    <w:p w:rsidR="00F04663" w:rsidRDefault="00683D3B" w:rsidP="002A7D64">
      <w:pPr>
        <w:pStyle w:val="Default"/>
        <w:numPr>
          <w:ilvl w:val="0"/>
          <w:numId w:val="6"/>
        </w:numPr>
        <w:ind w:left="426" w:hanging="426"/>
        <w:jc w:val="both"/>
        <w:rPr>
          <w:color w:val="auto"/>
        </w:rPr>
      </w:pPr>
      <w:r>
        <w:rPr>
          <w:color w:val="auto"/>
        </w:rPr>
        <w:t>The aside, that contains the information on cottage gardens, has a width of 30%.</w:t>
      </w:r>
    </w:p>
    <w:p w:rsidR="00683D3B" w:rsidRDefault="00683D3B" w:rsidP="002A7D64">
      <w:pPr>
        <w:pStyle w:val="Default"/>
        <w:numPr>
          <w:ilvl w:val="0"/>
          <w:numId w:val="6"/>
        </w:numPr>
        <w:ind w:left="426" w:hanging="426"/>
        <w:jc w:val="both"/>
        <w:rPr>
          <w:color w:val="auto"/>
        </w:rPr>
      </w:pPr>
      <w:r>
        <w:rPr>
          <w:color w:val="auto"/>
        </w:rPr>
        <w:t>The links are mediumseagreen in colour; the underline should disappear when the user hovers</w:t>
      </w:r>
      <w:r w:rsidR="006E42C3">
        <w:rPr>
          <w:color w:val="auto"/>
        </w:rPr>
        <w:t xml:space="preserve"> over a link; and the background colour is white when the link is active.</w:t>
      </w:r>
    </w:p>
    <w:p w:rsidR="00683D3B" w:rsidRDefault="00F56988" w:rsidP="002A7D64">
      <w:pPr>
        <w:pStyle w:val="Default"/>
        <w:numPr>
          <w:ilvl w:val="0"/>
          <w:numId w:val="6"/>
        </w:numPr>
        <w:ind w:left="426" w:hanging="426"/>
        <w:jc w:val="both"/>
        <w:rPr>
          <w:color w:val="auto"/>
        </w:rPr>
      </w:pPr>
      <w:r>
        <w:rPr>
          <w:color w:val="auto"/>
        </w:rPr>
        <w:t xml:space="preserve">The figures </w:t>
      </w:r>
      <w:r w:rsidR="00023765">
        <w:rPr>
          <w:color w:val="auto"/>
        </w:rPr>
        <w:t>are floated to the left</w:t>
      </w:r>
      <w:r>
        <w:rPr>
          <w:color w:val="auto"/>
        </w:rPr>
        <w:t xml:space="preserve">, and the background colour is #e7e3d8. </w:t>
      </w:r>
    </w:p>
    <w:p w:rsidR="00F04663" w:rsidRDefault="00E90195" w:rsidP="002A7D64">
      <w:pPr>
        <w:pStyle w:val="Default"/>
        <w:numPr>
          <w:ilvl w:val="0"/>
          <w:numId w:val="6"/>
        </w:numPr>
        <w:ind w:left="426" w:hanging="426"/>
        <w:jc w:val="both"/>
        <w:rPr>
          <w:color w:val="auto"/>
        </w:rPr>
      </w:pPr>
      <w:r>
        <w:rPr>
          <w:color w:val="auto"/>
        </w:rPr>
        <w:t xml:space="preserve">The width of the images is 200px, and their height is 150px. The images have a border that is #d6d6d6 in colour. </w:t>
      </w:r>
    </w:p>
    <w:p w:rsidR="00F04663" w:rsidRDefault="00E90195" w:rsidP="002A7D64">
      <w:pPr>
        <w:pStyle w:val="Default"/>
        <w:numPr>
          <w:ilvl w:val="0"/>
          <w:numId w:val="6"/>
        </w:numPr>
        <w:ind w:left="426" w:hanging="426"/>
        <w:jc w:val="both"/>
        <w:rPr>
          <w:color w:val="auto"/>
        </w:rPr>
      </w:pPr>
      <w:r>
        <w:rPr>
          <w:color w:val="auto"/>
        </w:rPr>
        <w:t>The figure captions have a background image (icon.png)</w:t>
      </w:r>
      <w:r w:rsidR="00023765">
        <w:rPr>
          <w:color w:val="auto"/>
        </w:rPr>
        <w:t xml:space="preserve"> and the caption</w:t>
      </w:r>
      <w:r w:rsidR="002F62A3">
        <w:rPr>
          <w:color w:val="auto"/>
        </w:rPr>
        <w:t xml:space="preserve"> </w:t>
      </w:r>
      <w:r w:rsidR="00F75CC2">
        <w:rPr>
          <w:color w:val="auto"/>
        </w:rPr>
        <w:t>text is</w:t>
      </w:r>
      <w:r w:rsidR="00023765">
        <w:rPr>
          <w:color w:val="auto"/>
        </w:rPr>
        <w:t xml:space="preserve"> centered.</w:t>
      </w:r>
    </w:p>
    <w:p w:rsidR="009F7189" w:rsidRDefault="009F7189" w:rsidP="002A7D64">
      <w:pPr>
        <w:pStyle w:val="Default"/>
        <w:ind w:left="426"/>
        <w:jc w:val="both"/>
        <w:rPr>
          <w:color w:val="auto"/>
        </w:rPr>
      </w:pPr>
    </w:p>
    <w:p w:rsidR="00ED6A7D" w:rsidRPr="002673F5" w:rsidRDefault="00A711E7" w:rsidP="002A7D64">
      <w:pPr>
        <w:pStyle w:val="Default"/>
        <w:jc w:val="both"/>
        <w:rPr>
          <w:color w:val="auto"/>
        </w:rPr>
      </w:pPr>
      <w:r>
        <w:rPr>
          <w:color w:val="auto"/>
        </w:rPr>
        <w:t>Margin and Padding properties need to be added as required.</w:t>
      </w:r>
    </w:p>
    <w:sectPr w:rsidR="00ED6A7D" w:rsidRPr="002673F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45F" w:rsidRDefault="0031245F" w:rsidP="00D21703">
      <w:pPr>
        <w:spacing w:after="0" w:line="240" w:lineRule="auto"/>
      </w:pPr>
      <w:r>
        <w:separator/>
      </w:r>
    </w:p>
  </w:endnote>
  <w:endnote w:type="continuationSeparator" w:id="0">
    <w:p w:rsidR="0031245F" w:rsidRDefault="0031245F" w:rsidP="00D21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722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472"/>
      <w:gridCol w:w="7650"/>
    </w:tblGrid>
    <w:tr w:rsidR="00263006" w:rsidTr="00263006">
      <w:tc>
        <w:tcPr>
          <w:tcW w:w="8472" w:type="dxa"/>
        </w:tcPr>
        <w:p w:rsidR="00263006" w:rsidRDefault="00263006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 xml:space="preserve">Web Programming                                                                                                                                </w:t>
          </w:r>
          <w:r w:rsidRPr="00263006">
            <w:rPr>
              <w:rFonts w:ascii="Verdana" w:hAnsi="Verdana"/>
              <w:sz w:val="20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263006">
            <w:rPr>
              <w:rFonts w:ascii="Verdana" w:hAnsi="Verdana"/>
              <w:sz w:val="20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263006">
            <w:rPr>
              <w:rFonts w:ascii="Verdana" w:hAnsi="Verdana"/>
              <w:sz w:val="20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4A5334" w:rsidRPr="004A5334">
            <w:rPr>
              <w:rFonts w:ascii="Verdana" w:hAnsi="Verdana"/>
              <w:bCs/>
              <w:noProof/>
              <w:color w:val="4F81BD" w:themeColor="accent1"/>
              <w:sz w:val="20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 w:rsidRPr="00263006">
            <w:rPr>
              <w:rFonts w:ascii="Verdana" w:hAnsi="Verdana"/>
              <w:bCs/>
              <w:noProof/>
              <w:color w:val="4F81BD" w:themeColor="accent1"/>
              <w:sz w:val="20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650" w:type="dxa"/>
        </w:tcPr>
        <w:p w:rsidR="00263006" w:rsidRDefault="00263006">
          <w:pPr>
            <w:pStyle w:val="Footer"/>
          </w:pPr>
        </w:p>
      </w:tc>
    </w:tr>
  </w:tbl>
  <w:p w:rsidR="00263006" w:rsidRDefault="002630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45F" w:rsidRDefault="0031245F" w:rsidP="00D21703">
      <w:pPr>
        <w:spacing w:after="0" w:line="240" w:lineRule="auto"/>
      </w:pPr>
      <w:r>
        <w:separator/>
      </w:r>
    </w:p>
  </w:footnote>
  <w:footnote w:type="continuationSeparator" w:id="0">
    <w:p w:rsidR="0031245F" w:rsidRDefault="0031245F" w:rsidP="00D217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703" w:rsidRDefault="00C57EA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C57EAD" w:rsidRDefault="00C7652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Layout exam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mR3nu3AAAAAQBAAAPAAAAAAAAAAAAAAAAAO0EAABkcnMvZG93bnJldi54&#10;bWxQSwUGAAAAAAQABADzAAAA9g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C57EAD" w:rsidRDefault="00C7652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Layout exam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601B"/>
    <w:multiLevelType w:val="hybridMultilevel"/>
    <w:tmpl w:val="692422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C5D8B"/>
    <w:multiLevelType w:val="hybridMultilevel"/>
    <w:tmpl w:val="AA727AA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47455"/>
    <w:multiLevelType w:val="hybridMultilevel"/>
    <w:tmpl w:val="7EC49F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56071"/>
    <w:multiLevelType w:val="hybridMultilevel"/>
    <w:tmpl w:val="2C6C99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14565"/>
    <w:multiLevelType w:val="hybridMultilevel"/>
    <w:tmpl w:val="0EF088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665811"/>
    <w:multiLevelType w:val="hybridMultilevel"/>
    <w:tmpl w:val="BF28153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454D3A"/>
    <w:multiLevelType w:val="hybridMultilevel"/>
    <w:tmpl w:val="E8AC94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E99"/>
    <w:rsid w:val="000125BF"/>
    <w:rsid w:val="00023765"/>
    <w:rsid w:val="0008539B"/>
    <w:rsid w:val="00095EC8"/>
    <w:rsid w:val="000D431B"/>
    <w:rsid w:val="000D4FDB"/>
    <w:rsid w:val="000D6299"/>
    <w:rsid w:val="00117AF1"/>
    <w:rsid w:val="00202DC6"/>
    <w:rsid w:val="0021616D"/>
    <w:rsid w:val="00263006"/>
    <w:rsid w:val="002673F5"/>
    <w:rsid w:val="00275235"/>
    <w:rsid w:val="002A7D64"/>
    <w:rsid w:val="002F62A3"/>
    <w:rsid w:val="0031245F"/>
    <w:rsid w:val="00315D2E"/>
    <w:rsid w:val="00323187"/>
    <w:rsid w:val="00371C57"/>
    <w:rsid w:val="00395301"/>
    <w:rsid w:val="004200D1"/>
    <w:rsid w:val="0042328B"/>
    <w:rsid w:val="004252C6"/>
    <w:rsid w:val="004827EA"/>
    <w:rsid w:val="00482C22"/>
    <w:rsid w:val="004A5334"/>
    <w:rsid w:val="004B56E9"/>
    <w:rsid w:val="005352D3"/>
    <w:rsid w:val="00553169"/>
    <w:rsid w:val="0057148B"/>
    <w:rsid w:val="005A7C2B"/>
    <w:rsid w:val="0064054E"/>
    <w:rsid w:val="00683D3B"/>
    <w:rsid w:val="006E42C3"/>
    <w:rsid w:val="006F3F2F"/>
    <w:rsid w:val="007C50E6"/>
    <w:rsid w:val="007D1982"/>
    <w:rsid w:val="00867D69"/>
    <w:rsid w:val="00885890"/>
    <w:rsid w:val="008C335C"/>
    <w:rsid w:val="008F587D"/>
    <w:rsid w:val="00926852"/>
    <w:rsid w:val="009440CE"/>
    <w:rsid w:val="009F7189"/>
    <w:rsid w:val="00A10550"/>
    <w:rsid w:val="00A66072"/>
    <w:rsid w:val="00A711E7"/>
    <w:rsid w:val="00A970A5"/>
    <w:rsid w:val="00AA4110"/>
    <w:rsid w:val="00AA6AA5"/>
    <w:rsid w:val="00B37EC0"/>
    <w:rsid w:val="00BD653C"/>
    <w:rsid w:val="00C067C6"/>
    <w:rsid w:val="00C276BD"/>
    <w:rsid w:val="00C57EAD"/>
    <w:rsid w:val="00C733A9"/>
    <w:rsid w:val="00C76520"/>
    <w:rsid w:val="00CB46BC"/>
    <w:rsid w:val="00CC472B"/>
    <w:rsid w:val="00CD386A"/>
    <w:rsid w:val="00D21703"/>
    <w:rsid w:val="00D7541E"/>
    <w:rsid w:val="00DC4307"/>
    <w:rsid w:val="00DD5317"/>
    <w:rsid w:val="00E100DE"/>
    <w:rsid w:val="00E461F8"/>
    <w:rsid w:val="00E568A5"/>
    <w:rsid w:val="00E63738"/>
    <w:rsid w:val="00E809AE"/>
    <w:rsid w:val="00E90195"/>
    <w:rsid w:val="00ED5760"/>
    <w:rsid w:val="00ED6A7D"/>
    <w:rsid w:val="00F04663"/>
    <w:rsid w:val="00F56457"/>
    <w:rsid w:val="00F56988"/>
    <w:rsid w:val="00F66D42"/>
    <w:rsid w:val="00F66E99"/>
    <w:rsid w:val="00F70E84"/>
    <w:rsid w:val="00F75CC2"/>
    <w:rsid w:val="00FF1B7B"/>
    <w:rsid w:val="00FF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337EB3-D898-48F0-ACCA-AB202D84D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66E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6E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E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1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703"/>
  </w:style>
  <w:style w:type="paragraph" w:styleId="Footer">
    <w:name w:val="footer"/>
    <w:basedOn w:val="Normal"/>
    <w:link w:val="FooterChar"/>
    <w:uiPriority w:val="99"/>
    <w:unhideWhenUsed/>
    <w:rsid w:val="00D21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703"/>
  </w:style>
  <w:style w:type="character" w:styleId="FollowedHyperlink">
    <w:name w:val="FollowedHyperlink"/>
    <w:basedOn w:val="DefaultParagraphFont"/>
    <w:uiPriority w:val="99"/>
    <w:semiHidden/>
    <w:unhideWhenUsed/>
    <w:rsid w:val="00D217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Layout exam</vt:lpstr>
    </vt:vector>
  </TitlesOfParts>
  <Company>WIT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Layout exam</dc:title>
  <cp:lastModifiedBy>mary</cp:lastModifiedBy>
  <cp:revision>11</cp:revision>
  <cp:lastPrinted>2016-11-23T14:51:00Z</cp:lastPrinted>
  <dcterms:created xsi:type="dcterms:W3CDTF">2016-11-14T11:38:00Z</dcterms:created>
  <dcterms:modified xsi:type="dcterms:W3CDTF">2016-11-23T14:52:00Z</dcterms:modified>
</cp:coreProperties>
</file>