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DB1E1" w14:textId="3C0BAE88" w:rsidR="0006467A" w:rsidRDefault="005508D9" w:rsidP="005508D9">
      <w:pPr>
        <w:jc w:val="center"/>
        <w:rPr>
          <w:b/>
          <w:bCs/>
          <w:sz w:val="44"/>
          <w:szCs w:val="44"/>
        </w:rPr>
      </w:pPr>
      <w:r w:rsidRPr="005508D9">
        <w:rPr>
          <w:b/>
          <w:bCs/>
          <w:sz w:val="44"/>
          <w:szCs w:val="44"/>
        </w:rPr>
        <w:t>Buffering</w:t>
      </w:r>
    </w:p>
    <w:p w14:paraId="4087B2E7" w14:textId="77777777" w:rsidR="005508D9" w:rsidRDefault="005508D9" w:rsidP="005508D9">
      <w:pPr>
        <w:rPr>
          <w:sz w:val="24"/>
          <w:szCs w:val="24"/>
        </w:rPr>
      </w:pPr>
      <w:r>
        <w:rPr>
          <w:sz w:val="24"/>
          <w:szCs w:val="24"/>
        </w:rPr>
        <w:t>Buffer = physical memory for storing data (</w:t>
      </w:r>
      <w:r w:rsidRPr="005508D9">
        <w:rPr>
          <w:color w:val="FF0000"/>
          <w:sz w:val="24"/>
          <w:szCs w:val="24"/>
        </w:rPr>
        <w:t>temporarily</w:t>
      </w:r>
      <w:r>
        <w:rPr>
          <w:sz w:val="24"/>
          <w:szCs w:val="24"/>
        </w:rPr>
        <w:t>)</w:t>
      </w:r>
    </w:p>
    <w:p w14:paraId="1C87CC15" w14:textId="38482A32" w:rsidR="005508D9" w:rsidRDefault="005508D9" w:rsidP="005508D9">
      <w:pPr>
        <w:rPr>
          <w:sz w:val="24"/>
          <w:szCs w:val="24"/>
        </w:rPr>
      </w:pPr>
      <w:r w:rsidRPr="005508D9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F9D8B18" wp14:editId="7658050C">
            <wp:simplePos x="0" y="0"/>
            <wp:positionH relativeFrom="margin">
              <wp:posOffset>2095500</wp:posOffset>
            </wp:positionH>
            <wp:positionV relativeFrom="paragraph">
              <wp:posOffset>13335</wp:posOffset>
            </wp:positionV>
            <wp:extent cx="4476750" cy="9340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FIR = Finite impulse response</w:t>
      </w:r>
    </w:p>
    <w:p w14:paraId="29EA1474" w14:textId="14D65B06" w:rsidR="005508D9" w:rsidRDefault="005508D9" w:rsidP="005508D9">
      <w:pPr>
        <w:rPr>
          <w:sz w:val="24"/>
          <w:szCs w:val="24"/>
        </w:rPr>
      </w:pPr>
      <w:r>
        <w:rPr>
          <w:sz w:val="24"/>
          <w:szCs w:val="24"/>
        </w:rPr>
        <w:t>DFT = Discrete Fourier transform</w:t>
      </w:r>
    </w:p>
    <w:p w14:paraId="0A002EE1" w14:textId="27D62569" w:rsidR="005508D9" w:rsidRDefault="005508D9" w:rsidP="005508D9">
      <w:pPr>
        <w:rPr>
          <w:sz w:val="24"/>
          <w:szCs w:val="24"/>
        </w:rPr>
      </w:pPr>
      <w:r w:rsidRPr="005508D9">
        <w:rPr>
          <w:sz w:val="24"/>
          <w:szCs w:val="24"/>
        </w:rPr>
        <w:t>design consideration</w:t>
      </w:r>
      <w:r>
        <w:rPr>
          <w:sz w:val="24"/>
          <w:szCs w:val="24"/>
        </w:rPr>
        <w:t>:</w:t>
      </w:r>
    </w:p>
    <w:p w14:paraId="132A25C8" w14:textId="411C145A" w:rsidR="005508D9" w:rsidRDefault="005508D9" w:rsidP="005508D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type</w:t>
      </w:r>
    </w:p>
    <w:p w14:paraId="6D458BB2" w14:textId="43D0954A" w:rsidR="005508D9" w:rsidRDefault="005508D9" w:rsidP="005508D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Buffer Size</w:t>
      </w:r>
    </w:p>
    <w:p w14:paraId="33FC0DFA" w14:textId="77777777" w:rsidR="005508D9" w:rsidRDefault="005508D9" w:rsidP="005508D9">
      <w:pPr>
        <w:pStyle w:val="ListParagraph"/>
        <w:rPr>
          <w:sz w:val="24"/>
          <w:szCs w:val="24"/>
        </w:rPr>
      </w:pPr>
    </w:p>
    <w:p w14:paraId="4617477C" w14:textId="6DCE6EBA" w:rsidR="005508D9" w:rsidRDefault="005508D9" w:rsidP="005508D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data samples to the buffer</w:t>
      </w:r>
    </w:p>
    <w:p w14:paraId="492AE8C6" w14:textId="234F2E05" w:rsidR="005508D9" w:rsidRDefault="005508D9" w:rsidP="005508D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Read data samples from the buffer</w:t>
      </w:r>
    </w:p>
    <w:p w14:paraId="2FA52B3E" w14:textId="77777777" w:rsidR="005508D9" w:rsidRDefault="005508D9" w:rsidP="005508D9">
      <w:pPr>
        <w:pStyle w:val="ListParagraph"/>
        <w:rPr>
          <w:sz w:val="24"/>
          <w:szCs w:val="24"/>
        </w:rPr>
      </w:pPr>
    </w:p>
    <w:p w14:paraId="0C1A5D99" w14:textId="6C07A094" w:rsidR="005508D9" w:rsidRDefault="005508D9" w:rsidP="005508D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Memory (Dynamic vs static) allocation</w:t>
      </w:r>
    </w:p>
    <w:p w14:paraId="7F099FC6" w14:textId="158599F8" w:rsidR="00787FDC" w:rsidRPr="00787FDC" w:rsidRDefault="00787FDC" w:rsidP="00787FDC">
      <w:pPr>
        <w:pStyle w:val="ListParagraph"/>
        <w:rPr>
          <w:sz w:val="24"/>
          <w:szCs w:val="24"/>
        </w:rPr>
      </w:pPr>
    </w:p>
    <w:p w14:paraId="7BA83517" w14:textId="41708B39" w:rsidR="00787FDC" w:rsidRDefault="00BD167F" w:rsidP="00787FDC">
      <w:pPr>
        <w:rPr>
          <w:b/>
          <w:bCs/>
          <w:sz w:val="24"/>
          <w:szCs w:val="24"/>
        </w:rPr>
      </w:pPr>
      <w:r w:rsidRPr="00787FDC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F2A94CC" wp14:editId="1CB9D720">
            <wp:simplePos x="0" y="0"/>
            <wp:positionH relativeFrom="column">
              <wp:posOffset>2730500</wp:posOffset>
            </wp:positionH>
            <wp:positionV relativeFrom="paragraph">
              <wp:posOffset>12700</wp:posOffset>
            </wp:positionV>
            <wp:extent cx="3811626" cy="11239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626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FDC" w:rsidRPr="00787FDC">
        <w:rPr>
          <w:b/>
          <w:bCs/>
          <w:sz w:val="24"/>
          <w:szCs w:val="24"/>
        </w:rPr>
        <w:t>Circular buffer</w:t>
      </w:r>
    </w:p>
    <w:p w14:paraId="05961895" w14:textId="7FA48940" w:rsidR="00787FDC" w:rsidRPr="00787FDC" w:rsidRDefault="00787FDC" w:rsidP="00787FDC">
      <w:pPr>
        <w:rPr>
          <w:sz w:val="24"/>
          <w:szCs w:val="24"/>
        </w:rPr>
      </w:pPr>
      <w:r w:rsidRPr="00787FDC">
        <w:rPr>
          <w:sz w:val="24"/>
          <w:szCs w:val="24"/>
        </w:rPr>
        <w:t>Using a signal averaging buffer</w:t>
      </w:r>
      <w:r>
        <w:rPr>
          <w:sz w:val="24"/>
          <w:szCs w:val="24"/>
        </w:rPr>
        <w:t xml:space="preserve"> -&gt;</w:t>
      </w:r>
    </w:p>
    <w:p w14:paraId="2B7BE7F5" w14:textId="0EBAF3DB" w:rsidR="00BD167F" w:rsidRDefault="00787FDC" w:rsidP="00787FDC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We can use a </w:t>
      </w:r>
      <w:r w:rsidRPr="00787FDC">
        <w:rPr>
          <w:color w:val="FF0000"/>
          <w:sz w:val="24"/>
          <w:szCs w:val="24"/>
        </w:rPr>
        <w:t>shift register</w:t>
      </w:r>
      <w:r w:rsidR="00C91FED">
        <w:rPr>
          <w:color w:val="000000" w:themeColor="text1"/>
          <w:sz w:val="24"/>
          <w:szCs w:val="24"/>
        </w:rPr>
        <w:t>.</w:t>
      </w:r>
    </w:p>
    <w:p w14:paraId="0A77E206" w14:textId="77777777" w:rsidR="00204B30" w:rsidRDefault="00BD167F" w:rsidP="00787FD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Interrupts  with this buffer can cause some data samples to get lost</w:t>
      </w:r>
    </w:p>
    <w:p w14:paraId="269D3900" w14:textId="6F1EC4FC" w:rsidR="00B961CC" w:rsidRPr="00204B30" w:rsidRDefault="00BD167F" w:rsidP="00787FDC">
      <w:pPr>
        <w:rPr>
          <w:color w:val="000000" w:themeColor="text1"/>
          <w:sz w:val="24"/>
          <w:szCs w:val="24"/>
        </w:rPr>
      </w:pPr>
      <w:r w:rsidRPr="00B961CC">
        <w:rPr>
          <w:color w:val="000000" w:themeColor="text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EFA9FC3" wp14:editId="6BB8E749">
            <wp:simplePos x="0" y="0"/>
            <wp:positionH relativeFrom="margin">
              <wp:posOffset>-771525</wp:posOffset>
            </wp:positionH>
            <wp:positionV relativeFrom="paragraph">
              <wp:posOffset>12065</wp:posOffset>
            </wp:positionV>
            <wp:extent cx="3619500" cy="11334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405"/>
                    <a:stretch/>
                  </pic:blipFill>
                  <pic:spPr bwMode="auto">
                    <a:xfrm>
                      <a:off x="0" y="0"/>
                      <a:ext cx="3619500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167F">
        <w:rPr>
          <w:b/>
          <w:bCs/>
          <w:color w:val="000000" w:themeColor="text1"/>
          <w:sz w:val="24"/>
          <w:szCs w:val="24"/>
        </w:rPr>
        <w:t>Double buffe</w:t>
      </w:r>
      <w:r>
        <w:rPr>
          <w:b/>
          <w:bCs/>
          <w:color w:val="000000" w:themeColor="text1"/>
          <w:sz w:val="24"/>
          <w:szCs w:val="24"/>
        </w:rPr>
        <w:t>r</w:t>
      </w:r>
      <w:r w:rsidR="00204B30">
        <w:rPr>
          <w:b/>
          <w:bCs/>
          <w:color w:val="000000" w:themeColor="text1"/>
          <w:sz w:val="24"/>
          <w:szCs w:val="24"/>
        </w:rPr>
        <w:t xml:space="preserve"> </w:t>
      </w:r>
      <w:r w:rsidR="00204B30">
        <w:rPr>
          <w:color w:val="000000" w:themeColor="text1"/>
          <w:sz w:val="24"/>
          <w:szCs w:val="24"/>
        </w:rPr>
        <w:t>(use this for data protection)</w:t>
      </w:r>
    </w:p>
    <w:p w14:paraId="7099DA17" w14:textId="6C214AFE" w:rsidR="00BD167F" w:rsidRDefault="00BD167F" w:rsidP="00787FDC">
      <w:pPr>
        <w:rPr>
          <w:color w:val="000000" w:themeColor="text1"/>
          <w:sz w:val="24"/>
          <w:szCs w:val="24"/>
        </w:rPr>
      </w:pPr>
      <w:r w:rsidRPr="00BD167F">
        <w:rPr>
          <w:color w:val="000000" w:themeColor="text1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4365C24" wp14:editId="6C9BAA52">
            <wp:simplePos x="0" y="0"/>
            <wp:positionH relativeFrom="margin">
              <wp:posOffset>2693458</wp:posOffset>
            </wp:positionH>
            <wp:positionV relativeFrom="paragraph">
              <wp:posOffset>477097</wp:posOffset>
            </wp:positionV>
            <wp:extent cx="3295650" cy="1350645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167F">
        <w:rPr>
          <w:color w:val="000000" w:themeColor="text1"/>
          <w:sz w:val="24"/>
          <w:szCs w:val="24"/>
        </w:rPr>
        <w:t xml:space="preserve">Provide </w:t>
      </w:r>
      <w:r w:rsidRPr="00BD167F">
        <w:rPr>
          <w:color w:val="FF0000"/>
          <w:sz w:val="24"/>
          <w:szCs w:val="24"/>
        </w:rPr>
        <w:t xml:space="preserve">protection </w:t>
      </w:r>
      <w:r w:rsidRPr="00BD167F">
        <w:rPr>
          <w:color w:val="000000" w:themeColor="text1"/>
          <w:sz w:val="24"/>
          <w:szCs w:val="24"/>
        </w:rPr>
        <w:t xml:space="preserve">to buffered contents under </w:t>
      </w:r>
      <w:r w:rsidRPr="00BD167F">
        <w:rPr>
          <w:color w:val="000000" w:themeColor="text1"/>
          <w:sz w:val="24"/>
          <w:szCs w:val="24"/>
          <w:u w:val="single"/>
        </w:rPr>
        <w:t>interrupt</w:t>
      </w:r>
      <w:r w:rsidRPr="00BD167F">
        <w:rPr>
          <w:color w:val="000000" w:themeColor="text1"/>
          <w:sz w:val="24"/>
          <w:szCs w:val="24"/>
        </w:rPr>
        <w:t xml:space="preserve"> conditions</w:t>
      </w:r>
      <w:r>
        <w:rPr>
          <w:color w:val="000000" w:themeColor="text1"/>
          <w:sz w:val="24"/>
          <w:szCs w:val="24"/>
        </w:rPr>
        <w:t>.</w:t>
      </w:r>
    </w:p>
    <w:p w14:paraId="74818B77" w14:textId="77777777" w:rsidR="00BD167F" w:rsidRDefault="00BD167F" w:rsidP="00787FDC">
      <w:pPr>
        <w:rPr>
          <w:color w:val="000000" w:themeColor="text1"/>
          <w:sz w:val="24"/>
          <w:szCs w:val="24"/>
        </w:rPr>
      </w:pPr>
    </w:p>
    <w:p w14:paraId="7EE4AFFF" w14:textId="2AE1F571" w:rsidR="00BD167F" w:rsidRDefault="00BD167F" w:rsidP="00787FD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Could implement a </w:t>
      </w:r>
      <w:r w:rsidRPr="00BD167F">
        <w:rPr>
          <w:color w:val="000000" w:themeColor="text1"/>
          <w:sz w:val="24"/>
          <w:szCs w:val="24"/>
        </w:rPr>
        <w:t>Triple buffer</w:t>
      </w:r>
    </w:p>
    <w:p w14:paraId="3991A806" w14:textId="139C01A1" w:rsidR="00204B30" w:rsidRDefault="00204B30" w:rsidP="00204B30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more protection is needed under interrupt conditions.</w:t>
      </w:r>
    </w:p>
    <w:p w14:paraId="62F72A25" w14:textId="4EE34552" w:rsidR="00204B30" w:rsidRPr="00204B30" w:rsidRDefault="00204B30" w:rsidP="00204B30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Better protection -&gt; longer delays</w:t>
      </w:r>
      <w:bookmarkStart w:id="0" w:name="_GoBack"/>
      <w:bookmarkEnd w:id="0"/>
    </w:p>
    <w:sectPr w:rsidR="00204B30" w:rsidRPr="00204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066888"/>
    <w:multiLevelType w:val="hybridMultilevel"/>
    <w:tmpl w:val="6A606134"/>
    <w:lvl w:ilvl="0" w:tplc="9EEA1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804F9"/>
    <w:multiLevelType w:val="hybridMultilevel"/>
    <w:tmpl w:val="BEC4E516"/>
    <w:lvl w:ilvl="0" w:tplc="D12E5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6F"/>
    <w:rsid w:val="0006467A"/>
    <w:rsid w:val="00204B30"/>
    <w:rsid w:val="005508D9"/>
    <w:rsid w:val="00787FDC"/>
    <w:rsid w:val="008B2E49"/>
    <w:rsid w:val="00B961CC"/>
    <w:rsid w:val="00BD167F"/>
    <w:rsid w:val="00C91FED"/>
    <w:rsid w:val="00D8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B1FF0"/>
  <w15:chartTrackingRefBased/>
  <w15:docId w15:val="{0E43C571-A13E-4D58-8F1C-698FDE94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Edwards</dc:creator>
  <cp:keywords/>
  <dc:description/>
  <cp:lastModifiedBy>Jonathan Edwards</cp:lastModifiedBy>
  <cp:revision>4</cp:revision>
  <dcterms:created xsi:type="dcterms:W3CDTF">2020-03-04T01:01:00Z</dcterms:created>
  <dcterms:modified xsi:type="dcterms:W3CDTF">2020-03-04T01:44:00Z</dcterms:modified>
</cp:coreProperties>
</file>