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A344A" w14:textId="77777777" w:rsidR="00E96EA6" w:rsidRPr="00E96EA6" w:rsidRDefault="00000000">
      <w:pPr>
        <w:rPr>
          <w:b/>
          <w:bCs/>
          <w:sz w:val="44"/>
          <w:szCs w:val="44"/>
          <w:u w:val="single"/>
        </w:rPr>
      </w:pPr>
      <w:r w:rsidRPr="00E96EA6">
        <w:rPr>
          <w:b/>
          <w:bCs/>
          <w:sz w:val="44"/>
          <w:szCs w:val="44"/>
          <w:u w:val="single"/>
        </w:rPr>
        <w:t>CS-499 Milestone Four: Database</w:t>
      </w:r>
    </w:p>
    <w:p w14:paraId="72898776" w14:textId="211EA8B0" w:rsidR="00E96EA6" w:rsidRPr="00E96EA6" w:rsidRDefault="00000000">
      <w:pPr>
        <w:rPr>
          <w:b/>
          <w:bCs/>
          <w:sz w:val="44"/>
          <w:szCs w:val="44"/>
          <w:u w:val="single"/>
        </w:rPr>
      </w:pPr>
      <w:r w:rsidRPr="00E96EA6">
        <w:rPr>
          <w:b/>
          <w:bCs/>
          <w:sz w:val="44"/>
          <w:szCs w:val="44"/>
          <w:u w:val="single"/>
        </w:rPr>
        <w:t xml:space="preserve"> Enhancement Narrative </w:t>
      </w:r>
    </w:p>
    <w:p w14:paraId="2318A8CD" w14:textId="77777777" w:rsidR="00E96EA6" w:rsidRPr="00E96EA6" w:rsidRDefault="00E96EA6">
      <w:pPr>
        <w:rPr>
          <w:b/>
          <w:bCs/>
        </w:rPr>
      </w:pPr>
      <w:r w:rsidRPr="00E96EA6">
        <w:rPr>
          <w:b/>
          <w:bCs/>
        </w:rPr>
        <w:t xml:space="preserve">Jonathan Norton </w:t>
      </w:r>
    </w:p>
    <w:p w14:paraId="0BA3A4BF" w14:textId="77777777" w:rsidR="00E96EA6" w:rsidRPr="00E96EA6" w:rsidRDefault="00000000">
      <w:pPr>
        <w:rPr>
          <w:b/>
          <w:bCs/>
        </w:rPr>
      </w:pPr>
      <w:r w:rsidRPr="00E96EA6">
        <w:rPr>
          <w:b/>
          <w:bCs/>
        </w:rPr>
        <w:t>Computer Science Capstone</w:t>
      </w:r>
    </w:p>
    <w:p w14:paraId="6CC108E0" w14:textId="77777777" w:rsidR="00E96EA6" w:rsidRDefault="00000000">
      <w:pPr>
        <w:rPr>
          <w:b/>
          <w:bCs/>
        </w:rPr>
      </w:pPr>
      <w:r w:rsidRPr="00E96EA6">
        <w:rPr>
          <w:b/>
          <w:bCs/>
        </w:rPr>
        <w:t xml:space="preserve"> Enhancement Three: CS340 - Animal Shelter Database Dashboard</w:t>
      </w:r>
    </w:p>
    <w:p w14:paraId="3AEF2B42" w14:textId="77777777" w:rsidR="00E96EA6" w:rsidRPr="00E96EA6" w:rsidRDefault="00E96EA6">
      <w:pPr>
        <w:rPr>
          <w:b/>
          <w:bCs/>
        </w:rPr>
      </w:pPr>
    </w:p>
    <w:p w14:paraId="400B76F8" w14:textId="77777777" w:rsidR="00E96EA6" w:rsidRPr="00E96EA6" w:rsidRDefault="00000000" w:rsidP="00E96EA6">
      <w:pPr>
        <w:spacing w:line="480" w:lineRule="auto"/>
        <w:rPr>
          <w:b/>
          <w:bCs/>
          <w:sz w:val="28"/>
          <w:szCs w:val="28"/>
        </w:rPr>
      </w:pPr>
      <w:r w:rsidRPr="00E96EA6">
        <w:rPr>
          <w:b/>
          <w:bCs/>
          <w:sz w:val="32"/>
          <w:szCs w:val="32"/>
        </w:rPr>
        <w:t xml:space="preserve"> </w:t>
      </w:r>
      <w:r w:rsidRPr="00E96EA6">
        <w:rPr>
          <w:b/>
          <w:bCs/>
          <w:sz w:val="28"/>
          <w:szCs w:val="28"/>
        </w:rPr>
        <w:t>Artifact Description</w:t>
      </w:r>
    </w:p>
    <w:p w14:paraId="7AA5E636" w14:textId="605BDD38" w:rsidR="00E96EA6" w:rsidRDefault="00000000" w:rsidP="00E96EA6">
      <w:pPr>
        <w:spacing w:line="480" w:lineRule="auto"/>
      </w:pPr>
      <w:r>
        <w:t xml:space="preserve"> </w:t>
      </w:r>
      <w:r w:rsidR="00BC5B7C" w:rsidRPr="00BC5B7C">
        <w:t>The Global Rain Animal Shelter Dashboard from CS-340 is my improved artifact. Using data filtering and visualization, the Python/Dash web application connects with MongoDB to provide an interactive dashboard that analyzes animal shelter data and helps rescue shelters identify dogs suitable for specific training programs.</w:t>
      </w:r>
    </w:p>
    <w:p w14:paraId="5BAB6B00" w14:textId="77777777" w:rsidR="00E96EA6" w:rsidRPr="00E96EA6" w:rsidRDefault="00000000" w:rsidP="00E96EA6">
      <w:pPr>
        <w:spacing w:line="480" w:lineRule="auto"/>
        <w:rPr>
          <w:b/>
          <w:bCs/>
          <w:sz w:val="28"/>
          <w:szCs w:val="28"/>
        </w:rPr>
      </w:pPr>
      <w:r w:rsidRPr="00E96EA6">
        <w:rPr>
          <w:b/>
          <w:bCs/>
          <w:sz w:val="28"/>
          <w:szCs w:val="28"/>
        </w:rPr>
        <w:t>Justification for Inclusion</w:t>
      </w:r>
    </w:p>
    <w:p w14:paraId="087A2858" w14:textId="77777777" w:rsidR="00E96EA6" w:rsidRPr="00E96EA6" w:rsidRDefault="00E96EA6" w:rsidP="00E96EA6">
      <w:pPr>
        <w:spacing w:line="480" w:lineRule="auto"/>
        <w:rPr>
          <w:b/>
          <w:bCs/>
        </w:rPr>
      </w:pPr>
    </w:p>
    <w:p w14:paraId="347B7814" w14:textId="741553E3" w:rsidR="00E96EA6" w:rsidRDefault="00000000" w:rsidP="00E96EA6">
      <w:pPr>
        <w:spacing w:line="480" w:lineRule="auto"/>
      </w:pPr>
      <w:r>
        <w:t xml:space="preserve"> </w:t>
      </w:r>
      <w:r w:rsidR="00BC5B7C" w:rsidRPr="00BC5B7C">
        <w:t xml:space="preserve">I </w:t>
      </w:r>
      <w:proofErr w:type="gramStart"/>
      <w:r w:rsidR="00BC5B7C" w:rsidRPr="00BC5B7C">
        <w:t>choose</w:t>
      </w:r>
      <w:proofErr w:type="gramEnd"/>
      <w:r w:rsidR="00BC5B7C" w:rsidRPr="00BC5B7C">
        <w:t xml:space="preserve"> this item because it demonstrates my proficiency with full-stack programming and database integration. In-depth data analysis, query optimization using indexing and field projection, robust error handling, data validation, real-time dashboard capabilities with automatic updating, modular database structure with specialized query methods, and more are all reflected in the upgraded version of MongoDB. </w:t>
      </w:r>
      <w:proofErr w:type="gramStart"/>
      <w:r w:rsidR="00BC5B7C" w:rsidRPr="00BC5B7C">
        <w:t>All of</w:t>
      </w:r>
      <w:proofErr w:type="gramEnd"/>
      <w:r w:rsidR="00BC5B7C" w:rsidRPr="00BC5B7C">
        <w:t xml:space="preserve"> these improvements enhanced database methods with industry-standard performance and maintainability from simple find() queries.</w:t>
      </w:r>
    </w:p>
    <w:p w14:paraId="4BB0676B" w14:textId="77777777" w:rsidR="00E96EA6" w:rsidRDefault="00E96EA6" w:rsidP="00E96EA6">
      <w:pPr>
        <w:spacing w:line="480" w:lineRule="auto"/>
      </w:pPr>
    </w:p>
    <w:p w14:paraId="3DBA29FB" w14:textId="77777777" w:rsidR="00E96EA6" w:rsidRDefault="00E96EA6" w:rsidP="00E96EA6">
      <w:pPr>
        <w:spacing w:line="480" w:lineRule="auto"/>
      </w:pPr>
    </w:p>
    <w:p w14:paraId="77EC6A51" w14:textId="77777777" w:rsidR="00E96EA6" w:rsidRDefault="00E96EA6" w:rsidP="00E96EA6">
      <w:pPr>
        <w:spacing w:line="480" w:lineRule="auto"/>
      </w:pPr>
    </w:p>
    <w:p w14:paraId="73AB0DA7" w14:textId="77777777" w:rsidR="00E96EA6" w:rsidRDefault="00E96EA6" w:rsidP="00E96EA6">
      <w:pPr>
        <w:spacing w:line="480" w:lineRule="auto"/>
      </w:pPr>
    </w:p>
    <w:p w14:paraId="4537181C" w14:textId="77777777" w:rsidR="00BC5B7C" w:rsidRDefault="00BC5B7C" w:rsidP="00E96EA6">
      <w:pPr>
        <w:spacing w:line="480" w:lineRule="auto"/>
      </w:pPr>
    </w:p>
    <w:p w14:paraId="665BE747" w14:textId="77777777" w:rsidR="00E96EA6" w:rsidRDefault="00E96EA6" w:rsidP="00E96EA6">
      <w:pPr>
        <w:spacing w:line="480" w:lineRule="auto"/>
      </w:pPr>
    </w:p>
    <w:p w14:paraId="2E2D4F02" w14:textId="77777777" w:rsidR="00E96EA6" w:rsidRPr="00E96EA6" w:rsidRDefault="00000000" w:rsidP="00E96EA6">
      <w:pPr>
        <w:spacing w:line="480" w:lineRule="auto"/>
        <w:rPr>
          <w:b/>
          <w:bCs/>
          <w:sz w:val="28"/>
          <w:szCs w:val="28"/>
        </w:rPr>
      </w:pPr>
      <w:r w:rsidRPr="00E96EA6">
        <w:rPr>
          <w:b/>
          <w:bCs/>
          <w:sz w:val="28"/>
          <w:szCs w:val="28"/>
        </w:rPr>
        <w:lastRenderedPageBreak/>
        <w:t xml:space="preserve">Course Outcomes Achievement </w:t>
      </w:r>
    </w:p>
    <w:p w14:paraId="3F2E82C4" w14:textId="77777777" w:rsidR="00E96EA6" w:rsidRDefault="00E96EA6" w:rsidP="00E96EA6">
      <w:pPr>
        <w:spacing w:line="480" w:lineRule="auto"/>
      </w:pPr>
    </w:p>
    <w:p w14:paraId="60B1A97A" w14:textId="1C238F63" w:rsidR="00E96EA6" w:rsidRDefault="00BC5B7C" w:rsidP="00E96EA6">
      <w:pPr>
        <w:spacing w:line="480" w:lineRule="auto"/>
      </w:pPr>
      <w:r w:rsidRPr="00BC5B7C">
        <w:t xml:space="preserve">The improved course outcome in Module One addresses this goal. Using MongoDB aggregation pipelines to perform complex database-level data analysis, such as age demographics and breed statistics, is an example of using algorithmic concepts to the design and evaluation of computing solutions. Using sophisticated MongoDB capabilities, intelligent indexing, and real-time dashboard refreshes that increase user value are examples of well-founded and innovative methods to computer solution implementation. Adopting a security attitude includes secure database administration of the database connection, efficient error checking, and end-to-end data validation. </w:t>
      </w:r>
    </w:p>
    <w:p w14:paraId="42E46838" w14:textId="77777777" w:rsidR="00E96EA6" w:rsidRDefault="00E96EA6" w:rsidP="00E96EA6">
      <w:pPr>
        <w:spacing w:line="480" w:lineRule="auto"/>
      </w:pPr>
    </w:p>
    <w:p w14:paraId="622DF6E0" w14:textId="77777777" w:rsidR="00E96EA6" w:rsidRDefault="00E96EA6" w:rsidP="00E96EA6">
      <w:pPr>
        <w:spacing w:line="480" w:lineRule="auto"/>
      </w:pPr>
    </w:p>
    <w:p w14:paraId="652EBF5A" w14:textId="77777777" w:rsidR="001E2B7F" w:rsidRPr="00E96EA6" w:rsidRDefault="00000000" w:rsidP="00E96EA6">
      <w:pPr>
        <w:spacing w:line="480" w:lineRule="auto"/>
        <w:rPr>
          <w:b/>
          <w:bCs/>
          <w:sz w:val="28"/>
          <w:szCs w:val="28"/>
        </w:rPr>
      </w:pPr>
      <w:r w:rsidRPr="00E96EA6">
        <w:rPr>
          <w:b/>
          <w:bCs/>
          <w:sz w:val="28"/>
          <w:szCs w:val="28"/>
        </w:rPr>
        <w:t>Enhancement Proce</w:t>
      </w:r>
      <w:r w:rsidR="00E96EA6" w:rsidRPr="00E96EA6">
        <w:rPr>
          <w:b/>
          <w:bCs/>
          <w:sz w:val="28"/>
          <w:szCs w:val="28"/>
        </w:rPr>
        <w:t>ss</w:t>
      </w:r>
    </w:p>
    <w:p w14:paraId="6F5F5B76" w14:textId="77777777" w:rsidR="00E96EA6" w:rsidRDefault="00E96EA6" w:rsidP="00BC5B7C">
      <w:pPr>
        <w:spacing w:line="480" w:lineRule="auto"/>
      </w:pPr>
    </w:p>
    <w:p w14:paraId="76C5E65D" w14:textId="66996932" w:rsidR="00E96EA6" w:rsidRDefault="00BC5B7C" w:rsidP="00BC5B7C">
      <w:pPr>
        <w:spacing w:line="480" w:lineRule="auto"/>
        <w:sectPr w:rsidR="00E96EA6">
          <w:pgSz w:w="11905" w:h="16837"/>
          <w:pgMar w:top="1440" w:right="1440" w:bottom="1440" w:left="1440" w:header="720" w:footer="720" w:gutter="0"/>
          <w:cols w:space="720"/>
        </w:sectPr>
      </w:pPr>
      <w:r w:rsidRPr="00BC5B7C">
        <w:t>Improving this artifact taught me about MongoDB's aggregation framework, which went beyond simple query replacement to demand a comprehension of data flow and performance consequences. The biggest problem was striking a balance between real-time functionality and system speed while integrating strong error handling with clear concern separation. In terms of efficiency, database-level analysis significantly outperformed application-side processing. The exercise reaffirmed the role database design plays in the entire structure of the program and the significance of considering maintenance and scalability from the beginning rather than as add-ons after the fact.</w:t>
      </w:r>
    </w:p>
    <w:p w14:paraId="21236497" w14:textId="3844A7D1" w:rsidR="001E2B7F" w:rsidRDefault="001E2B7F"/>
    <w:sectPr w:rsidR="001E2B7F">
      <w:pgSz w:w="11905" w:h="16837"/>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7F"/>
    <w:rsid w:val="001E2B7F"/>
    <w:rsid w:val="005F3103"/>
    <w:rsid w:val="006908D7"/>
    <w:rsid w:val="00BC5B7C"/>
    <w:rsid w:val="00C5240F"/>
    <w:rsid w:val="00E96E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1C33C"/>
  <w15:docId w15:val="{8D806505-9BD3-41F6-A600-A88E66FF9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Pages>
  <Words>369</Words>
  <Characters>2104</Characters>
  <Application>Microsoft Office Word</Application>
  <DocSecurity>0</DocSecurity>
  <Lines>17</Lines>
  <Paragraphs>4</Paragraphs>
  <ScaleCrop>false</ScaleCrop>
  <Manager/>
  <Company/>
  <LinksUpToDate>false</LinksUpToDate>
  <CharactersWithSpaces>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norton</dc:creator>
  <cp:keywords/>
  <dc:description/>
  <cp:lastModifiedBy>jonathan norton</cp:lastModifiedBy>
  <cp:revision>3</cp:revision>
  <dcterms:created xsi:type="dcterms:W3CDTF">2026-06-19T02:49:00Z</dcterms:created>
  <dcterms:modified xsi:type="dcterms:W3CDTF">2026-06-19T14:53:00Z</dcterms:modified>
  <cp:category/>
</cp:coreProperties>
</file>