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33BB" w14:textId="77777777" w:rsidR="00BD5AA4" w:rsidRDefault="00BD5AA4" w:rsidP="00BD5AA4">
      <w:pPr>
        <w:rPr>
          <w:rFonts w:ascii="Arial" w:hAnsi="Arial" w:cs="Arial"/>
          <w:sz w:val="24"/>
        </w:rPr>
      </w:pPr>
      <w:bookmarkStart w:id="0" w:name="_Ref304800031"/>
    </w:p>
    <w:p w14:paraId="5CAC4AE1" w14:textId="55B06081" w:rsidR="00EF161E" w:rsidRPr="004314DE" w:rsidRDefault="00EF161E" w:rsidP="00BD5AA4">
      <w:pPr>
        <w:rPr>
          <w:rFonts w:ascii="Arial" w:hAnsi="Arial" w:cs="Arial"/>
          <w:sz w:val="24"/>
        </w:rPr>
      </w:pPr>
      <w:r w:rsidRPr="004314DE">
        <w:rPr>
          <w:rFonts w:ascii="Arial" w:hAnsi="Arial" w:cs="Arial"/>
          <w:sz w:val="24"/>
        </w:rPr>
        <w:t>Bogotá</w:t>
      </w:r>
      <w:r w:rsidR="00B708ED">
        <w:rPr>
          <w:rFonts w:ascii="Arial" w:hAnsi="Arial" w:cs="Arial"/>
          <w:sz w:val="24"/>
        </w:rPr>
        <w:t xml:space="preserve"> </w:t>
      </w:r>
      <w:r w:rsidR="00BF3DFD">
        <w:rPr>
          <w:rFonts w:ascii="Arial" w:hAnsi="Arial" w:cs="Arial"/>
          <w:sz w:val="24"/>
        </w:rPr>
        <w:t xml:space="preserve"> </w:t>
      </w:r>
      <w:r w:rsidR="00B708ED">
        <w:rPr>
          <w:rFonts w:ascii="Arial" w:hAnsi="Arial" w:cs="Arial"/>
          <w:sz w:val="24"/>
        </w:rPr>
        <w:t>${date}</w:t>
      </w:r>
    </w:p>
    <w:p w14:paraId="58C1742D" w14:textId="77777777" w:rsidR="00EF161E" w:rsidRPr="004314DE" w:rsidRDefault="00EF161E" w:rsidP="00BD5AA4">
      <w:pPr>
        <w:rPr>
          <w:rFonts w:ascii="Arial" w:hAnsi="Arial" w:cs="Arial"/>
          <w:sz w:val="24"/>
        </w:rPr>
      </w:pPr>
    </w:p>
    <w:p w14:paraId="1092C568" w14:textId="77777777" w:rsidR="00EF161E" w:rsidRPr="004314DE" w:rsidRDefault="00EF161E" w:rsidP="00BD5AA4">
      <w:pPr>
        <w:rPr>
          <w:rFonts w:ascii="Arial" w:hAnsi="Arial" w:cs="Arial"/>
          <w:sz w:val="24"/>
        </w:rPr>
      </w:pPr>
    </w:p>
    <w:p w14:paraId="19D6DDBE" w14:textId="77777777" w:rsidR="00BD5AA4" w:rsidRPr="004314DE" w:rsidRDefault="00BD5AA4" w:rsidP="00BD5AA4">
      <w:pPr>
        <w:rPr>
          <w:rFonts w:ascii="Arial" w:hAnsi="Arial" w:cs="Arial"/>
          <w:sz w:val="24"/>
        </w:rPr>
      </w:pPr>
    </w:p>
    <w:p w14:paraId="5381610A" w14:textId="77777777" w:rsidR="002E7D1E" w:rsidRDefault="002E7D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69ABDF33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>Señores</w:t>
      </w:r>
    </w:p>
    <w:p w14:paraId="019E9F1E" w14:textId="77777777" w:rsidR="00EF161E" w:rsidRPr="004314DE" w:rsidRDefault="00EF161E" w:rsidP="00BD5AA4">
      <w:pPr>
        <w:pStyle w:val="Sinespaciado"/>
        <w:ind w:right="193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4314DE">
        <w:rPr>
          <w:rFonts w:ascii="Arial" w:hAnsi="Arial" w:cs="Arial"/>
          <w:b/>
          <w:bCs/>
          <w:sz w:val="24"/>
          <w:szCs w:val="24"/>
          <w:lang w:val="es-ES_tradnl"/>
        </w:rPr>
        <w:t>BANCOLOMBIA</w:t>
      </w:r>
    </w:p>
    <w:p w14:paraId="3D4AF17A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>Ciudad</w:t>
      </w:r>
    </w:p>
    <w:p w14:paraId="7F1EBC45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59299E66" w14:textId="35B73761" w:rsidR="00EF161E" w:rsidRPr="004314DE" w:rsidRDefault="00EF161E" w:rsidP="00BD5AA4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sz w:val="24"/>
          <w:szCs w:val="24"/>
          <w:lang w:val="es-ES_tradnl"/>
        </w:rPr>
        <w:tab/>
      </w:r>
      <w:r w:rsidRPr="004314DE">
        <w:rPr>
          <w:rFonts w:ascii="Arial" w:hAnsi="Arial" w:cs="Arial"/>
          <w:b/>
          <w:sz w:val="24"/>
          <w:szCs w:val="24"/>
          <w:lang w:val="es-ES_tradnl"/>
        </w:rPr>
        <w:t>Referencia: Ap</w:t>
      </w:r>
      <w:r w:rsidR="00BD5AA4" w:rsidRPr="004314DE">
        <w:rPr>
          <w:rFonts w:ascii="Arial" w:hAnsi="Arial" w:cs="Arial"/>
          <w:b/>
          <w:sz w:val="24"/>
          <w:szCs w:val="24"/>
          <w:lang w:val="es-ES_tradnl"/>
        </w:rPr>
        <w:t>er</w:t>
      </w:r>
      <w:r w:rsidRPr="004314DE">
        <w:rPr>
          <w:rFonts w:ascii="Arial" w:hAnsi="Arial" w:cs="Arial"/>
          <w:b/>
          <w:sz w:val="24"/>
          <w:szCs w:val="24"/>
          <w:lang w:val="es-ES_tradnl"/>
        </w:rPr>
        <w:t xml:space="preserve">tura de Cuenta de Ahorro </w:t>
      </w:r>
    </w:p>
    <w:p w14:paraId="3EAF8BE6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7FBC474B" w14:textId="77777777" w:rsidR="00BD5AA4" w:rsidRPr="004314DE" w:rsidRDefault="00BD5AA4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6F96CA8C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>Apreciados  Señores:</w:t>
      </w:r>
    </w:p>
    <w:p w14:paraId="50D44965" w14:textId="77777777" w:rsidR="00BD5AA4" w:rsidRPr="004314DE" w:rsidRDefault="00BD5AA4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25FF79B4" w14:textId="77777777" w:rsidR="00EF161E" w:rsidRPr="004314DE" w:rsidRDefault="00EF161E" w:rsidP="00BD5AA4">
      <w:pPr>
        <w:pStyle w:val="Sinespaciado"/>
        <w:jc w:val="both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 xml:space="preserve">Por medio de la presente </w:t>
      </w:r>
      <w:r w:rsidRPr="004314DE">
        <w:rPr>
          <w:rFonts w:ascii="Arial" w:hAnsi="Arial" w:cs="Arial"/>
          <w:b/>
          <w:sz w:val="24"/>
          <w:szCs w:val="24"/>
          <w:lang w:val="es-ES_tradnl"/>
        </w:rPr>
        <w:t xml:space="preserve">HUMAN TALENT SAS. </w:t>
      </w:r>
      <w:r w:rsidRPr="004314DE">
        <w:rPr>
          <w:rFonts w:ascii="Arial" w:hAnsi="Arial" w:cs="Arial"/>
          <w:sz w:val="24"/>
          <w:szCs w:val="24"/>
          <w:lang w:val="es-ES_tradnl"/>
        </w:rPr>
        <w:t xml:space="preserve">Empresa de Servicios Temporales con   </w:t>
      </w:r>
      <w:r w:rsidRPr="004314DE">
        <w:rPr>
          <w:rFonts w:ascii="Arial" w:hAnsi="Arial" w:cs="Arial"/>
          <w:b/>
          <w:sz w:val="24"/>
          <w:szCs w:val="24"/>
          <w:lang w:val="es-ES_tradnl"/>
        </w:rPr>
        <w:t>NIT.900.441.722</w:t>
      </w:r>
      <w:r w:rsidRPr="004314DE">
        <w:rPr>
          <w:rFonts w:ascii="Arial" w:hAnsi="Arial" w:cs="Arial"/>
          <w:sz w:val="24"/>
          <w:szCs w:val="24"/>
          <w:lang w:val="es-ES_tradnl"/>
        </w:rPr>
        <w:t xml:space="preserve">,  autoriza abrir cuenta de nómina; bajo el </w:t>
      </w:r>
      <w:r w:rsidRPr="004314DE">
        <w:rPr>
          <w:rFonts w:ascii="Arial" w:hAnsi="Arial" w:cs="Arial"/>
          <w:b/>
          <w:i/>
          <w:sz w:val="24"/>
          <w:szCs w:val="24"/>
          <w:u w:val="single"/>
          <w:lang w:val="es-ES_tradnl"/>
        </w:rPr>
        <w:t>Convenio No 77846</w:t>
      </w:r>
      <w:r w:rsidRPr="004314DE">
        <w:rPr>
          <w:rFonts w:ascii="Arial" w:hAnsi="Arial" w:cs="Arial"/>
          <w:i/>
          <w:sz w:val="24"/>
          <w:szCs w:val="24"/>
          <w:u w:val="single"/>
          <w:lang w:val="es-ES_tradnl"/>
        </w:rPr>
        <w:t xml:space="preserve"> para Pago De Nómina </w:t>
      </w:r>
      <w:r w:rsidRPr="004314DE">
        <w:rPr>
          <w:rFonts w:ascii="Arial" w:hAnsi="Arial" w:cs="Arial"/>
          <w:b/>
          <w:i/>
          <w:sz w:val="24"/>
          <w:szCs w:val="24"/>
          <w:u w:val="single"/>
          <w:lang w:val="es-ES_tradnl"/>
        </w:rPr>
        <w:t xml:space="preserve">Plan 41, </w:t>
      </w:r>
      <w:r w:rsidRPr="004314DE">
        <w:rPr>
          <w:rFonts w:ascii="Arial" w:hAnsi="Arial" w:cs="Arial"/>
          <w:sz w:val="24"/>
          <w:szCs w:val="24"/>
          <w:lang w:val="es-ES_tradnl"/>
        </w:rPr>
        <w:t xml:space="preserve"> vigente con ustedes al  siguiente  funcionario: </w:t>
      </w:r>
    </w:p>
    <w:p w14:paraId="54ECC5C2" w14:textId="77777777" w:rsidR="00EF161E" w:rsidRPr="004314DE" w:rsidRDefault="00EF161E" w:rsidP="00BD5AA4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</w:p>
    <w:p w14:paraId="1CD2F242" w14:textId="77777777" w:rsidR="00BD5AA4" w:rsidRPr="004314DE" w:rsidRDefault="00BD5AA4" w:rsidP="00BD5AA4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4819"/>
        <w:gridCol w:w="4111"/>
      </w:tblGrid>
      <w:tr w:rsidR="00EF161E" w:rsidRPr="004314DE" w14:paraId="5B05E60F" w14:textId="77777777" w:rsidTr="00BD5AA4">
        <w:tc>
          <w:tcPr>
            <w:tcW w:w="4819" w:type="dxa"/>
          </w:tcPr>
          <w:p w14:paraId="1A6B7560" w14:textId="77777777" w:rsidR="00EF161E" w:rsidRPr="004314DE" w:rsidRDefault="00EF161E" w:rsidP="00BD5AA4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314D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111" w:type="dxa"/>
          </w:tcPr>
          <w:p w14:paraId="2782ABCF" w14:textId="599F68B9" w:rsidR="00EF161E" w:rsidRPr="004314DE" w:rsidRDefault="004314DE" w:rsidP="00BD5AA4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Nú</w:t>
            </w:r>
            <w:r w:rsidR="002E7D1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mero de Cedu</w:t>
            </w:r>
            <w:r w:rsidR="002E7D1E" w:rsidRPr="004314D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la</w:t>
            </w:r>
          </w:p>
        </w:tc>
      </w:tr>
      <w:tr w:rsidR="00EF161E" w:rsidRPr="004314DE" w14:paraId="069CC0EA" w14:textId="77777777" w:rsidTr="00BD5AA4">
        <w:tc>
          <w:tcPr>
            <w:tcW w:w="4819" w:type="dxa"/>
          </w:tcPr>
          <w:p w14:paraId="0C57C0B1" w14:textId="042756E0" w:rsidR="00EF161E" w:rsidRPr="004314DE" w:rsidRDefault="00B708ED" w:rsidP="00BD5AA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B708ED">
              <w:rPr>
                <w:rFonts w:ascii="Arial" w:eastAsia="Times New Roman" w:hAnsi="Arial" w:cs="Arial"/>
                <w:sz w:val="24"/>
                <w:szCs w:val="24"/>
              </w:rPr>
              <w:t>${nombre}</w:t>
            </w:r>
          </w:p>
        </w:tc>
        <w:tc>
          <w:tcPr>
            <w:tcW w:w="4111" w:type="dxa"/>
          </w:tcPr>
          <w:p w14:paraId="1D8807B7" w14:textId="47509769" w:rsidR="00EF161E" w:rsidRPr="00B708ED" w:rsidRDefault="00B708ED" w:rsidP="00BD5AA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B708ED">
              <w:rPr>
                <w:rFonts w:ascii="Arial" w:eastAsia="Times New Roman" w:hAnsi="Arial" w:cs="Arial"/>
                <w:sz w:val="24"/>
                <w:szCs w:val="24"/>
              </w:rPr>
              <w:t>${cedula}</w:t>
            </w:r>
          </w:p>
        </w:tc>
      </w:tr>
    </w:tbl>
    <w:p w14:paraId="63A47EE7" w14:textId="77777777" w:rsidR="00BD5AA4" w:rsidRPr="004314DE" w:rsidRDefault="00BD5AA4" w:rsidP="00BD5AA4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</w:p>
    <w:p w14:paraId="3D6FDA34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sz w:val="24"/>
          <w:szCs w:val="24"/>
          <w:lang w:val="es-ES_tradnl"/>
        </w:rPr>
        <w:t>Cordialmente,</w:t>
      </w:r>
    </w:p>
    <w:p w14:paraId="230D6337" w14:textId="77777777" w:rsidR="00EB4706" w:rsidRPr="004314DE" w:rsidRDefault="00EB4706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0712C5CD" w14:textId="16945305" w:rsidR="00EF161E" w:rsidRPr="004314DE" w:rsidRDefault="00BD5AA4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eastAsia="Times New Roman" w:hAnsi="Arial" w:cs="Arial"/>
          <w:b/>
          <w:bCs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877FCA0" wp14:editId="39ECBA9F">
            <wp:simplePos x="0" y="0"/>
            <wp:positionH relativeFrom="column">
              <wp:posOffset>-347980</wp:posOffset>
            </wp:positionH>
            <wp:positionV relativeFrom="paragraph">
              <wp:posOffset>170180</wp:posOffset>
            </wp:positionV>
            <wp:extent cx="2862580" cy="1257935"/>
            <wp:effectExtent l="0" t="0" r="7620" b="1206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25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3AF2D5" w14:textId="761173CC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4E82B968" w14:textId="489E9444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080FB782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5DFF98D8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31976D29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14:paraId="19439DCE" w14:textId="6D9110AE" w:rsidR="00EF161E" w:rsidRPr="004314DE" w:rsidRDefault="00EF161E" w:rsidP="00BD5AA4">
      <w:pPr>
        <w:pStyle w:val="Sinespaciado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4314DE">
        <w:rPr>
          <w:rFonts w:ascii="Arial" w:hAnsi="Arial" w:cs="Arial"/>
          <w:b/>
          <w:bCs/>
          <w:sz w:val="24"/>
          <w:szCs w:val="24"/>
          <w:lang w:val="es-ES_tradnl"/>
        </w:rPr>
        <w:t>G</w:t>
      </w:r>
      <w:r w:rsidR="00713414" w:rsidRPr="004314DE">
        <w:rPr>
          <w:rFonts w:ascii="Arial" w:hAnsi="Arial" w:cs="Arial"/>
          <w:b/>
          <w:bCs/>
          <w:sz w:val="24"/>
          <w:szCs w:val="24"/>
          <w:lang w:val="es-ES_tradnl"/>
        </w:rPr>
        <w:t>iovann</w:t>
      </w:r>
      <w:r w:rsidRPr="004314DE">
        <w:rPr>
          <w:rFonts w:ascii="Arial" w:hAnsi="Arial" w:cs="Arial"/>
          <w:b/>
          <w:bCs/>
          <w:sz w:val="24"/>
          <w:szCs w:val="24"/>
          <w:lang w:val="es-ES_tradnl"/>
        </w:rPr>
        <w:t>a Orjuela Perdomo</w:t>
      </w:r>
    </w:p>
    <w:p w14:paraId="5209AE7E" w14:textId="77777777" w:rsidR="00EF161E" w:rsidRPr="004314DE" w:rsidRDefault="00EF161E" w:rsidP="00BD5AA4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4314DE">
        <w:rPr>
          <w:rFonts w:ascii="Arial" w:hAnsi="Arial" w:cs="Arial"/>
          <w:bCs/>
          <w:sz w:val="24"/>
          <w:szCs w:val="24"/>
          <w:lang w:val="es-ES_tradnl"/>
        </w:rPr>
        <w:t>Gerente General</w:t>
      </w:r>
      <w:bookmarkEnd w:id="0"/>
    </w:p>
    <w:sectPr w:rsidR="00EF161E" w:rsidRPr="004314DE" w:rsidSect="00EB4706">
      <w:headerReference w:type="default" r:id="rId8"/>
      <w:footerReference w:type="even" r:id="rId9"/>
      <w:footerReference w:type="default" r:id="rId10"/>
      <w:pgSz w:w="12242" w:h="15842"/>
      <w:pgMar w:top="907" w:right="1327" w:bottom="9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07B9" w14:textId="77777777" w:rsidR="00D92BA6" w:rsidRDefault="00D92BA6">
      <w:r>
        <w:separator/>
      </w:r>
    </w:p>
  </w:endnote>
  <w:endnote w:type="continuationSeparator" w:id="0">
    <w:p w14:paraId="33567993" w14:textId="77777777" w:rsidR="00D92BA6" w:rsidRDefault="00D9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4314DE" w:rsidRDefault="004314DE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4314DE" w:rsidRDefault="004314DE">
    <w:pPr>
      <w:pStyle w:val="Piedepgina"/>
      <w:ind w:right="360"/>
    </w:pPr>
  </w:p>
  <w:p w14:paraId="233345F5" w14:textId="77777777" w:rsidR="004314DE" w:rsidRDefault="004314DE"/>
  <w:p w14:paraId="55C57CEA" w14:textId="77777777" w:rsidR="004314DE" w:rsidRDefault="004314DE"/>
  <w:p w14:paraId="390F8AA9" w14:textId="77777777" w:rsidR="004314DE" w:rsidRDefault="004314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4314DE" w:rsidRDefault="004314DE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25FAD6C1">
          <wp:simplePos x="0" y="0"/>
          <wp:positionH relativeFrom="column">
            <wp:posOffset>-457200</wp:posOffset>
          </wp:positionH>
          <wp:positionV relativeFrom="paragraph">
            <wp:posOffset>-561975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4314DE" w:rsidRPr="00144AD5" w:rsidRDefault="004314DE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5456" w14:textId="77777777" w:rsidR="00D92BA6" w:rsidRDefault="00D92BA6">
      <w:r>
        <w:separator/>
      </w:r>
    </w:p>
  </w:footnote>
  <w:footnote w:type="continuationSeparator" w:id="0">
    <w:p w14:paraId="21ECFDF2" w14:textId="77777777" w:rsidR="00D92BA6" w:rsidRDefault="00D92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4314DE" w:rsidRDefault="004314DE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6851F59F">
          <wp:simplePos x="0" y="0"/>
          <wp:positionH relativeFrom="column">
            <wp:posOffset>-720090</wp:posOffset>
          </wp:positionH>
          <wp:positionV relativeFrom="paragraph">
            <wp:posOffset>-241300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8228B01" w14:textId="77777777" w:rsidR="004314DE" w:rsidRDefault="004314DE" w:rsidP="00C6506C">
    <w:pPr>
      <w:pStyle w:val="Encabezado"/>
      <w:tabs>
        <w:tab w:val="left" w:pos="3056"/>
      </w:tabs>
      <w:ind w:left="-142"/>
      <w:jc w:val="center"/>
      <w:rPr>
        <w:b/>
        <w:sz w:val="26"/>
        <w:szCs w:val="26"/>
      </w:rPr>
    </w:pPr>
  </w:p>
  <w:p w14:paraId="2B7353AD" w14:textId="77777777" w:rsidR="004314DE" w:rsidRPr="00AC261B" w:rsidRDefault="004314DE" w:rsidP="00C6506C">
    <w:pPr>
      <w:pStyle w:val="Encabezado"/>
      <w:tabs>
        <w:tab w:val="left" w:pos="3056"/>
      </w:tabs>
      <w:ind w:left="-142"/>
      <w:jc w:val="center"/>
      <w:rPr>
        <w:b/>
        <w:sz w:val="6"/>
        <w:szCs w:val="26"/>
      </w:rPr>
    </w:pPr>
  </w:p>
  <w:p w14:paraId="4B5231F2" w14:textId="35DBAFE1" w:rsidR="004314DE" w:rsidRPr="0051168A" w:rsidRDefault="004314DE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208FC"/>
    <w:rsid w:val="0002118A"/>
    <w:rsid w:val="000340B9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C47B2"/>
    <w:rsid w:val="000E7613"/>
    <w:rsid w:val="00100C04"/>
    <w:rsid w:val="00107647"/>
    <w:rsid w:val="0011304B"/>
    <w:rsid w:val="00121600"/>
    <w:rsid w:val="00130CD5"/>
    <w:rsid w:val="00144AD5"/>
    <w:rsid w:val="00163106"/>
    <w:rsid w:val="00167C66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5A7F"/>
    <w:rsid w:val="001F647C"/>
    <w:rsid w:val="00200DE8"/>
    <w:rsid w:val="00207FBD"/>
    <w:rsid w:val="00215791"/>
    <w:rsid w:val="00216F48"/>
    <w:rsid w:val="00220A20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E7D1E"/>
    <w:rsid w:val="002F2158"/>
    <w:rsid w:val="002F6B7B"/>
    <w:rsid w:val="00305CB5"/>
    <w:rsid w:val="0030647F"/>
    <w:rsid w:val="00313E05"/>
    <w:rsid w:val="003150CF"/>
    <w:rsid w:val="00332389"/>
    <w:rsid w:val="00332D96"/>
    <w:rsid w:val="00332E02"/>
    <w:rsid w:val="00356309"/>
    <w:rsid w:val="00365501"/>
    <w:rsid w:val="0036624E"/>
    <w:rsid w:val="00373000"/>
    <w:rsid w:val="00381C76"/>
    <w:rsid w:val="00394005"/>
    <w:rsid w:val="003A5B8A"/>
    <w:rsid w:val="003B5856"/>
    <w:rsid w:val="003D647D"/>
    <w:rsid w:val="003F44D9"/>
    <w:rsid w:val="00400160"/>
    <w:rsid w:val="00413C25"/>
    <w:rsid w:val="00417E55"/>
    <w:rsid w:val="004314DE"/>
    <w:rsid w:val="00436D67"/>
    <w:rsid w:val="00441DD7"/>
    <w:rsid w:val="0044292E"/>
    <w:rsid w:val="00442932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E0CC2"/>
    <w:rsid w:val="005F65A4"/>
    <w:rsid w:val="00600865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A295E"/>
    <w:rsid w:val="006C14D8"/>
    <w:rsid w:val="006D3F70"/>
    <w:rsid w:val="006D74E7"/>
    <w:rsid w:val="006E0A08"/>
    <w:rsid w:val="006E4B23"/>
    <w:rsid w:val="006E62B8"/>
    <w:rsid w:val="006F05F7"/>
    <w:rsid w:val="006F6C8C"/>
    <w:rsid w:val="0070409E"/>
    <w:rsid w:val="00704339"/>
    <w:rsid w:val="00711EE6"/>
    <w:rsid w:val="00713414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A2E"/>
    <w:rsid w:val="007A6CDE"/>
    <w:rsid w:val="007B0879"/>
    <w:rsid w:val="007C3CF0"/>
    <w:rsid w:val="007E2ED8"/>
    <w:rsid w:val="0081506C"/>
    <w:rsid w:val="0082291F"/>
    <w:rsid w:val="00824276"/>
    <w:rsid w:val="00830A1B"/>
    <w:rsid w:val="00833BAC"/>
    <w:rsid w:val="0085283E"/>
    <w:rsid w:val="008540D0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371F0"/>
    <w:rsid w:val="00A46140"/>
    <w:rsid w:val="00A60B8E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4F9C"/>
    <w:rsid w:val="00B12958"/>
    <w:rsid w:val="00B12C2B"/>
    <w:rsid w:val="00B176AA"/>
    <w:rsid w:val="00B218C0"/>
    <w:rsid w:val="00B27C24"/>
    <w:rsid w:val="00B3163F"/>
    <w:rsid w:val="00B64ECB"/>
    <w:rsid w:val="00B6602D"/>
    <w:rsid w:val="00B708ED"/>
    <w:rsid w:val="00B7299A"/>
    <w:rsid w:val="00B80D21"/>
    <w:rsid w:val="00B82D82"/>
    <w:rsid w:val="00B8475E"/>
    <w:rsid w:val="00B851BF"/>
    <w:rsid w:val="00B97BAE"/>
    <w:rsid w:val="00BC13CD"/>
    <w:rsid w:val="00BD214D"/>
    <w:rsid w:val="00BD5AA4"/>
    <w:rsid w:val="00BE194E"/>
    <w:rsid w:val="00BE2364"/>
    <w:rsid w:val="00BE712C"/>
    <w:rsid w:val="00BF3DFD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A25FE"/>
    <w:rsid w:val="00CA3A63"/>
    <w:rsid w:val="00CA4680"/>
    <w:rsid w:val="00CA6D74"/>
    <w:rsid w:val="00CC76A8"/>
    <w:rsid w:val="00CE136B"/>
    <w:rsid w:val="00CE5150"/>
    <w:rsid w:val="00CE5FB5"/>
    <w:rsid w:val="00CF7CC6"/>
    <w:rsid w:val="00D03801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2BA6"/>
    <w:rsid w:val="00D9314F"/>
    <w:rsid w:val="00DA3EFB"/>
    <w:rsid w:val="00DA650D"/>
    <w:rsid w:val="00DF009D"/>
    <w:rsid w:val="00DF10E5"/>
    <w:rsid w:val="00E14DC3"/>
    <w:rsid w:val="00E179C7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B4706"/>
    <w:rsid w:val="00ED221D"/>
    <w:rsid w:val="00EE3048"/>
    <w:rsid w:val="00EE3F95"/>
    <w:rsid w:val="00EF161E"/>
    <w:rsid w:val="00F036A9"/>
    <w:rsid w:val="00F05189"/>
    <w:rsid w:val="00F14DC0"/>
    <w:rsid w:val="00F1569A"/>
    <w:rsid w:val="00F318AA"/>
    <w:rsid w:val="00F57CA8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D2A061DB-BE41-43B5-8B14-6BEDAB28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  <w:style w:type="paragraph" w:styleId="Sinespaciado">
    <w:name w:val="No Spacing"/>
    <w:uiPriority w:val="1"/>
    <w:qFormat/>
    <w:rsid w:val="00EF161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2</cp:revision>
  <cp:lastPrinted>2019-01-14T14:08:00Z</cp:lastPrinted>
  <dcterms:created xsi:type="dcterms:W3CDTF">2020-07-20T22:20:00Z</dcterms:created>
  <dcterms:modified xsi:type="dcterms:W3CDTF">2020-07-20T22:20:00Z</dcterms:modified>
  <cp:category/>
</cp:coreProperties>
</file>