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94E16">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10/20/14</w:t>
      </w:r>
    </w:p>
    <w:p w:rsidR="00794E16" w:rsidRDefault="00794E16">
      <w:pPr>
        <w:rPr>
          <w:rFonts w:ascii="Times New Roman" w:hAnsi="Times New Roman" w:cs="Times New Roman"/>
          <w:sz w:val="24"/>
        </w:rPr>
      </w:pPr>
      <w:r>
        <w:rPr>
          <w:rFonts w:ascii="Times New Roman" w:hAnsi="Times New Roman" w:cs="Times New Roman"/>
          <w:sz w:val="24"/>
        </w:rPr>
        <w:t>1WW</w:t>
      </w:r>
    </w:p>
    <w:p w:rsidR="00794E16" w:rsidRDefault="00794E16">
      <w:pPr>
        <w:rPr>
          <w:rFonts w:ascii="Times New Roman" w:hAnsi="Times New Roman" w:cs="Times New Roman"/>
          <w:sz w:val="24"/>
        </w:rPr>
      </w:pPr>
    </w:p>
    <w:p w:rsidR="00794E16" w:rsidRDefault="00794E16">
      <w:pPr>
        <w:rPr>
          <w:rFonts w:ascii="Times New Roman" w:hAnsi="Times New Roman" w:cs="Times New Roman"/>
          <w:sz w:val="24"/>
        </w:rPr>
      </w:pPr>
      <w:r>
        <w:rPr>
          <w:rFonts w:ascii="Times New Roman" w:hAnsi="Times New Roman" w:cs="Times New Roman"/>
          <w:sz w:val="24"/>
          <w:u w:val="single"/>
        </w:rPr>
        <w:t>Part II:</w:t>
      </w:r>
    </w:p>
    <w:p w:rsidR="00C40D40" w:rsidRPr="00C40D40" w:rsidRDefault="00794E16">
      <w:pPr>
        <w:rPr>
          <w:rFonts w:ascii="Times New Roman" w:hAnsi="Times New Roman" w:cs="Times New Roman"/>
          <w:sz w:val="24"/>
        </w:rPr>
      </w:pPr>
      <w:r w:rsidRPr="00794E16">
        <w:rPr>
          <w:rFonts w:ascii="Times New Roman" w:hAnsi="Times New Roman" w:cs="Times New Roman"/>
          <w:sz w:val="24"/>
          <w:u w:val="single"/>
        </w:rPr>
        <w:t>Accessory pigment</w:t>
      </w:r>
      <w:r>
        <w:rPr>
          <w:rFonts w:ascii="Times New Roman" w:hAnsi="Times New Roman" w:cs="Times New Roman"/>
          <w:sz w:val="24"/>
          <w:u w:val="single"/>
        </w:rPr>
        <w:t>:</w:t>
      </w:r>
      <w:r>
        <w:rPr>
          <w:rFonts w:ascii="Times New Roman" w:hAnsi="Times New Roman" w:cs="Times New Roman"/>
          <w:sz w:val="24"/>
        </w:rPr>
        <w:t xml:space="preserve"> Molecules in chloroplasts that absorb additional wavelengths of light energy and transfer their energy to chlorophyll.</w:t>
      </w:r>
      <w:r>
        <w:rPr>
          <w:rFonts w:ascii="Times New Roman" w:hAnsi="Times New Roman" w:cs="Times New Roman"/>
          <w:sz w:val="24"/>
        </w:rPr>
        <w:br/>
      </w:r>
      <w:r>
        <w:rPr>
          <w:rFonts w:ascii="Times New Roman" w:hAnsi="Times New Roman" w:cs="Times New Roman"/>
          <w:sz w:val="24"/>
          <w:u w:val="single"/>
        </w:rPr>
        <w:t xml:space="preserve">ATP </w:t>
      </w:r>
      <w:proofErr w:type="spellStart"/>
      <w:r>
        <w:rPr>
          <w:rFonts w:ascii="Times New Roman" w:hAnsi="Times New Roman" w:cs="Times New Roman"/>
          <w:sz w:val="24"/>
          <w:u w:val="single"/>
        </w:rPr>
        <w:t>synthase</w:t>
      </w:r>
      <w:proofErr w:type="spellEnd"/>
      <w:r>
        <w:rPr>
          <w:rFonts w:ascii="Times New Roman" w:hAnsi="Times New Roman" w:cs="Times New Roman"/>
          <w:sz w:val="24"/>
          <w:u w:val="single"/>
        </w:rPr>
        <w:t>:</w:t>
      </w:r>
      <w:r>
        <w:rPr>
          <w:rFonts w:ascii="Times New Roman" w:hAnsi="Times New Roman" w:cs="Times New Roman"/>
          <w:sz w:val="24"/>
        </w:rPr>
        <w:t xml:space="preserve"> A channel that spans the </w:t>
      </w:r>
      <w:proofErr w:type="spellStart"/>
      <w:r>
        <w:rPr>
          <w:rFonts w:ascii="Times New Roman" w:hAnsi="Times New Roman" w:cs="Times New Roman"/>
          <w:sz w:val="24"/>
        </w:rPr>
        <w:t>thylakoid</w:t>
      </w:r>
      <w:proofErr w:type="spellEnd"/>
      <w:r>
        <w:rPr>
          <w:rFonts w:ascii="Times New Roman" w:hAnsi="Times New Roman" w:cs="Times New Roman"/>
          <w:sz w:val="24"/>
        </w:rPr>
        <w:t xml:space="preserve"> membrane that generates ATP from ADP and phosphate dissolved in the </w:t>
      </w:r>
      <w:proofErr w:type="spellStart"/>
      <w:r>
        <w:rPr>
          <w:rFonts w:ascii="Times New Roman" w:hAnsi="Times New Roman" w:cs="Times New Roman"/>
          <w:sz w:val="24"/>
        </w:rPr>
        <w:t>stroma</w:t>
      </w:r>
      <w:proofErr w:type="spellEnd"/>
      <w:r>
        <w:rPr>
          <w:rFonts w:ascii="Times New Roman" w:hAnsi="Times New Roman" w:cs="Times New Roman"/>
          <w:sz w:val="24"/>
        </w:rPr>
        <w:t xml:space="preserve"> as the H</w:t>
      </w:r>
      <w:r w:rsidRPr="00794E16">
        <w:rPr>
          <w:rFonts w:ascii="Times New Roman" w:hAnsi="Times New Roman" w:cs="Times New Roman"/>
          <w:sz w:val="24"/>
          <w:vertAlign w:val="superscript"/>
        </w:rPr>
        <w:t>+</w:t>
      </w:r>
      <w:r>
        <w:rPr>
          <w:rFonts w:ascii="Times New Roman" w:hAnsi="Times New Roman" w:cs="Times New Roman"/>
          <w:sz w:val="24"/>
        </w:rPr>
        <w:t xml:space="preserve"> flows through the channel.</w:t>
      </w:r>
      <w:r>
        <w:rPr>
          <w:rFonts w:ascii="Times New Roman" w:hAnsi="Times New Roman" w:cs="Times New Roman"/>
          <w:sz w:val="24"/>
        </w:rPr>
        <w:br/>
      </w:r>
      <w:r>
        <w:rPr>
          <w:rFonts w:ascii="Times New Roman" w:hAnsi="Times New Roman" w:cs="Times New Roman"/>
          <w:sz w:val="24"/>
          <w:u w:val="single"/>
        </w:rPr>
        <w:t>Bundle Sheath cells:</w:t>
      </w:r>
      <w:r>
        <w:rPr>
          <w:rFonts w:ascii="Times New Roman" w:hAnsi="Times New Roman" w:cs="Times New Roman"/>
          <w:sz w:val="24"/>
        </w:rPr>
        <w:t xml:space="preserve"> Cells that surround the vascular bundles (veins in the leaf) </w:t>
      </w:r>
      <w:r>
        <w:rPr>
          <w:rFonts w:ascii="Times New Roman" w:hAnsi="Times New Roman" w:cs="Times New Roman"/>
          <w:sz w:val="24"/>
        </w:rPr>
        <w:br/>
      </w:r>
      <w:r>
        <w:rPr>
          <w:rFonts w:ascii="Times New Roman" w:hAnsi="Times New Roman" w:cs="Times New Roman"/>
          <w:sz w:val="24"/>
          <w:u w:val="single"/>
        </w:rPr>
        <w:t>C</w:t>
      </w:r>
      <w:r w:rsidRPr="00794E16">
        <w:rPr>
          <w:rFonts w:ascii="Times New Roman" w:hAnsi="Times New Roman" w:cs="Times New Roman"/>
          <w:sz w:val="24"/>
          <w:u w:val="single"/>
          <w:vertAlign w:val="subscript"/>
        </w:rPr>
        <w:t>3</w:t>
      </w:r>
      <w:r>
        <w:rPr>
          <w:rFonts w:ascii="Times New Roman" w:hAnsi="Times New Roman" w:cs="Times New Roman"/>
          <w:sz w:val="24"/>
          <w:u w:val="single"/>
        </w:rPr>
        <w:t xml:space="preserve"> Pathway:</w:t>
      </w:r>
      <w:r>
        <w:rPr>
          <w:rFonts w:ascii="Times New Roman" w:hAnsi="Times New Roman" w:cs="Times New Roman"/>
          <w:sz w:val="24"/>
        </w:rPr>
        <w:t xml:space="preserve"> The </w:t>
      </w:r>
      <w:proofErr w:type="spellStart"/>
      <w:r>
        <w:rPr>
          <w:rFonts w:ascii="Times New Roman" w:hAnsi="Times New Roman" w:cs="Times New Roman"/>
          <w:sz w:val="24"/>
        </w:rPr>
        <w:t>Calcin</w:t>
      </w:r>
      <w:proofErr w:type="spellEnd"/>
      <w:r>
        <w:rPr>
          <w:rFonts w:ascii="Times New Roman" w:hAnsi="Times New Roman" w:cs="Times New Roman"/>
          <w:sz w:val="24"/>
        </w:rPr>
        <w:t xml:space="preserve"> cycle. This is where carbon fixation generates the three-carbon molecule, PGA</w:t>
      </w:r>
      <w:r>
        <w:rPr>
          <w:rFonts w:ascii="Times New Roman" w:hAnsi="Times New Roman" w:cs="Times New Roman"/>
          <w:sz w:val="24"/>
        </w:rPr>
        <w:br/>
      </w:r>
      <w:r w:rsidR="00A863BC">
        <w:rPr>
          <w:rFonts w:ascii="Times New Roman" w:hAnsi="Times New Roman" w:cs="Times New Roman"/>
          <w:sz w:val="24"/>
          <w:u w:val="single"/>
        </w:rPr>
        <w:t>C</w:t>
      </w:r>
      <w:r w:rsidR="00A863BC" w:rsidRPr="00A863BC">
        <w:rPr>
          <w:rFonts w:ascii="Times New Roman" w:hAnsi="Times New Roman" w:cs="Times New Roman"/>
          <w:sz w:val="24"/>
          <w:u w:val="single"/>
          <w:vertAlign w:val="subscript"/>
        </w:rPr>
        <w:t>4</w:t>
      </w:r>
      <w:r w:rsidR="00A863BC">
        <w:rPr>
          <w:rFonts w:ascii="Times New Roman" w:hAnsi="Times New Roman" w:cs="Times New Roman"/>
          <w:sz w:val="24"/>
          <w:u w:val="single"/>
        </w:rPr>
        <w:t xml:space="preserve"> Pathway:</w:t>
      </w:r>
      <w:r w:rsidR="00A863BC">
        <w:rPr>
          <w:rFonts w:ascii="Times New Roman" w:hAnsi="Times New Roman" w:cs="Times New Roman"/>
          <w:sz w:val="24"/>
        </w:rPr>
        <w:t xml:space="preserve"> A biochemical pathway that terrestrial plants have evolved that consumes more energy to increase the efficiency of carbon fixation in hot and dry environments.</w:t>
      </w:r>
      <w:r w:rsidR="00A863BC">
        <w:rPr>
          <w:rFonts w:ascii="Times New Roman" w:hAnsi="Times New Roman" w:cs="Times New Roman"/>
          <w:sz w:val="24"/>
        </w:rPr>
        <w:br/>
      </w:r>
      <w:r w:rsidR="00A863BC">
        <w:rPr>
          <w:rFonts w:ascii="Times New Roman" w:hAnsi="Times New Roman" w:cs="Times New Roman"/>
          <w:sz w:val="24"/>
          <w:u w:val="single"/>
        </w:rPr>
        <w:t>Calvin Cycle:</w:t>
      </w:r>
      <w:r w:rsidR="00A863BC">
        <w:rPr>
          <w:rFonts w:ascii="Times New Roman" w:hAnsi="Times New Roman" w:cs="Times New Roman"/>
          <w:sz w:val="24"/>
        </w:rPr>
        <w:t xml:space="preserve"> The reactions of the enzymes in the fluid </w:t>
      </w:r>
      <w:proofErr w:type="spellStart"/>
      <w:r w:rsidR="00A863BC">
        <w:rPr>
          <w:rFonts w:ascii="Times New Roman" w:hAnsi="Times New Roman" w:cs="Times New Roman"/>
          <w:sz w:val="24"/>
        </w:rPr>
        <w:t>stroma</w:t>
      </w:r>
      <w:proofErr w:type="spellEnd"/>
      <w:r w:rsidR="00A863BC">
        <w:rPr>
          <w:rFonts w:ascii="Times New Roman" w:hAnsi="Times New Roman" w:cs="Times New Roman"/>
          <w:sz w:val="24"/>
        </w:rPr>
        <w:t xml:space="preserve"> that surrounds </w:t>
      </w:r>
      <w:proofErr w:type="spellStart"/>
      <w:r w:rsidR="00A863BC">
        <w:rPr>
          <w:rFonts w:ascii="Times New Roman" w:hAnsi="Times New Roman" w:cs="Times New Roman"/>
          <w:sz w:val="24"/>
        </w:rPr>
        <w:t>thylakoids</w:t>
      </w:r>
      <w:proofErr w:type="spellEnd"/>
      <w:r w:rsidR="00A863BC">
        <w:rPr>
          <w:rFonts w:ascii="Times New Roman" w:hAnsi="Times New Roman" w:cs="Times New Roman"/>
          <w:sz w:val="24"/>
        </w:rPr>
        <w:t xml:space="preserve"> that use CO</w:t>
      </w:r>
      <w:r w:rsidR="00A863BC" w:rsidRPr="00A863BC">
        <w:rPr>
          <w:rFonts w:ascii="Times New Roman" w:hAnsi="Times New Roman" w:cs="Times New Roman"/>
          <w:sz w:val="24"/>
          <w:vertAlign w:val="subscript"/>
        </w:rPr>
        <w:t>2</w:t>
      </w:r>
      <w:r w:rsidR="00A863BC">
        <w:rPr>
          <w:rFonts w:ascii="Times New Roman" w:hAnsi="Times New Roman" w:cs="Times New Roman"/>
          <w:sz w:val="24"/>
        </w:rPr>
        <w:t xml:space="preserve"> from the atmosphere and energy-carrier molecules to drive the synthesis of a three-carbon sugar.</w:t>
      </w:r>
      <w:r w:rsidR="00A863BC">
        <w:rPr>
          <w:rFonts w:ascii="Times New Roman" w:hAnsi="Times New Roman" w:cs="Times New Roman"/>
          <w:sz w:val="24"/>
        </w:rPr>
        <w:br/>
      </w:r>
      <w:r w:rsidR="00A863BC">
        <w:rPr>
          <w:rFonts w:ascii="Times New Roman" w:hAnsi="Times New Roman" w:cs="Times New Roman"/>
          <w:sz w:val="24"/>
          <w:u w:val="single"/>
        </w:rPr>
        <w:t>Carbon Fixation</w:t>
      </w:r>
      <w:r w:rsidR="00A863BC">
        <w:rPr>
          <w:rFonts w:ascii="Times New Roman" w:hAnsi="Times New Roman" w:cs="Times New Roman"/>
          <w:sz w:val="24"/>
        </w:rPr>
        <w:t>: The process where carbon from C</w:t>
      </w:r>
      <w:r w:rsidR="00A863BC" w:rsidRPr="00A863BC">
        <w:rPr>
          <w:rFonts w:ascii="Times New Roman" w:hAnsi="Times New Roman" w:cs="Times New Roman"/>
          <w:sz w:val="24"/>
        </w:rPr>
        <w:t>O</w:t>
      </w:r>
      <w:r w:rsidR="00A863BC" w:rsidRPr="00A863BC">
        <w:rPr>
          <w:rFonts w:ascii="Times New Roman" w:hAnsi="Times New Roman" w:cs="Times New Roman"/>
          <w:sz w:val="24"/>
          <w:vertAlign w:val="subscript"/>
        </w:rPr>
        <w:t>2</w:t>
      </w:r>
      <w:r w:rsidR="00A863BC">
        <w:rPr>
          <w:rFonts w:ascii="Times New Roman" w:hAnsi="Times New Roman" w:cs="Times New Roman"/>
          <w:sz w:val="24"/>
        </w:rPr>
        <w:t xml:space="preserve"> is incorporated into larger organic molecules.</w:t>
      </w:r>
      <w:r w:rsidR="00A863BC">
        <w:rPr>
          <w:rFonts w:ascii="Times New Roman" w:hAnsi="Times New Roman" w:cs="Times New Roman"/>
          <w:sz w:val="24"/>
        </w:rPr>
        <w:br/>
      </w:r>
      <w:proofErr w:type="spellStart"/>
      <w:r w:rsidR="00A863BC">
        <w:rPr>
          <w:rFonts w:ascii="Times New Roman" w:hAnsi="Times New Roman" w:cs="Times New Roman"/>
          <w:sz w:val="24"/>
          <w:u w:val="single"/>
        </w:rPr>
        <w:t>Cartenoid</w:t>
      </w:r>
      <w:proofErr w:type="spellEnd"/>
      <w:r w:rsidR="00A863BC">
        <w:rPr>
          <w:rFonts w:ascii="Times New Roman" w:hAnsi="Times New Roman" w:cs="Times New Roman"/>
          <w:sz w:val="24"/>
          <w:u w:val="single"/>
        </w:rPr>
        <w:t>:</w:t>
      </w:r>
      <w:r w:rsidR="00A863BC">
        <w:rPr>
          <w:rFonts w:ascii="Times New Roman" w:hAnsi="Times New Roman" w:cs="Times New Roman"/>
          <w:sz w:val="24"/>
        </w:rPr>
        <w:t xml:space="preserve"> Accessory pigments found in all chloroplasts that absorb blue and green light and appear mostly yellow or orange.</w:t>
      </w:r>
      <w:r w:rsidR="00A863BC">
        <w:rPr>
          <w:rFonts w:ascii="Times New Roman" w:hAnsi="Times New Roman" w:cs="Times New Roman"/>
          <w:sz w:val="24"/>
        </w:rPr>
        <w:br/>
      </w:r>
      <w:proofErr w:type="spellStart"/>
      <w:r w:rsidR="00A863BC">
        <w:rPr>
          <w:rFonts w:ascii="Times New Roman" w:hAnsi="Times New Roman" w:cs="Times New Roman"/>
          <w:sz w:val="24"/>
          <w:u w:val="single"/>
        </w:rPr>
        <w:t>Chemiosmosis</w:t>
      </w:r>
      <w:proofErr w:type="spellEnd"/>
      <w:r w:rsidR="00A863BC">
        <w:rPr>
          <w:rFonts w:ascii="Times New Roman" w:hAnsi="Times New Roman" w:cs="Times New Roman"/>
          <w:sz w:val="24"/>
        </w:rPr>
        <w:t xml:space="preserve">: </w:t>
      </w:r>
      <w:r w:rsidR="00FE0CDC">
        <w:rPr>
          <w:rFonts w:ascii="Times New Roman" w:hAnsi="Times New Roman" w:cs="Times New Roman"/>
          <w:sz w:val="24"/>
        </w:rPr>
        <w:t>The process where ions move across a selectively permeable membrane down an electrochemical, and the energy generated is used to make ATP.</w:t>
      </w:r>
      <w:r w:rsidR="00FE0CDC">
        <w:rPr>
          <w:rFonts w:ascii="Times New Roman" w:hAnsi="Times New Roman" w:cs="Times New Roman"/>
          <w:sz w:val="24"/>
        </w:rPr>
        <w:br/>
      </w:r>
      <w:r w:rsidR="00FE0CDC">
        <w:rPr>
          <w:rFonts w:ascii="Times New Roman" w:hAnsi="Times New Roman" w:cs="Times New Roman"/>
          <w:sz w:val="24"/>
          <w:u w:val="single"/>
        </w:rPr>
        <w:t xml:space="preserve">Chlorophyll </w:t>
      </w:r>
      <w:r w:rsidR="00FE0CDC">
        <w:rPr>
          <w:rFonts w:ascii="Times New Roman" w:hAnsi="Times New Roman" w:cs="Times New Roman"/>
          <w:i/>
          <w:sz w:val="24"/>
          <w:u w:val="single"/>
        </w:rPr>
        <w:t>a</w:t>
      </w:r>
      <w:r w:rsidR="00FE0CDC">
        <w:rPr>
          <w:rFonts w:ascii="Times New Roman" w:hAnsi="Times New Roman" w:cs="Times New Roman"/>
          <w:sz w:val="24"/>
          <w:u w:val="single"/>
        </w:rPr>
        <w:t>:</w:t>
      </w:r>
      <w:r w:rsidR="00FE0CDC">
        <w:rPr>
          <w:rFonts w:ascii="Times New Roman" w:hAnsi="Times New Roman" w:cs="Times New Roman"/>
          <w:sz w:val="24"/>
        </w:rPr>
        <w:t xml:space="preserve"> The key light-capturing pigment that absorbs violet, blue, and red light but reflects the characteristic green color of leaves.</w:t>
      </w:r>
      <w:r w:rsidR="00FE0CDC">
        <w:rPr>
          <w:rFonts w:ascii="Times New Roman" w:hAnsi="Times New Roman" w:cs="Times New Roman"/>
          <w:sz w:val="24"/>
        </w:rPr>
        <w:br/>
      </w:r>
      <w:r w:rsidR="00FE0CDC">
        <w:rPr>
          <w:rFonts w:ascii="Times New Roman" w:hAnsi="Times New Roman" w:cs="Times New Roman"/>
          <w:sz w:val="24"/>
          <w:u w:val="single"/>
        </w:rPr>
        <w:t>Chloroplast</w:t>
      </w:r>
      <w:r w:rsidR="00FE0CDC">
        <w:rPr>
          <w:rFonts w:ascii="Times New Roman" w:hAnsi="Times New Roman" w:cs="Times New Roman"/>
          <w:sz w:val="24"/>
        </w:rPr>
        <w:t>: The organelle where photosynthesis occurs</w:t>
      </w:r>
      <w:r w:rsidR="00FE0CDC">
        <w:rPr>
          <w:rFonts w:ascii="Times New Roman" w:hAnsi="Times New Roman" w:cs="Times New Roman"/>
          <w:sz w:val="24"/>
        </w:rPr>
        <w:br/>
      </w:r>
      <w:proofErr w:type="spellStart"/>
      <w:r w:rsidR="00FE0CDC">
        <w:rPr>
          <w:rFonts w:ascii="Times New Roman" w:hAnsi="Times New Roman" w:cs="Times New Roman"/>
          <w:sz w:val="24"/>
          <w:u w:val="single"/>
        </w:rPr>
        <w:t>Crassulacean</w:t>
      </w:r>
      <w:proofErr w:type="spellEnd"/>
      <w:r w:rsidR="00FE0CDC">
        <w:rPr>
          <w:rFonts w:ascii="Times New Roman" w:hAnsi="Times New Roman" w:cs="Times New Roman"/>
          <w:sz w:val="24"/>
          <w:u w:val="single"/>
        </w:rPr>
        <w:t xml:space="preserve"> acid </w:t>
      </w:r>
      <w:proofErr w:type="spellStart"/>
      <w:r w:rsidR="00FE0CDC">
        <w:rPr>
          <w:rFonts w:ascii="Times New Roman" w:hAnsi="Times New Roman" w:cs="Times New Roman"/>
          <w:sz w:val="24"/>
          <w:u w:val="single"/>
        </w:rPr>
        <w:t>metablolism</w:t>
      </w:r>
      <w:proofErr w:type="spellEnd"/>
      <w:r w:rsidR="00FE0CDC">
        <w:rPr>
          <w:rFonts w:ascii="Times New Roman" w:hAnsi="Times New Roman" w:cs="Times New Roman"/>
          <w:sz w:val="24"/>
          <w:u w:val="single"/>
        </w:rPr>
        <w:t xml:space="preserve"> (CAM):</w:t>
      </w:r>
      <w:r w:rsidR="00FE0CDC">
        <w:rPr>
          <w:rFonts w:ascii="Times New Roman" w:hAnsi="Times New Roman" w:cs="Times New Roman"/>
          <w:sz w:val="24"/>
        </w:rPr>
        <w:t xml:space="preserve"> </w:t>
      </w:r>
      <w:r w:rsidR="00842344">
        <w:rPr>
          <w:rFonts w:ascii="Times New Roman" w:hAnsi="Times New Roman" w:cs="Times New Roman"/>
          <w:sz w:val="24"/>
        </w:rPr>
        <w:t xml:space="preserve">Another biochemical pathway that consumes more energy to increase the efficiency of carbon fixation where carbon fixation occurs at night and sugar synthesis occurs during the day while also using the </w:t>
      </w:r>
      <w:r w:rsidR="00842344" w:rsidRPr="00842344">
        <w:rPr>
          <w:rFonts w:ascii="Times New Roman" w:hAnsi="Times New Roman" w:cs="Times New Roman"/>
          <w:sz w:val="24"/>
        </w:rPr>
        <w:t>C</w:t>
      </w:r>
      <w:r w:rsidR="00842344" w:rsidRPr="00842344">
        <w:rPr>
          <w:rFonts w:ascii="Times New Roman" w:hAnsi="Times New Roman" w:cs="Times New Roman"/>
          <w:sz w:val="24"/>
          <w:vertAlign w:val="subscript"/>
        </w:rPr>
        <w:t>4</w:t>
      </w:r>
      <w:r w:rsidR="00842344" w:rsidRPr="00842344">
        <w:rPr>
          <w:rFonts w:ascii="Times New Roman" w:hAnsi="Times New Roman" w:cs="Times New Roman"/>
          <w:sz w:val="24"/>
        </w:rPr>
        <w:t xml:space="preserve"> Pathway</w:t>
      </w:r>
      <w:r w:rsidR="00842344">
        <w:rPr>
          <w:rFonts w:ascii="Times New Roman" w:hAnsi="Times New Roman" w:cs="Times New Roman"/>
          <w:sz w:val="24"/>
        </w:rPr>
        <w:t>.</w:t>
      </w:r>
      <w:r w:rsidR="00842344">
        <w:rPr>
          <w:rFonts w:ascii="Times New Roman" w:hAnsi="Times New Roman" w:cs="Times New Roman"/>
          <w:sz w:val="24"/>
        </w:rPr>
        <w:br/>
      </w:r>
      <w:r w:rsidR="00842344">
        <w:rPr>
          <w:rFonts w:ascii="Times New Roman" w:hAnsi="Times New Roman" w:cs="Times New Roman"/>
          <w:sz w:val="24"/>
          <w:u w:val="single"/>
        </w:rPr>
        <w:t>Cuticle</w:t>
      </w:r>
      <w:r w:rsidR="00842344">
        <w:rPr>
          <w:rFonts w:ascii="Times New Roman" w:hAnsi="Times New Roman" w:cs="Times New Roman"/>
          <w:sz w:val="24"/>
        </w:rPr>
        <w:t>: The outer surface of the epidermis that is transparent, waxy, and waterproof to prevent the evaporation of water from the leaf</w:t>
      </w:r>
      <w:r w:rsidR="00842344">
        <w:rPr>
          <w:rFonts w:ascii="Times New Roman" w:hAnsi="Times New Roman" w:cs="Times New Roman"/>
          <w:sz w:val="24"/>
        </w:rPr>
        <w:br/>
      </w:r>
      <w:r w:rsidR="00842344">
        <w:rPr>
          <w:rFonts w:ascii="Times New Roman" w:hAnsi="Times New Roman" w:cs="Times New Roman"/>
          <w:sz w:val="24"/>
          <w:u w:val="single"/>
        </w:rPr>
        <w:t>Electromagnetic spectrum</w:t>
      </w:r>
      <w:r w:rsidR="00842344">
        <w:rPr>
          <w:rFonts w:ascii="Times New Roman" w:hAnsi="Times New Roman" w:cs="Times New Roman"/>
          <w:sz w:val="24"/>
        </w:rPr>
        <w:t>: The range of wavelengths over which electromagnetic radiation functions.</w:t>
      </w:r>
      <w:r w:rsidR="00842344">
        <w:rPr>
          <w:rFonts w:ascii="Times New Roman" w:hAnsi="Times New Roman" w:cs="Times New Roman"/>
          <w:sz w:val="24"/>
        </w:rPr>
        <w:br/>
      </w:r>
      <w:r w:rsidR="00842344">
        <w:rPr>
          <w:rFonts w:ascii="Times New Roman" w:hAnsi="Times New Roman" w:cs="Times New Roman"/>
          <w:sz w:val="24"/>
          <w:u w:val="single"/>
        </w:rPr>
        <w:t>Electron Transport Chain</w:t>
      </w:r>
      <w:r w:rsidR="00842344">
        <w:rPr>
          <w:rFonts w:ascii="Times New Roman" w:hAnsi="Times New Roman" w:cs="Times New Roman"/>
          <w:sz w:val="24"/>
        </w:rPr>
        <w:t xml:space="preserve">: </w:t>
      </w:r>
      <w:r w:rsidR="001E1ED1">
        <w:rPr>
          <w:rFonts w:ascii="Times New Roman" w:hAnsi="Times New Roman" w:cs="Times New Roman"/>
          <w:sz w:val="24"/>
        </w:rPr>
        <w:t>A series of compounds that transfer electrons from electron donors to electron receivers.</w:t>
      </w:r>
      <w:r w:rsidR="001E1ED1">
        <w:rPr>
          <w:rFonts w:ascii="Times New Roman" w:hAnsi="Times New Roman" w:cs="Times New Roman"/>
          <w:sz w:val="24"/>
        </w:rPr>
        <w:br/>
      </w:r>
      <w:r w:rsidR="001E1ED1">
        <w:rPr>
          <w:rFonts w:ascii="Times New Roman" w:hAnsi="Times New Roman" w:cs="Times New Roman"/>
          <w:sz w:val="24"/>
          <w:u w:val="single"/>
        </w:rPr>
        <w:t>Epidermis</w:t>
      </w:r>
      <w:r w:rsidR="001E1ED1">
        <w:rPr>
          <w:rFonts w:ascii="Times New Roman" w:hAnsi="Times New Roman" w:cs="Times New Roman"/>
          <w:sz w:val="24"/>
        </w:rPr>
        <w:t>: The upper and lower surfaces of a leaf consisting of a layer of transparent cells that protect the inner parts of the leaf while allowing light through.</w:t>
      </w:r>
      <w:r w:rsidR="001E1ED1">
        <w:rPr>
          <w:rFonts w:ascii="Times New Roman" w:hAnsi="Times New Roman" w:cs="Times New Roman"/>
          <w:sz w:val="24"/>
        </w:rPr>
        <w:br/>
      </w:r>
      <w:r w:rsidR="001E1ED1">
        <w:rPr>
          <w:rFonts w:ascii="Times New Roman" w:hAnsi="Times New Roman" w:cs="Times New Roman"/>
          <w:sz w:val="24"/>
          <w:u w:val="single"/>
        </w:rPr>
        <w:t>Light Reactions</w:t>
      </w:r>
      <w:r w:rsidR="001E1ED1">
        <w:rPr>
          <w:rFonts w:ascii="Times New Roman" w:hAnsi="Times New Roman" w:cs="Times New Roman"/>
          <w:sz w:val="24"/>
        </w:rPr>
        <w:t xml:space="preserve">: The first stage of photosynthesis in which the energy of light is captured as ATP and NADPH in </w:t>
      </w:r>
      <w:proofErr w:type="spellStart"/>
      <w:r w:rsidR="001E1ED1">
        <w:rPr>
          <w:rFonts w:ascii="Times New Roman" w:hAnsi="Times New Roman" w:cs="Times New Roman"/>
          <w:sz w:val="24"/>
        </w:rPr>
        <w:t>thylakoids</w:t>
      </w:r>
      <w:proofErr w:type="spellEnd"/>
      <w:r w:rsidR="001E1ED1">
        <w:rPr>
          <w:rFonts w:ascii="Times New Roman" w:hAnsi="Times New Roman" w:cs="Times New Roman"/>
          <w:sz w:val="24"/>
        </w:rPr>
        <w:br/>
      </w:r>
      <w:proofErr w:type="spellStart"/>
      <w:r w:rsidR="001E1ED1">
        <w:rPr>
          <w:rFonts w:ascii="Times New Roman" w:hAnsi="Times New Roman" w:cs="Times New Roman"/>
          <w:sz w:val="24"/>
          <w:u w:val="single"/>
        </w:rPr>
        <w:lastRenderedPageBreak/>
        <w:t>Mesophyl</w:t>
      </w:r>
      <w:proofErr w:type="spellEnd"/>
      <w:r w:rsidR="001E1ED1">
        <w:rPr>
          <w:rFonts w:ascii="Times New Roman" w:hAnsi="Times New Roman" w:cs="Times New Roman"/>
          <w:sz w:val="24"/>
          <w:u w:val="single"/>
        </w:rPr>
        <w:t>:</w:t>
      </w:r>
      <w:r w:rsidR="001E1ED1">
        <w:rPr>
          <w:rFonts w:ascii="Times New Roman" w:hAnsi="Times New Roman" w:cs="Times New Roman"/>
          <w:sz w:val="24"/>
        </w:rPr>
        <w:t xml:space="preserve"> The cells that compose the inside layers of leaves where most chloroplasts are located</w:t>
      </w:r>
      <w:r w:rsidR="001E1ED1">
        <w:rPr>
          <w:rFonts w:ascii="Times New Roman" w:hAnsi="Times New Roman" w:cs="Times New Roman"/>
          <w:sz w:val="24"/>
        </w:rPr>
        <w:br/>
      </w:r>
      <w:r w:rsidR="001E1ED1">
        <w:rPr>
          <w:rFonts w:ascii="Times New Roman" w:hAnsi="Times New Roman" w:cs="Times New Roman"/>
          <w:sz w:val="24"/>
          <w:u w:val="single"/>
        </w:rPr>
        <w:t>Photon:</w:t>
      </w:r>
      <w:r w:rsidR="001E1ED1">
        <w:rPr>
          <w:rFonts w:ascii="Times New Roman" w:hAnsi="Times New Roman" w:cs="Times New Roman"/>
          <w:sz w:val="24"/>
        </w:rPr>
        <w:t xml:space="preserve"> A particle representing electromagnetic radiation</w:t>
      </w:r>
      <w:r w:rsidR="001E1ED1">
        <w:rPr>
          <w:rFonts w:ascii="Times New Roman" w:hAnsi="Times New Roman" w:cs="Times New Roman"/>
          <w:sz w:val="24"/>
        </w:rPr>
        <w:br/>
      </w:r>
      <w:r w:rsidR="001E1ED1">
        <w:rPr>
          <w:rFonts w:ascii="Times New Roman" w:hAnsi="Times New Roman" w:cs="Times New Roman"/>
          <w:sz w:val="24"/>
          <w:u w:val="single"/>
        </w:rPr>
        <w:t>Photorespiration:</w:t>
      </w:r>
      <w:r w:rsidR="001E1ED1">
        <w:rPr>
          <w:rFonts w:ascii="Times New Roman" w:hAnsi="Times New Roman" w:cs="Times New Roman"/>
          <w:sz w:val="24"/>
        </w:rPr>
        <w:t xml:space="preserve"> The wasteful process  where O</w:t>
      </w:r>
      <w:r w:rsidR="001E1ED1" w:rsidRPr="001E1ED1">
        <w:rPr>
          <w:rFonts w:ascii="Times New Roman" w:hAnsi="Times New Roman" w:cs="Times New Roman"/>
          <w:sz w:val="24"/>
          <w:vertAlign w:val="subscript"/>
        </w:rPr>
        <w:t>2</w:t>
      </w:r>
      <w:r w:rsidR="001E1ED1">
        <w:rPr>
          <w:rFonts w:ascii="Times New Roman" w:hAnsi="Times New Roman" w:cs="Times New Roman"/>
          <w:sz w:val="24"/>
        </w:rPr>
        <w:t xml:space="preserve"> is combined with </w:t>
      </w:r>
      <w:proofErr w:type="spellStart"/>
      <w:r w:rsidR="001E1ED1">
        <w:rPr>
          <w:rFonts w:ascii="Times New Roman" w:hAnsi="Times New Roman" w:cs="Times New Roman"/>
          <w:sz w:val="24"/>
        </w:rPr>
        <w:t>RuBP</w:t>
      </w:r>
      <w:proofErr w:type="spellEnd"/>
      <w:r w:rsidR="001E1ED1">
        <w:rPr>
          <w:rFonts w:ascii="Times New Roman" w:hAnsi="Times New Roman" w:cs="Times New Roman"/>
          <w:sz w:val="24"/>
        </w:rPr>
        <w:t xml:space="preserve"> instead of carbon </w:t>
      </w:r>
      <w:proofErr w:type="spellStart"/>
      <w:r w:rsidR="001E1ED1">
        <w:rPr>
          <w:rFonts w:ascii="Times New Roman" w:hAnsi="Times New Roman" w:cs="Times New Roman"/>
          <w:sz w:val="24"/>
        </w:rPr>
        <w:t>dixoide</w:t>
      </w:r>
      <w:proofErr w:type="spellEnd"/>
      <w:r w:rsidR="001E1ED1">
        <w:rPr>
          <w:rFonts w:ascii="Times New Roman" w:hAnsi="Times New Roman" w:cs="Times New Roman"/>
          <w:sz w:val="24"/>
        </w:rPr>
        <w:t>, preventing the Calvin cycle from synthesizing sugar.</w:t>
      </w:r>
      <w:r w:rsidR="001E1ED1">
        <w:rPr>
          <w:rFonts w:ascii="Times New Roman" w:hAnsi="Times New Roman" w:cs="Times New Roman"/>
          <w:sz w:val="24"/>
        </w:rPr>
        <w:br/>
      </w:r>
      <w:r w:rsidR="001E1ED1">
        <w:rPr>
          <w:rFonts w:ascii="Times New Roman" w:hAnsi="Times New Roman" w:cs="Times New Roman"/>
          <w:sz w:val="24"/>
          <w:u w:val="single"/>
        </w:rPr>
        <w:t>Photosynthesis:</w:t>
      </w:r>
      <w:r w:rsidR="001E1ED1">
        <w:rPr>
          <w:rFonts w:ascii="Times New Roman" w:hAnsi="Times New Roman" w:cs="Times New Roman"/>
          <w:sz w:val="24"/>
        </w:rPr>
        <w:t xml:space="preserve"> The process where light energy is captured and stored as chemical energy in the bonds of organic molecules.</w:t>
      </w:r>
      <w:r w:rsidR="001E1ED1">
        <w:rPr>
          <w:rFonts w:ascii="Times New Roman" w:hAnsi="Times New Roman" w:cs="Times New Roman"/>
          <w:sz w:val="24"/>
        </w:rPr>
        <w:br/>
      </w:r>
      <w:proofErr w:type="spellStart"/>
      <w:r w:rsidR="001E1ED1">
        <w:rPr>
          <w:rFonts w:ascii="Times New Roman" w:hAnsi="Times New Roman" w:cs="Times New Roman"/>
          <w:sz w:val="24"/>
          <w:u w:val="single"/>
        </w:rPr>
        <w:t>Photosystem</w:t>
      </w:r>
      <w:proofErr w:type="spellEnd"/>
      <w:r w:rsidR="001E1ED1">
        <w:rPr>
          <w:rFonts w:ascii="Times New Roman" w:hAnsi="Times New Roman" w:cs="Times New Roman"/>
          <w:sz w:val="24"/>
          <w:u w:val="single"/>
        </w:rPr>
        <w:t>:</w:t>
      </w:r>
      <w:r w:rsidR="00C40D40">
        <w:rPr>
          <w:rFonts w:ascii="Times New Roman" w:hAnsi="Times New Roman" w:cs="Times New Roman"/>
          <w:sz w:val="24"/>
        </w:rPr>
        <w:t xml:space="preserve"> In </w:t>
      </w:r>
      <w:proofErr w:type="spellStart"/>
      <w:r w:rsidR="00C40D40">
        <w:rPr>
          <w:rFonts w:ascii="Times New Roman" w:hAnsi="Times New Roman" w:cs="Times New Roman"/>
          <w:sz w:val="24"/>
        </w:rPr>
        <w:t>thylakoid</w:t>
      </w:r>
      <w:proofErr w:type="spellEnd"/>
      <w:r w:rsidR="00C40D40">
        <w:rPr>
          <w:rFonts w:ascii="Times New Roman" w:hAnsi="Times New Roman" w:cs="Times New Roman"/>
          <w:sz w:val="24"/>
        </w:rPr>
        <w:t xml:space="preserve"> membranes, this is a cluster of chlorophyll, accessory pigments, proteins, and other molecules that collectively capture light energy, transfer some of the energy to electrons, ad transfer the energetic electrons to an adjacent electron transport chain.</w:t>
      </w:r>
      <w:r w:rsidR="00C40D40">
        <w:rPr>
          <w:rFonts w:ascii="Times New Roman" w:hAnsi="Times New Roman" w:cs="Times New Roman"/>
          <w:sz w:val="24"/>
        </w:rPr>
        <w:br/>
      </w:r>
      <w:r w:rsidR="00C40D40">
        <w:rPr>
          <w:rFonts w:ascii="Times New Roman" w:hAnsi="Times New Roman" w:cs="Times New Roman"/>
          <w:sz w:val="24"/>
          <w:u w:val="single"/>
        </w:rPr>
        <w:t>Reaction Center:</w:t>
      </w:r>
      <w:r w:rsidR="00C40D40">
        <w:rPr>
          <w:rFonts w:ascii="Times New Roman" w:hAnsi="Times New Roman" w:cs="Times New Roman"/>
          <w:sz w:val="24"/>
        </w:rPr>
        <w:t xml:space="preserve"> Two chlorophyll </w:t>
      </w:r>
      <w:r w:rsidR="00C40D40">
        <w:rPr>
          <w:rFonts w:ascii="Times New Roman" w:hAnsi="Times New Roman" w:cs="Times New Roman"/>
          <w:i/>
          <w:sz w:val="24"/>
        </w:rPr>
        <w:t>a</w:t>
      </w:r>
      <w:r w:rsidR="00C40D40">
        <w:rPr>
          <w:rFonts w:ascii="Times New Roman" w:hAnsi="Times New Roman" w:cs="Times New Roman"/>
          <w:sz w:val="24"/>
        </w:rPr>
        <w:t xml:space="preserve"> molecules and a primary electron acceptor </w:t>
      </w:r>
      <w:proofErr w:type="spellStart"/>
      <w:r w:rsidR="00C40D40">
        <w:rPr>
          <w:rFonts w:ascii="Times New Roman" w:hAnsi="Times New Roman" w:cs="Times New Roman"/>
          <w:sz w:val="24"/>
        </w:rPr>
        <w:t>complexed</w:t>
      </w:r>
      <w:proofErr w:type="spellEnd"/>
      <w:r w:rsidR="00C40D40">
        <w:rPr>
          <w:rFonts w:ascii="Times New Roman" w:hAnsi="Times New Roman" w:cs="Times New Roman"/>
          <w:sz w:val="24"/>
        </w:rPr>
        <w:t xml:space="preserve"> with proteins and located near the center of each </w:t>
      </w:r>
      <w:proofErr w:type="spellStart"/>
      <w:r w:rsidR="00C40D40">
        <w:rPr>
          <w:rFonts w:ascii="Times New Roman" w:hAnsi="Times New Roman" w:cs="Times New Roman"/>
          <w:sz w:val="24"/>
        </w:rPr>
        <w:t>photosystem</w:t>
      </w:r>
      <w:proofErr w:type="spellEnd"/>
      <w:r w:rsidR="00C40D40">
        <w:rPr>
          <w:rFonts w:ascii="Times New Roman" w:hAnsi="Times New Roman" w:cs="Times New Roman"/>
          <w:sz w:val="24"/>
        </w:rPr>
        <w:t xml:space="preserve">. Light energy is passed to one of the chlorophylls, which donates an </w:t>
      </w:r>
      <w:proofErr w:type="spellStart"/>
      <w:r w:rsidR="00C40D40">
        <w:rPr>
          <w:rFonts w:ascii="Times New Roman" w:hAnsi="Times New Roman" w:cs="Times New Roman"/>
          <w:sz w:val="24"/>
        </w:rPr>
        <w:t>energeized</w:t>
      </w:r>
      <w:proofErr w:type="spellEnd"/>
      <w:r w:rsidR="00C40D40">
        <w:rPr>
          <w:rFonts w:ascii="Times New Roman" w:hAnsi="Times New Roman" w:cs="Times New Roman"/>
          <w:sz w:val="24"/>
        </w:rPr>
        <w:t xml:space="preserve"> electron to the primary electron acceptor, which then passes the electron to an adjacent electron transport chain.</w:t>
      </w:r>
      <w:r w:rsidR="00C40D40">
        <w:rPr>
          <w:rFonts w:ascii="Times New Roman" w:hAnsi="Times New Roman" w:cs="Times New Roman"/>
          <w:sz w:val="24"/>
        </w:rPr>
        <w:br/>
      </w:r>
      <w:proofErr w:type="spellStart"/>
      <w:r w:rsidR="00C40D40">
        <w:rPr>
          <w:rFonts w:ascii="Times New Roman" w:hAnsi="Times New Roman" w:cs="Times New Roman"/>
          <w:sz w:val="24"/>
          <w:u w:val="single"/>
        </w:rPr>
        <w:t>Rubisco</w:t>
      </w:r>
      <w:proofErr w:type="spellEnd"/>
      <w:r w:rsidR="00C40D40">
        <w:rPr>
          <w:rFonts w:ascii="Times New Roman" w:hAnsi="Times New Roman" w:cs="Times New Roman"/>
          <w:sz w:val="24"/>
        </w:rPr>
        <w:t xml:space="preserve">: The enzyme the combines three carbon dioxide molecules with three </w:t>
      </w:r>
      <w:proofErr w:type="spellStart"/>
      <w:r w:rsidR="00C40D40">
        <w:rPr>
          <w:rFonts w:ascii="Times New Roman" w:hAnsi="Times New Roman" w:cs="Times New Roman"/>
          <w:sz w:val="24"/>
        </w:rPr>
        <w:t>RuBP</w:t>
      </w:r>
      <w:proofErr w:type="spellEnd"/>
      <w:r w:rsidR="00C40D40">
        <w:rPr>
          <w:rFonts w:ascii="Times New Roman" w:hAnsi="Times New Roman" w:cs="Times New Roman"/>
          <w:sz w:val="24"/>
        </w:rPr>
        <w:t xml:space="preserve"> molecules to produce three unstable six-carbon molecules that split in half to for six molecules of PGA.</w:t>
      </w:r>
      <w:r w:rsidR="00C40D40">
        <w:rPr>
          <w:rFonts w:ascii="Times New Roman" w:hAnsi="Times New Roman" w:cs="Times New Roman"/>
          <w:sz w:val="24"/>
        </w:rPr>
        <w:br/>
      </w:r>
      <w:r w:rsidR="00C40D40">
        <w:rPr>
          <w:rFonts w:ascii="Times New Roman" w:hAnsi="Times New Roman" w:cs="Times New Roman"/>
          <w:sz w:val="24"/>
          <w:u w:val="single"/>
        </w:rPr>
        <w:t>Stoma</w:t>
      </w:r>
      <w:r w:rsidR="00C40D40">
        <w:rPr>
          <w:rFonts w:ascii="Times New Roman" w:hAnsi="Times New Roman" w:cs="Times New Roman"/>
          <w:sz w:val="24"/>
        </w:rPr>
        <w:t xml:space="preserve">: The pores in the epidermis where a leaf obtains the carbon dioxide it needs from the air. </w:t>
      </w:r>
      <w:r w:rsidR="00C40D40">
        <w:rPr>
          <w:rFonts w:ascii="Times New Roman" w:hAnsi="Times New Roman" w:cs="Times New Roman"/>
          <w:sz w:val="24"/>
        </w:rPr>
        <w:br/>
      </w:r>
      <w:proofErr w:type="spellStart"/>
      <w:r w:rsidR="00C40D40">
        <w:rPr>
          <w:rFonts w:ascii="Times New Roman" w:hAnsi="Times New Roman" w:cs="Times New Roman"/>
          <w:sz w:val="24"/>
          <w:u w:val="single"/>
        </w:rPr>
        <w:t>Stroma</w:t>
      </w:r>
      <w:proofErr w:type="spellEnd"/>
      <w:r w:rsidR="00C40D40">
        <w:rPr>
          <w:rFonts w:ascii="Times New Roman" w:hAnsi="Times New Roman" w:cs="Times New Roman"/>
          <w:sz w:val="24"/>
        </w:rPr>
        <w:t xml:space="preserve">: A </w:t>
      </w:r>
      <w:proofErr w:type="spellStart"/>
      <w:r w:rsidR="00C40D40">
        <w:rPr>
          <w:rFonts w:ascii="Times New Roman" w:hAnsi="Times New Roman" w:cs="Times New Roman"/>
          <w:sz w:val="24"/>
        </w:rPr>
        <w:t>semifluid</w:t>
      </w:r>
      <w:proofErr w:type="spellEnd"/>
      <w:r w:rsidR="00C40D40">
        <w:rPr>
          <w:rFonts w:ascii="Times New Roman" w:hAnsi="Times New Roman" w:cs="Times New Roman"/>
          <w:sz w:val="24"/>
        </w:rPr>
        <w:t xml:space="preserve"> substance enclosed by the double membranes of chloroplasts.</w:t>
      </w:r>
      <w:r w:rsidR="00C40D40">
        <w:rPr>
          <w:rFonts w:ascii="Times New Roman" w:hAnsi="Times New Roman" w:cs="Times New Roman"/>
          <w:sz w:val="24"/>
        </w:rPr>
        <w:br/>
      </w:r>
      <w:proofErr w:type="spellStart"/>
      <w:r w:rsidR="00C40D40">
        <w:rPr>
          <w:rFonts w:ascii="Times New Roman" w:hAnsi="Times New Roman" w:cs="Times New Roman"/>
          <w:sz w:val="24"/>
          <w:u w:val="single"/>
        </w:rPr>
        <w:t>Thylakoid</w:t>
      </w:r>
      <w:proofErr w:type="spellEnd"/>
      <w:r w:rsidR="00C40D40">
        <w:rPr>
          <w:rFonts w:ascii="Times New Roman" w:hAnsi="Times New Roman" w:cs="Times New Roman"/>
          <w:sz w:val="24"/>
        </w:rPr>
        <w:t xml:space="preserve">: Disk like interconnected membranous sacs in the </w:t>
      </w:r>
      <w:proofErr w:type="spellStart"/>
      <w:r w:rsidR="00C40D40">
        <w:rPr>
          <w:rFonts w:ascii="Times New Roman" w:hAnsi="Times New Roman" w:cs="Times New Roman"/>
          <w:sz w:val="24"/>
        </w:rPr>
        <w:t>stroma</w:t>
      </w:r>
      <w:proofErr w:type="spellEnd"/>
      <w:r w:rsidR="00C40D40">
        <w:rPr>
          <w:rFonts w:ascii="Times New Roman" w:hAnsi="Times New Roman" w:cs="Times New Roman"/>
          <w:sz w:val="24"/>
        </w:rPr>
        <w:t>.</w:t>
      </w:r>
    </w:p>
    <w:p w:rsidR="0005753F" w:rsidRDefault="0005753F">
      <w:pPr>
        <w:rPr>
          <w:rFonts w:ascii="Times New Roman" w:hAnsi="Times New Roman" w:cs="Times New Roman"/>
          <w:sz w:val="24"/>
        </w:rPr>
      </w:pPr>
      <w:r>
        <w:rPr>
          <w:rFonts w:ascii="Times New Roman" w:hAnsi="Times New Roman" w:cs="Times New Roman"/>
          <w:sz w:val="24"/>
        </w:rPr>
        <w:t>Part III:</w:t>
      </w:r>
    </w:p>
    <w:p w:rsidR="00794E16" w:rsidRPr="00C40D40" w:rsidRDefault="0005753F">
      <w:pPr>
        <w:rPr>
          <w:rFonts w:ascii="Times New Roman" w:hAnsi="Times New Roman" w:cs="Times New Roman"/>
          <w:sz w:val="24"/>
        </w:rPr>
      </w:pPr>
      <w:r>
        <w:rPr>
          <w:rFonts w:ascii="Times New Roman" w:hAnsi="Times New Roman" w:cs="Times New Roman"/>
          <w:sz w:val="24"/>
        </w:rPr>
        <w:t xml:space="preserve">1. stomata, oxygen, carbon dioxide, evaporation, chloroplasts, </w:t>
      </w:r>
      <w:proofErr w:type="spellStart"/>
      <w:r>
        <w:rPr>
          <w:rFonts w:ascii="Times New Roman" w:hAnsi="Times New Roman" w:cs="Times New Roman"/>
          <w:sz w:val="24"/>
        </w:rPr>
        <w:t>mesophyll</w:t>
      </w:r>
      <w:proofErr w:type="spellEnd"/>
      <w:r>
        <w:rPr>
          <w:rFonts w:ascii="Times New Roman" w:hAnsi="Times New Roman" w:cs="Times New Roman"/>
          <w:sz w:val="24"/>
        </w:rPr>
        <w:br/>
        <w:t xml:space="preserve">2.red, blue, violet, green, </w:t>
      </w:r>
      <w:proofErr w:type="spellStart"/>
      <w:r>
        <w:rPr>
          <w:rFonts w:ascii="Times New Roman" w:hAnsi="Times New Roman" w:cs="Times New Roman"/>
          <w:sz w:val="24"/>
        </w:rPr>
        <w:t>cartenoids</w:t>
      </w:r>
      <w:proofErr w:type="spellEnd"/>
      <w:r>
        <w:rPr>
          <w:rFonts w:ascii="Times New Roman" w:hAnsi="Times New Roman" w:cs="Times New Roman"/>
          <w:sz w:val="24"/>
        </w:rPr>
        <w:t xml:space="preserve">, </w:t>
      </w:r>
      <w:proofErr w:type="spellStart"/>
      <w:r>
        <w:rPr>
          <w:rFonts w:ascii="Times New Roman" w:hAnsi="Times New Roman" w:cs="Times New Roman"/>
          <w:sz w:val="24"/>
        </w:rPr>
        <w:t>photosystems</w:t>
      </w:r>
      <w:proofErr w:type="spellEnd"/>
      <w:r>
        <w:rPr>
          <w:rFonts w:ascii="Times New Roman" w:hAnsi="Times New Roman" w:cs="Times New Roman"/>
          <w:sz w:val="24"/>
        </w:rPr>
        <w:t xml:space="preserve">, </w:t>
      </w:r>
      <w:proofErr w:type="spellStart"/>
      <w:r>
        <w:rPr>
          <w:rFonts w:ascii="Times New Roman" w:hAnsi="Times New Roman" w:cs="Times New Roman"/>
          <w:sz w:val="24"/>
        </w:rPr>
        <w:t>thylakoid</w:t>
      </w:r>
      <w:proofErr w:type="spellEnd"/>
      <w:r>
        <w:rPr>
          <w:rFonts w:ascii="Times New Roman" w:hAnsi="Times New Roman" w:cs="Times New Roman"/>
          <w:sz w:val="24"/>
        </w:rPr>
        <w:br/>
        <w:t xml:space="preserve">3.reaction center, primary electron acceptor, electron transport chain, hydrogen ions, </w:t>
      </w:r>
      <w:proofErr w:type="spellStart"/>
      <w:r>
        <w:rPr>
          <w:rFonts w:ascii="Times New Roman" w:hAnsi="Times New Roman" w:cs="Times New Roman"/>
          <w:sz w:val="24"/>
        </w:rPr>
        <w:t>cheiosmosis</w:t>
      </w:r>
      <w:proofErr w:type="spellEnd"/>
      <w:r>
        <w:rPr>
          <w:rFonts w:ascii="Times New Roman" w:hAnsi="Times New Roman" w:cs="Times New Roman"/>
          <w:sz w:val="24"/>
        </w:rPr>
        <w:br/>
        <w:t>4.water, carbon dioxide, Calvin cycle, carbon fixation</w:t>
      </w:r>
      <w:r>
        <w:rPr>
          <w:rFonts w:ascii="Times New Roman" w:hAnsi="Times New Roman" w:cs="Times New Roman"/>
          <w:sz w:val="24"/>
        </w:rPr>
        <w:br/>
        <w:t>5.rubisco, oxygen, photorespiration, C</w:t>
      </w:r>
      <w:r w:rsidRPr="0005753F">
        <w:rPr>
          <w:rFonts w:ascii="Times New Roman" w:hAnsi="Times New Roman" w:cs="Times New Roman"/>
          <w:sz w:val="24"/>
          <w:vertAlign w:val="subscript"/>
        </w:rPr>
        <w:t>4</w:t>
      </w:r>
      <w:r>
        <w:rPr>
          <w:rFonts w:ascii="Times New Roman" w:hAnsi="Times New Roman" w:cs="Times New Roman"/>
          <w:sz w:val="24"/>
        </w:rPr>
        <w:t xml:space="preserve"> pathway, CAM pathway</w:t>
      </w:r>
      <w:r>
        <w:rPr>
          <w:rFonts w:ascii="Times New Roman" w:hAnsi="Times New Roman" w:cs="Times New Roman"/>
          <w:sz w:val="24"/>
        </w:rPr>
        <w:br/>
        <w:t xml:space="preserve">6. ATP, NADH, Calvin, </w:t>
      </w:r>
      <w:proofErr w:type="spellStart"/>
      <w:r>
        <w:rPr>
          <w:rFonts w:ascii="Times New Roman" w:hAnsi="Times New Roman" w:cs="Times New Roman"/>
          <w:sz w:val="24"/>
        </w:rPr>
        <w:t>RuBP</w:t>
      </w:r>
      <w:proofErr w:type="spellEnd"/>
      <w:r>
        <w:rPr>
          <w:rFonts w:ascii="Times New Roman" w:hAnsi="Times New Roman" w:cs="Times New Roman"/>
          <w:sz w:val="24"/>
        </w:rPr>
        <w:t>, G3P, glucose</w:t>
      </w:r>
      <w:r>
        <w:rPr>
          <w:rFonts w:ascii="Times New Roman" w:hAnsi="Times New Roman" w:cs="Times New Roman"/>
          <w:sz w:val="24"/>
        </w:rPr>
        <w:br/>
      </w:r>
    </w:p>
    <w:sectPr w:rsidR="00794E16" w:rsidRPr="00C40D4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4E16"/>
    <w:rsid w:val="0005753F"/>
    <w:rsid w:val="001E1ED1"/>
    <w:rsid w:val="006569F8"/>
    <w:rsid w:val="00741099"/>
    <w:rsid w:val="00794E16"/>
    <w:rsid w:val="00842344"/>
    <w:rsid w:val="008A37F1"/>
    <w:rsid w:val="008F2902"/>
    <w:rsid w:val="00A863BC"/>
    <w:rsid w:val="00BF1B39"/>
    <w:rsid w:val="00C40D40"/>
    <w:rsid w:val="00DF4B0D"/>
    <w:rsid w:val="00E534C6"/>
    <w:rsid w:val="00E93C9D"/>
    <w:rsid w:val="00FE0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cp:lastPrinted>2014-10-22T05:02:00Z</cp:lastPrinted>
  <dcterms:created xsi:type="dcterms:W3CDTF">2014-10-21T03:51:00Z</dcterms:created>
  <dcterms:modified xsi:type="dcterms:W3CDTF">2014-10-22T05:19:00Z</dcterms:modified>
</cp:coreProperties>
</file>