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A47FA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10/6/2014</w:t>
      </w:r>
    </w:p>
    <w:p w:rsidR="00A47FAC" w:rsidRDefault="00A47FAC">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Ms.Prahbu</w:t>
      </w:r>
      <w:proofErr w:type="spellEnd"/>
    </w:p>
    <w:p w:rsidR="00A47FAC" w:rsidRDefault="00A47FAC" w:rsidP="00A47FAC">
      <w:pPr>
        <w:jc w:val="center"/>
        <w:rPr>
          <w:rFonts w:ascii="Times New Roman" w:hAnsi="Times New Roman" w:cs="Times New Roman"/>
          <w:sz w:val="24"/>
          <w:u w:val="single"/>
        </w:rPr>
      </w:pPr>
      <w:r>
        <w:rPr>
          <w:rFonts w:ascii="Times New Roman" w:hAnsi="Times New Roman" w:cs="Times New Roman"/>
          <w:sz w:val="24"/>
          <w:u w:val="single"/>
        </w:rPr>
        <w:t>Pre-Lab #4</w:t>
      </w:r>
    </w:p>
    <w:p w:rsidR="00F67F19" w:rsidRDefault="00A47FAC" w:rsidP="00A47FAC">
      <w:pPr>
        <w:rPr>
          <w:rFonts w:ascii="Times New Roman" w:hAnsi="Times New Roman" w:cs="Times New Roman"/>
          <w:sz w:val="24"/>
        </w:rPr>
      </w:pPr>
      <w:r>
        <w:rPr>
          <w:rFonts w:ascii="Times New Roman" w:hAnsi="Times New Roman" w:cs="Times New Roman"/>
          <w:sz w:val="24"/>
        </w:rPr>
        <w:t>2. Enzymes are usually proteins.</w:t>
      </w:r>
    </w:p>
    <w:p w:rsidR="00F67F19" w:rsidRDefault="00A47FAC" w:rsidP="00A47FAC">
      <w:pPr>
        <w:rPr>
          <w:rFonts w:ascii="Times New Roman" w:hAnsi="Times New Roman" w:cs="Times New Roman"/>
          <w:sz w:val="24"/>
        </w:rPr>
      </w:pPr>
      <w:r>
        <w:rPr>
          <w:rFonts w:ascii="Times New Roman" w:hAnsi="Times New Roman" w:cs="Times New Roman"/>
          <w:sz w:val="24"/>
        </w:rPr>
        <w:br/>
        <w:t>3. There are three factors that affect the structure of tertiary proteins. One is disulfide bridges, which are bonds between amino acids that contain sulfur. A second factor is the hydrogen bonds with surrounding water molecules in amino acids. A third factor is the environment the amino acids is in. If the amino acid is in water and it contains hydrophilic and hydrophobic parts, the hydrophilic parts will point to water and the hydrophobic parts will shy away.</w:t>
      </w:r>
    </w:p>
    <w:p w:rsidR="00A47FAC" w:rsidRDefault="00A47FAC" w:rsidP="00A47FAC">
      <w:pPr>
        <w:rPr>
          <w:rFonts w:ascii="Times New Roman" w:hAnsi="Times New Roman" w:cs="Times New Roman"/>
          <w:sz w:val="24"/>
        </w:rPr>
      </w:pPr>
      <w:r>
        <w:rPr>
          <w:rFonts w:ascii="Times New Roman" w:hAnsi="Times New Roman" w:cs="Times New Roman"/>
          <w:sz w:val="24"/>
        </w:rPr>
        <w:br/>
        <w:t>4.When a protein is denatured, it loses some of the bonds between atoms. When the environmental stressor is removed (such as temperature returning to room temperature), the protein's atom may bond with other atoms, but</w:t>
      </w:r>
      <w:r w:rsidR="00F67F19">
        <w:rPr>
          <w:rFonts w:ascii="Times New Roman" w:hAnsi="Times New Roman" w:cs="Times New Roman"/>
          <w:sz w:val="24"/>
        </w:rPr>
        <w:t xml:space="preserve"> not</w:t>
      </w:r>
      <w:r>
        <w:rPr>
          <w:rFonts w:ascii="Times New Roman" w:hAnsi="Times New Roman" w:cs="Times New Roman"/>
          <w:sz w:val="24"/>
        </w:rPr>
        <w:t xml:space="preserve"> in the exact configuration it was before.</w:t>
      </w:r>
    </w:p>
    <w:p w:rsidR="00F67F19" w:rsidRDefault="00F67F19" w:rsidP="00A47FAC">
      <w:pPr>
        <w:rPr>
          <w:rFonts w:ascii="Times New Roman" w:hAnsi="Times New Roman" w:cs="Times New Roman"/>
          <w:sz w:val="24"/>
        </w:rPr>
      </w:pPr>
      <w:r>
        <w:rPr>
          <w:rFonts w:ascii="Times New Roman" w:hAnsi="Times New Roman" w:cs="Times New Roman"/>
          <w:sz w:val="24"/>
        </w:rPr>
        <w:t>5.Refer to stapled paper.</w:t>
      </w:r>
    </w:p>
    <w:p w:rsidR="00F67F19" w:rsidRDefault="00F67F19" w:rsidP="00A47FAC">
      <w:pPr>
        <w:rPr>
          <w:rFonts w:ascii="Times New Roman" w:hAnsi="Times New Roman" w:cs="Times New Roman"/>
          <w:sz w:val="24"/>
        </w:rPr>
      </w:pPr>
      <w:r>
        <w:rPr>
          <w:rFonts w:ascii="Times New Roman" w:hAnsi="Times New Roman" w:cs="Times New Roman"/>
          <w:sz w:val="24"/>
        </w:rPr>
        <w:t>6.Refer to stapled paper.</w:t>
      </w:r>
    </w:p>
    <w:p w:rsidR="00F67F19" w:rsidRPr="006D03B3" w:rsidRDefault="00F67F19" w:rsidP="00A47FAC">
      <w:pPr>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br/>
      </w:r>
      <w:r>
        <w:rPr>
          <w:rFonts w:ascii="Times New Roman" w:hAnsi="Times New Roman" w:cs="Times New Roman"/>
          <w:sz w:val="24"/>
          <w:u w:val="single"/>
        </w:rPr>
        <w:t>Procedure to test out the effect of temperature on enzyme activity:</w:t>
      </w:r>
      <w:r>
        <w:rPr>
          <w:rFonts w:ascii="Times New Roman" w:hAnsi="Times New Roman" w:cs="Times New Roman"/>
          <w:sz w:val="24"/>
          <w:u w:val="single"/>
        </w:rPr>
        <w:br/>
      </w:r>
      <w:r>
        <w:rPr>
          <w:rFonts w:ascii="Times New Roman" w:hAnsi="Times New Roman" w:cs="Times New Roman"/>
          <w:sz w:val="24"/>
        </w:rPr>
        <w:t xml:space="preserve">1. </w:t>
      </w:r>
      <w:r w:rsidR="00DA4716">
        <w:rPr>
          <w:rFonts w:ascii="Times New Roman" w:hAnsi="Times New Roman" w:cs="Times New Roman"/>
          <w:sz w:val="24"/>
        </w:rPr>
        <w:t>Create or find the data collection chart.</w:t>
      </w:r>
      <w:r w:rsidR="00DA4716">
        <w:rPr>
          <w:rFonts w:ascii="Times New Roman" w:hAnsi="Times New Roman" w:cs="Times New Roman"/>
          <w:sz w:val="24"/>
        </w:rPr>
        <w:br/>
        <w:t>2.Pour 15 ml of the substrate solution (H</w:t>
      </w:r>
      <w:r w:rsidR="00DA4716" w:rsidRPr="00DA4716">
        <w:rPr>
          <w:rFonts w:ascii="Times New Roman" w:hAnsi="Times New Roman" w:cs="Times New Roman"/>
          <w:sz w:val="24"/>
          <w:vertAlign w:val="subscript"/>
        </w:rPr>
        <w:t>2</w:t>
      </w:r>
      <w:r w:rsidR="00DA4716">
        <w:rPr>
          <w:rFonts w:ascii="Times New Roman" w:hAnsi="Times New Roman" w:cs="Times New Roman"/>
          <w:sz w:val="24"/>
        </w:rPr>
        <w:t>0</w:t>
      </w:r>
      <w:r w:rsidR="00DA4716" w:rsidRPr="00DA4716">
        <w:rPr>
          <w:rFonts w:ascii="Times New Roman" w:hAnsi="Times New Roman" w:cs="Times New Roman"/>
          <w:sz w:val="24"/>
          <w:vertAlign w:val="subscript"/>
        </w:rPr>
        <w:t>2</w:t>
      </w:r>
      <w:r w:rsidR="00DA4716">
        <w:rPr>
          <w:rFonts w:ascii="Times New Roman" w:hAnsi="Times New Roman" w:cs="Times New Roman"/>
          <w:sz w:val="24"/>
          <w:vertAlign w:val="subscript"/>
        </w:rPr>
        <w:t xml:space="preserve"> </w:t>
      </w:r>
      <w:r w:rsidR="00DA4716">
        <w:rPr>
          <w:rFonts w:ascii="Times New Roman" w:hAnsi="Times New Roman" w:cs="Times New Roman"/>
          <w:sz w:val="24"/>
        </w:rPr>
        <w:t xml:space="preserve">or hydrogen peroxide) into the </w:t>
      </w:r>
      <w:r w:rsidR="00DA4716" w:rsidRPr="00DA4716">
        <w:rPr>
          <w:rFonts w:ascii="Times New Roman" w:hAnsi="Times New Roman" w:cs="Times New Roman"/>
          <w:sz w:val="24"/>
        </w:rPr>
        <w:t>25 ml beaker.</w:t>
      </w:r>
      <w:r w:rsidR="00DA4716">
        <w:rPr>
          <w:rFonts w:ascii="Times New Roman" w:hAnsi="Times New Roman" w:cs="Times New Roman"/>
          <w:sz w:val="24"/>
        </w:rPr>
        <w:t xml:space="preserve"> </w:t>
      </w:r>
      <w:r w:rsidR="00DA4716">
        <w:rPr>
          <w:rFonts w:ascii="Times New Roman" w:hAnsi="Times New Roman" w:cs="Times New Roman"/>
          <w:sz w:val="24"/>
        </w:rPr>
        <w:br/>
        <w:t>3. Use the thermometer to record the temperature of the solution.</w:t>
      </w:r>
      <w:r w:rsidR="00DA4716">
        <w:rPr>
          <w:rFonts w:ascii="Times New Roman" w:hAnsi="Times New Roman" w:cs="Times New Roman"/>
          <w:sz w:val="24"/>
        </w:rPr>
        <w:br/>
        <w:t>4.Add a filter paper disk to the solution. It should sink to the bottom and stay there. This will act as the negative control.</w:t>
      </w:r>
      <w:r w:rsidR="00DA4716">
        <w:rPr>
          <w:rFonts w:ascii="Times New Roman" w:hAnsi="Times New Roman" w:cs="Times New Roman"/>
          <w:sz w:val="24"/>
        </w:rPr>
        <w:br/>
        <w:t>5.Add a filter paper disk soaked in the yeast solution to the hydrogen peroxide solution. It should sink to the bottom.</w:t>
      </w:r>
      <w:r w:rsidR="00DA4716">
        <w:rPr>
          <w:rFonts w:ascii="Times New Roman" w:hAnsi="Times New Roman" w:cs="Times New Roman"/>
          <w:sz w:val="24"/>
        </w:rPr>
        <w:br/>
        <w:t>6. Using the timer, record how long it takes for the yeast soaked paper disk to rise to the surface to the nearest hundredth of a second. The substrate solution should</w:t>
      </w:r>
      <w:r w:rsidR="006D03B3">
        <w:rPr>
          <w:rFonts w:ascii="Times New Roman" w:hAnsi="Times New Roman" w:cs="Times New Roman"/>
          <w:sz w:val="24"/>
        </w:rPr>
        <w:t xml:space="preserve"> be saved for future use.</w:t>
      </w:r>
      <w:r w:rsidR="00DA4716">
        <w:rPr>
          <w:rFonts w:ascii="Times New Roman" w:hAnsi="Times New Roman" w:cs="Times New Roman"/>
          <w:sz w:val="24"/>
        </w:rPr>
        <w:br/>
        <w:t>7.</w:t>
      </w:r>
      <w:r w:rsidR="006D03B3">
        <w:rPr>
          <w:rFonts w:ascii="Times New Roman" w:hAnsi="Times New Roman" w:cs="Times New Roman"/>
          <w:sz w:val="24"/>
        </w:rPr>
        <w:t xml:space="preserve">Repeat steps five and six two more times. </w:t>
      </w:r>
      <w:r w:rsidR="006D03B3">
        <w:rPr>
          <w:rFonts w:ascii="Times New Roman" w:hAnsi="Times New Roman" w:cs="Times New Roman"/>
          <w:sz w:val="24"/>
        </w:rPr>
        <w:br/>
        <w:t>8. Average the three times and record the average in the class data table.</w:t>
      </w:r>
      <w:r w:rsidR="006D03B3">
        <w:rPr>
          <w:rFonts w:ascii="Times New Roman" w:hAnsi="Times New Roman" w:cs="Times New Roman"/>
          <w:sz w:val="24"/>
        </w:rPr>
        <w:br/>
        <w:t>9. Place the beaker containing the substrate solution and yeast solution into the 45</w:t>
      </w:r>
      <w:r w:rsidR="006D03B3" w:rsidRPr="006D03B3">
        <w:rPr>
          <w:rFonts w:ascii="Times New Roman" w:hAnsi="Times New Roman" w:cs="Times New Roman"/>
          <w:sz w:val="24"/>
          <w:vertAlign w:val="superscript"/>
        </w:rPr>
        <w:t>o</w:t>
      </w:r>
      <w:r w:rsidR="006D03B3">
        <w:rPr>
          <w:rFonts w:ascii="Times New Roman" w:hAnsi="Times New Roman" w:cs="Times New Roman"/>
          <w:sz w:val="24"/>
        </w:rPr>
        <w:t>C hot water tub, and wait until the solutions are about 45</w:t>
      </w:r>
      <w:r w:rsidR="006D03B3" w:rsidRPr="006D03B3">
        <w:rPr>
          <w:rFonts w:ascii="Times New Roman" w:hAnsi="Times New Roman" w:cs="Times New Roman"/>
          <w:sz w:val="24"/>
          <w:vertAlign w:val="superscript"/>
        </w:rPr>
        <w:t>o</w:t>
      </w:r>
      <w:r w:rsidR="006D03B3">
        <w:rPr>
          <w:rFonts w:ascii="Times New Roman" w:hAnsi="Times New Roman" w:cs="Times New Roman"/>
          <w:sz w:val="24"/>
        </w:rPr>
        <w:t>C.</w:t>
      </w:r>
      <w:r w:rsidR="006D03B3">
        <w:rPr>
          <w:rFonts w:ascii="Times New Roman" w:hAnsi="Times New Roman" w:cs="Times New Roman"/>
          <w:sz w:val="24"/>
        </w:rPr>
        <w:br/>
        <w:t>10. Perform steps 5-8.</w:t>
      </w:r>
      <w:r w:rsidR="006D03B3">
        <w:rPr>
          <w:rFonts w:ascii="Times New Roman" w:hAnsi="Times New Roman" w:cs="Times New Roman"/>
          <w:sz w:val="24"/>
        </w:rPr>
        <w:br/>
        <w:t>11.Perform steps 9-10, substituting the hot water for the ice water at 10</w:t>
      </w:r>
      <w:r w:rsidR="006D03B3" w:rsidRPr="006D03B3">
        <w:rPr>
          <w:rFonts w:ascii="Times New Roman" w:hAnsi="Times New Roman" w:cs="Times New Roman"/>
          <w:sz w:val="24"/>
          <w:vertAlign w:val="superscript"/>
        </w:rPr>
        <w:t>o</w:t>
      </w:r>
      <w:r w:rsidR="006D03B3">
        <w:rPr>
          <w:rFonts w:ascii="Times New Roman" w:hAnsi="Times New Roman" w:cs="Times New Roman"/>
          <w:sz w:val="24"/>
        </w:rPr>
        <w:t>C.</w:t>
      </w:r>
      <w:r w:rsidR="006D03B3">
        <w:rPr>
          <w:rFonts w:ascii="Times New Roman" w:hAnsi="Times New Roman" w:cs="Times New Roman"/>
          <w:sz w:val="24"/>
        </w:rPr>
        <w:br/>
      </w:r>
      <w:r w:rsidR="006D03B3">
        <w:rPr>
          <w:rFonts w:ascii="Times New Roman" w:hAnsi="Times New Roman" w:cs="Times New Roman"/>
          <w:sz w:val="24"/>
          <w:u w:val="single"/>
        </w:rPr>
        <w:t>Procedure to test out the effect of substrate density on enzyme activity:</w:t>
      </w:r>
      <w:r w:rsidR="006D03B3">
        <w:rPr>
          <w:rFonts w:ascii="Times New Roman" w:hAnsi="Times New Roman" w:cs="Times New Roman"/>
          <w:sz w:val="24"/>
          <w:u w:val="single"/>
        </w:rPr>
        <w:br/>
      </w:r>
      <w:r w:rsidR="006D03B3">
        <w:rPr>
          <w:rFonts w:ascii="Times New Roman" w:hAnsi="Times New Roman" w:cs="Times New Roman"/>
          <w:sz w:val="24"/>
        </w:rPr>
        <w:t>1. Create or find the data collection chart.</w:t>
      </w:r>
      <w:r w:rsidR="006D03B3">
        <w:rPr>
          <w:rFonts w:ascii="Times New Roman" w:hAnsi="Times New Roman" w:cs="Times New Roman"/>
          <w:sz w:val="24"/>
        </w:rPr>
        <w:br/>
      </w:r>
      <w:r w:rsidR="006D03B3">
        <w:rPr>
          <w:rFonts w:ascii="Times New Roman" w:hAnsi="Times New Roman" w:cs="Times New Roman"/>
          <w:sz w:val="24"/>
        </w:rPr>
        <w:lastRenderedPageBreak/>
        <w:t>2.Pour 15 ml of the substrate solution (H</w:t>
      </w:r>
      <w:r w:rsidR="006D03B3" w:rsidRPr="00DA4716">
        <w:rPr>
          <w:rFonts w:ascii="Times New Roman" w:hAnsi="Times New Roman" w:cs="Times New Roman"/>
          <w:sz w:val="24"/>
          <w:vertAlign w:val="subscript"/>
        </w:rPr>
        <w:t>2</w:t>
      </w:r>
      <w:r w:rsidR="006D03B3">
        <w:rPr>
          <w:rFonts w:ascii="Times New Roman" w:hAnsi="Times New Roman" w:cs="Times New Roman"/>
          <w:sz w:val="24"/>
        </w:rPr>
        <w:t>0</w:t>
      </w:r>
      <w:r w:rsidR="006D03B3" w:rsidRPr="00DA4716">
        <w:rPr>
          <w:rFonts w:ascii="Times New Roman" w:hAnsi="Times New Roman" w:cs="Times New Roman"/>
          <w:sz w:val="24"/>
          <w:vertAlign w:val="subscript"/>
        </w:rPr>
        <w:t>2</w:t>
      </w:r>
      <w:r w:rsidR="006D03B3">
        <w:rPr>
          <w:rFonts w:ascii="Times New Roman" w:hAnsi="Times New Roman" w:cs="Times New Roman"/>
          <w:sz w:val="24"/>
          <w:vertAlign w:val="subscript"/>
        </w:rPr>
        <w:t xml:space="preserve"> </w:t>
      </w:r>
      <w:r w:rsidR="006D03B3">
        <w:rPr>
          <w:rFonts w:ascii="Times New Roman" w:hAnsi="Times New Roman" w:cs="Times New Roman"/>
          <w:sz w:val="24"/>
        </w:rPr>
        <w:t xml:space="preserve">or hydrogen peroxide) into the </w:t>
      </w:r>
      <w:r w:rsidR="006D03B3" w:rsidRPr="00DA4716">
        <w:rPr>
          <w:rFonts w:ascii="Times New Roman" w:hAnsi="Times New Roman" w:cs="Times New Roman"/>
          <w:sz w:val="24"/>
        </w:rPr>
        <w:t>25 ml beaker.</w:t>
      </w:r>
      <w:r w:rsidR="006D03B3">
        <w:rPr>
          <w:rFonts w:ascii="Times New Roman" w:hAnsi="Times New Roman" w:cs="Times New Roman"/>
          <w:sz w:val="24"/>
        </w:rPr>
        <w:t xml:space="preserve"> </w:t>
      </w:r>
      <w:r w:rsidR="006D03B3">
        <w:rPr>
          <w:rFonts w:ascii="Times New Roman" w:hAnsi="Times New Roman" w:cs="Times New Roman"/>
          <w:sz w:val="24"/>
        </w:rPr>
        <w:br/>
        <w:t>3.Add a filter paper disk to the solution. It should sink to the bottom and stay there. This will act as the negative control.</w:t>
      </w:r>
      <w:r w:rsidR="006D03B3">
        <w:rPr>
          <w:rFonts w:ascii="Times New Roman" w:hAnsi="Times New Roman" w:cs="Times New Roman"/>
          <w:sz w:val="24"/>
        </w:rPr>
        <w:br/>
        <w:t>4.Add a filter paper disk soaked in the yeast solution to the hydrogen peroxide solution. It should sink to the bottom.</w:t>
      </w:r>
      <w:r w:rsidR="006D03B3">
        <w:rPr>
          <w:rFonts w:ascii="Times New Roman" w:hAnsi="Times New Roman" w:cs="Times New Roman"/>
          <w:sz w:val="24"/>
        </w:rPr>
        <w:br/>
        <w:t>5. Using the timer, record how long it takes for the yeast soaked paper disk to rise to the surface to the nearest hundredth of a second. The substrate solution should be saved for future use.</w:t>
      </w:r>
      <w:r w:rsidR="006D03B3">
        <w:rPr>
          <w:rFonts w:ascii="Times New Roman" w:hAnsi="Times New Roman" w:cs="Times New Roman"/>
          <w:sz w:val="24"/>
        </w:rPr>
        <w:br/>
        <w:t xml:space="preserve">6.Repeat steps four and five two more times. </w:t>
      </w:r>
      <w:r w:rsidR="006D03B3">
        <w:rPr>
          <w:rFonts w:ascii="Times New Roman" w:hAnsi="Times New Roman" w:cs="Times New Roman"/>
          <w:sz w:val="24"/>
        </w:rPr>
        <w:br/>
        <w:t>7. Average the three times and record the average in the class data table.</w:t>
      </w:r>
      <w:r w:rsidR="006D03B3">
        <w:rPr>
          <w:rFonts w:ascii="Times New Roman" w:hAnsi="Times New Roman" w:cs="Times New Roman"/>
          <w:sz w:val="24"/>
        </w:rPr>
        <w:br/>
      </w:r>
      <w:r w:rsidR="00BE2DAA">
        <w:rPr>
          <w:rFonts w:ascii="Times New Roman" w:hAnsi="Times New Roman" w:cs="Times New Roman"/>
          <w:sz w:val="24"/>
        </w:rPr>
        <w:t>8.Add 5</w:t>
      </w:r>
      <w:r w:rsidR="006D03B3">
        <w:rPr>
          <w:rFonts w:ascii="Times New Roman" w:hAnsi="Times New Roman" w:cs="Times New Roman"/>
          <w:sz w:val="24"/>
        </w:rPr>
        <w:t xml:space="preserve"> ml of room temperature water to the 25ml substrate solution.</w:t>
      </w:r>
      <w:r w:rsidR="00BE2DAA">
        <w:rPr>
          <w:rFonts w:ascii="Times New Roman" w:hAnsi="Times New Roman" w:cs="Times New Roman"/>
          <w:sz w:val="24"/>
        </w:rPr>
        <w:br/>
        <w:t>9. Perform steps 4-7.</w:t>
      </w:r>
      <w:r w:rsidR="00BE2DAA">
        <w:rPr>
          <w:rFonts w:ascii="Times New Roman" w:hAnsi="Times New Roman" w:cs="Times New Roman"/>
          <w:sz w:val="24"/>
        </w:rPr>
        <w:br/>
        <w:t>10.Perform steps 8-9</w:t>
      </w:r>
      <w:r w:rsidR="006D03B3">
        <w:rPr>
          <w:rFonts w:ascii="Times New Roman" w:hAnsi="Times New Roman" w:cs="Times New Roman"/>
          <w:sz w:val="24"/>
        </w:rPr>
        <w:t xml:space="preserve">, </w:t>
      </w:r>
      <w:r w:rsidR="00BE2DAA">
        <w:rPr>
          <w:rFonts w:ascii="Times New Roman" w:hAnsi="Times New Roman" w:cs="Times New Roman"/>
          <w:sz w:val="24"/>
        </w:rPr>
        <w:t>adding an addition 5ml of room temperature water (for a total of 10 extra milliliters).</w:t>
      </w:r>
      <w:r w:rsidR="006D03B3">
        <w:rPr>
          <w:rFonts w:ascii="Times New Roman" w:hAnsi="Times New Roman" w:cs="Times New Roman"/>
          <w:sz w:val="24"/>
        </w:rPr>
        <w:br/>
      </w:r>
      <w:r w:rsidR="006D03B3">
        <w:rPr>
          <w:rFonts w:ascii="Times New Roman" w:hAnsi="Times New Roman" w:cs="Times New Roman"/>
          <w:sz w:val="24"/>
        </w:rPr>
        <w:br/>
      </w:r>
      <w:r w:rsidR="006D03B3">
        <w:rPr>
          <w:rFonts w:ascii="Times New Roman" w:hAnsi="Times New Roman" w:cs="Times New Roman"/>
          <w:sz w:val="24"/>
        </w:rPr>
        <w:br/>
      </w:r>
    </w:p>
    <w:p w:rsidR="00F67F19" w:rsidRDefault="00F67F19" w:rsidP="00A47FAC">
      <w:pPr>
        <w:rPr>
          <w:rFonts w:ascii="Times New Roman" w:hAnsi="Times New Roman" w:cs="Times New Roman"/>
          <w:sz w:val="24"/>
        </w:rPr>
      </w:pPr>
    </w:p>
    <w:p w:rsidR="00F67F19" w:rsidRDefault="00F67F19" w:rsidP="00A47FAC">
      <w:pPr>
        <w:rPr>
          <w:rFonts w:ascii="Times New Roman" w:hAnsi="Times New Roman" w:cs="Times New Roman"/>
          <w:sz w:val="24"/>
        </w:rPr>
      </w:pPr>
    </w:p>
    <w:p w:rsidR="00F67F19" w:rsidRDefault="00F67F19" w:rsidP="00A47FAC">
      <w:pPr>
        <w:rPr>
          <w:rFonts w:ascii="Times New Roman" w:hAnsi="Times New Roman" w:cs="Times New Roman"/>
          <w:sz w:val="24"/>
        </w:rPr>
      </w:pPr>
    </w:p>
    <w:p w:rsidR="00F67F19" w:rsidRDefault="00F67F19" w:rsidP="00A47FAC">
      <w:pPr>
        <w:rPr>
          <w:rFonts w:ascii="Times New Roman" w:hAnsi="Times New Roman" w:cs="Times New Roman"/>
          <w:sz w:val="24"/>
        </w:rPr>
      </w:pPr>
    </w:p>
    <w:p w:rsidR="00F67F19" w:rsidRDefault="00F67F19" w:rsidP="00A47FAC">
      <w:pPr>
        <w:rPr>
          <w:rFonts w:ascii="Times New Roman" w:hAnsi="Times New Roman" w:cs="Times New Roman"/>
          <w:sz w:val="24"/>
        </w:rPr>
      </w:pPr>
    </w:p>
    <w:p w:rsidR="00F67F19" w:rsidRPr="00A47FAC" w:rsidRDefault="00F67F19" w:rsidP="00A47FAC">
      <w:pPr>
        <w:rPr>
          <w:rFonts w:ascii="Times New Roman" w:hAnsi="Times New Roman" w:cs="Times New Roman"/>
          <w:sz w:val="24"/>
        </w:rPr>
      </w:pPr>
    </w:p>
    <w:sectPr w:rsidR="00F67F19" w:rsidRPr="00A47FAC" w:rsidSect="00726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47FAC"/>
    <w:rsid w:val="006569F8"/>
    <w:rsid w:val="006D03B3"/>
    <w:rsid w:val="00726C08"/>
    <w:rsid w:val="00A47FAC"/>
    <w:rsid w:val="00BE2DAA"/>
    <w:rsid w:val="00BF1B39"/>
    <w:rsid w:val="00DA4716"/>
    <w:rsid w:val="00F67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2014-10-07T00:59:00Z</dcterms:created>
  <dcterms:modified xsi:type="dcterms:W3CDTF">2014-10-07T01:43:00Z</dcterms:modified>
</cp:coreProperties>
</file>