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4B0F5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10/12/14</w:t>
      </w:r>
    </w:p>
    <w:p w:rsidR="004B0F58" w:rsidRDefault="004B0F58">
      <w:pPr>
        <w:rPr>
          <w:rFonts w:ascii="Times New Roman" w:hAnsi="Times New Roman" w:cs="Times New Roman"/>
          <w:sz w:val="24"/>
        </w:rPr>
      </w:pPr>
      <w:r>
        <w:rPr>
          <w:rFonts w:ascii="Times New Roman" w:hAnsi="Times New Roman" w:cs="Times New Roman"/>
          <w:sz w:val="24"/>
        </w:rPr>
        <w:t>Biology</w:t>
      </w:r>
    </w:p>
    <w:p w:rsidR="004B0F58" w:rsidRDefault="004B0F58" w:rsidP="004B0F58">
      <w:pPr>
        <w:jc w:val="center"/>
        <w:rPr>
          <w:rFonts w:ascii="Times New Roman" w:hAnsi="Times New Roman" w:cs="Times New Roman"/>
          <w:sz w:val="24"/>
          <w:u w:val="single"/>
        </w:rPr>
      </w:pPr>
      <w:r>
        <w:rPr>
          <w:rFonts w:ascii="Times New Roman" w:hAnsi="Times New Roman" w:cs="Times New Roman"/>
          <w:sz w:val="24"/>
          <w:u w:val="single"/>
        </w:rPr>
        <w:t>Pre-Lab 5</w:t>
      </w:r>
    </w:p>
    <w:p w:rsidR="005529F1" w:rsidRDefault="004B0F58" w:rsidP="004B0F58">
      <w:pPr>
        <w:rPr>
          <w:rFonts w:ascii="Times New Roman" w:hAnsi="Times New Roman" w:cs="Times New Roman"/>
          <w:sz w:val="24"/>
        </w:rPr>
      </w:pPr>
      <w:r>
        <w:rPr>
          <w:rFonts w:ascii="Times New Roman" w:hAnsi="Times New Roman" w:cs="Times New Roman"/>
          <w:sz w:val="24"/>
        </w:rPr>
        <w:t>3.</w:t>
      </w:r>
      <w:r w:rsidR="008E2544">
        <w:rPr>
          <w:rFonts w:ascii="Times New Roman" w:hAnsi="Times New Roman" w:cs="Times New Roman"/>
          <w:sz w:val="24"/>
        </w:rPr>
        <w:t xml:space="preserve"> </w:t>
      </w:r>
      <w:r w:rsidR="008E2544">
        <w:rPr>
          <w:rFonts w:ascii="Times New Roman" w:hAnsi="Times New Roman" w:cs="Times New Roman"/>
          <w:sz w:val="24"/>
          <w:u w:val="single"/>
        </w:rPr>
        <w:t>Ocular lens</w:t>
      </w:r>
      <w:r w:rsidR="008E2544">
        <w:rPr>
          <w:rFonts w:ascii="Times New Roman" w:hAnsi="Times New Roman" w:cs="Times New Roman"/>
          <w:sz w:val="24"/>
        </w:rPr>
        <w:t>: This lens provides a small amount of magnification on its own.</w:t>
      </w:r>
      <w:r w:rsidR="008E2544">
        <w:rPr>
          <w:rFonts w:ascii="Times New Roman" w:hAnsi="Times New Roman" w:cs="Times New Roman"/>
          <w:sz w:val="24"/>
        </w:rPr>
        <w:br/>
      </w:r>
      <w:r w:rsidR="008E2544">
        <w:rPr>
          <w:rFonts w:ascii="Times New Roman" w:hAnsi="Times New Roman" w:cs="Times New Roman"/>
          <w:sz w:val="24"/>
          <w:u w:val="single"/>
        </w:rPr>
        <w:t>Nosepiece</w:t>
      </w:r>
      <w:r w:rsidR="008E2544">
        <w:rPr>
          <w:rFonts w:ascii="Times New Roman" w:hAnsi="Times New Roman" w:cs="Times New Roman"/>
          <w:sz w:val="24"/>
        </w:rPr>
        <w:t>: The part of the microscope that contains the revolving objective lenses.</w:t>
      </w:r>
      <w:r w:rsidR="008E2544">
        <w:rPr>
          <w:rFonts w:ascii="Times New Roman" w:hAnsi="Times New Roman" w:cs="Times New Roman"/>
          <w:sz w:val="24"/>
        </w:rPr>
        <w:br/>
      </w:r>
      <w:r w:rsidR="008E2544">
        <w:rPr>
          <w:rFonts w:ascii="Times New Roman" w:hAnsi="Times New Roman" w:cs="Times New Roman"/>
          <w:sz w:val="24"/>
          <w:u w:val="single"/>
        </w:rPr>
        <w:t>Wide angle objective lens</w:t>
      </w:r>
      <w:r w:rsidR="008E2544">
        <w:rPr>
          <w:rFonts w:ascii="Times New Roman" w:hAnsi="Times New Roman" w:cs="Times New Roman"/>
          <w:sz w:val="24"/>
        </w:rPr>
        <w:t>: This lens gives a wider field of view than the other two lenses listed below.</w:t>
      </w:r>
      <w:r w:rsidR="008E2544">
        <w:rPr>
          <w:rFonts w:ascii="Times New Roman" w:hAnsi="Times New Roman" w:cs="Times New Roman"/>
          <w:sz w:val="24"/>
        </w:rPr>
        <w:br/>
      </w:r>
      <w:r w:rsidR="008E2544">
        <w:rPr>
          <w:rFonts w:ascii="Times New Roman" w:hAnsi="Times New Roman" w:cs="Times New Roman"/>
          <w:sz w:val="24"/>
          <w:u w:val="single"/>
        </w:rPr>
        <w:t>Low power objective lens</w:t>
      </w:r>
      <w:r w:rsidR="008E2544">
        <w:rPr>
          <w:rFonts w:ascii="Times New Roman" w:hAnsi="Times New Roman" w:cs="Times New Roman"/>
          <w:sz w:val="24"/>
        </w:rPr>
        <w:t>: This lens gives more magnification than the wide angle lens. Some slides only require the low power objective lens to see in detail while other slides require the low power objective lens to scan for places of interest.</w:t>
      </w:r>
      <w:r w:rsidR="008E2544">
        <w:rPr>
          <w:rFonts w:ascii="Times New Roman" w:hAnsi="Times New Roman" w:cs="Times New Roman"/>
          <w:sz w:val="24"/>
        </w:rPr>
        <w:br/>
      </w:r>
      <w:r w:rsidR="008E2544">
        <w:rPr>
          <w:rFonts w:ascii="Times New Roman" w:hAnsi="Times New Roman" w:cs="Times New Roman"/>
          <w:sz w:val="24"/>
          <w:u w:val="single"/>
        </w:rPr>
        <w:t>High power objective lens</w:t>
      </w:r>
      <w:r w:rsidR="008E2544">
        <w:rPr>
          <w:rFonts w:ascii="Times New Roman" w:hAnsi="Times New Roman" w:cs="Times New Roman"/>
          <w:sz w:val="24"/>
        </w:rPr>
        <w:t>: This lens gives the most magnification and is used to see the tiniest of details.</w:t>
      </w:r>
      <w:r w:rsidR="008E2544">
        <w:rPr>
          <w:rFonts w:ascii="Times New Roman" w:hAnsi="Times New Roman" w:cs="Times New Roman"/>
          <w:sz w:val="24"/>
        </w:rPr>
        <w:br/>
      </w:r>
      <w:r w:rsidR="008E2544">
        <w:rPr>
          <w:rFonts w:ascii="Times New Roman" w:hAnsi="Times New Roman" w:cs="Times New Roman"/>
          <w:sz w:val="24"/>
          <w:u w:val="single"/>
        </w:rPr>
        <w:t>Diaphragm</w:t>
      </w:r>
      <w:r w:rsidR="005529F1">
        <w:rPr>
          <w:rFonts w:ascii="Times New Roman" w:hAnsi="Times New Roman" w:cs="Times New Roman"/>
          <w:sz w:val="24"/>
          <w:u w:val="single"/>
        </w:rPr>
        <w:t>:</w:t>
      </w:r>
      <w:r w:rsidR="005529F1">
        <w:rPr>
          <w:rFonts w:ascii="Times New Roman" w:hAnsi="Times New Roman" w:cs="Times New Roman"/>
          <w:sz w:val="24"/>
        </w:rPr>
        <w:t xml:space="preserve"> This is a rotating disk under the stage the adjusts the intensity and size of the cone of light coming in.</w:t>
      </w:r>
      <w:r w:rsidR="005529F1">
        <w:rPr>
          <w:rFonts w:ascii="Times New Roman" w:hAnsi="Times New Roman" w:cs="Times New Roman"/>
          <w:sz w:val="24"/>
        </w:rPr>
        <w:br/>
      </w:r>
      <w:r w:rsidR="005529F1">
        <w:rPr>
          <w:rFonts w:ascii="Times New Roman" w:hAnsi="Times New Roman" w:cs="Times New Roman"/>
          <w:sz w:val="24"/>
          <w:u w:val="single"/>
        </w:rPr>
        <w:t>Coarse adjustment knob</w:t>
      </w:r>
      <w:r w:rsidR="005529F1">
        <w:rPr>
          <w:rFonts w:ascii="Times New Roman" w:hAnsi="Times New Roman" w:cs="Times New Roman"/>
          <w:sz w:val="24"/>
        </w:rPr>
        <w:t>: This is used to move the stage up or down to focus on the specimen.</w:t>
      </w:r>
      <w:r w:rsidR="005529F1">
        <w:rPr>
          <w:rFonts w:ascii="Times New Roman" w:hAnsi="Times New Roman" w:cs="Times New Roman"/>
          <w:sz w:val="24"/>
        </w:rPr>
        <w:br/>
      </w:r>
      <w:r w:rsidR="005529F1">
        <w:rPr>
          <w:rFonts w:ascii="Times New Roman" w:hAnsi="Times New Roman" w:cs="Times New Roman"/>
          <w:sz w:val="24"/>
          <w:u w:val="single"/>
        </w:rPr>
        <w:t>Fine adjustment knob</w:t>
      </w:r>
      <w:r w:rsidR="005529F1">
        <w:rPr>
          <w:rFonts w:ascii="Times New Roman" w:hAnsi="Times New Roman" w:cs="Times New Roman"/>
          <w:sz w:val="24"/>
        </w:rPr>
        <w:t>: This knob is used to fine-tune the focus after using the coarse adjustment knob.</w:t>
      </w:r>
    </w:p>
    <w:p w:rsidR="005529F1" w:rsidRDefault="005529F1" w:rsidP="004B0F58">
      <w:pPr>
        <w:rPr>
          <w:rFonts w:ascii="Times New Roman" w:hAnsi="Times New Roman" w:cs="Times New Roman"/>
          <w:sz w:val="24"/>
        </w:rPr>
      </w:pPr>
      <w:r>
        <w:rPr>
          <w:rFonts w:ascii="Times New Roman" w:hAnsi="Times New Roman" w:cs="Times New Roman"/>
          <w:sz w:val="24"/>
        </w:rPr>
        <w:t xml:space="preserve">4. The main difference between a compound light microscope and a dissecting scope is that a dissecting scope has smaller magnification because </w:t>
      </w:r>
      <w:r w:rsidR="001E2A19">
        <w:rPr>
          <w:rFonts w:ascii="Times New Roman" w:hAnsi="Times New Roman" w:cs="Times New Roman"/>
          <w:sz w:val="24"/>
        </w:rPr>
        <w:t>the specimens tend to be larger and that the dissecting scope has two eye pieces to allow for binocular vision.</w:t>
      </w:r>
    </w:p>
    <w:p w:rsidR="005529F1" w:rsidRDefault="005529F1" w:rsidP="004B0F58">
      <w:pPr>
        <w:rPr>
          <w:rFonts w:ascii="Times New Roman" w:hAnsi="Times New Roman" w:cs="Times New Roman"/>
          <w:sz w:val="24"/>
        </w:rPr>
      </w:pPr>
      <w:r>
        <w:rPr>
          <w:rFonts w:ascii="Times New Roman" w:hAnsi="Times New Roman" w:cs="Times New Roman"/>
          <w:sz w:val="24"/>
        </w:rPr>
        <w:t>5a) Magnification deals with how much an object is enlarged while resolution deals with</w:t>
      </w:r>
      <w:r w:rsidR="00DA7983">
        <w:rPr>
          <w:rFonts w:ascii="Times New Roman" w:hAnsi="Times New Roman" w:cs="Times New Roman"/>
          <w:sz w:val="24"/>
        </w:rPr>
        <w:t xml:space="preserve"> clarity between close but separate objects.</w:t>
      </w:r>
      <w:r w:rsidR="00DA7983">
        <w:rPr>
          <w:rFonts w:ascii="Times New Roman" w:hAnsi="Times New Roman" w:cs="Times New Roman"/>
          <w:sz w:val="24"/>
        </w:rPr>
        <w:br/>
        <w:t xml:space="preserve">5b) A higher resolution allows the individual parts of a specimen to be examined </w:t>
      </w:r>
      <w:r w:rsidR="005C3366">
        <w:rPr>
          <w:rFonts w:ascii="Times New Roman" w:hAnsi="Times New Roman" w:cs="Times New Roman"/>
          <w:sz w:val="24"/>
        </w:rPr>
        <w:t>separately</w:t>
      </w:r>
      <w:r w:rsidR="00DA7983">
        <w:rPr>
          <w:rFonts w:ascii="Times New Roman" w:hAnsi="Times New Roman" w:cs="Times New Roman"/>
          <w:sz w:val="24"/>
        </w:rPr>
        <w:t xml:space="preserve"> rather </w:t>
      </w:r>
      <w:r>
        <w:rPr>
          <w:rFonts w:ascii="Times New Roman" w:hAnsi="Times New Roman" w:cs="Times New Roman"/>
          <w:sz w:val="24"/>
        </w:rPr>
        <w:t xml:space="preserve"> </w:t>
      </w:r>
      <w:r w:rsidR="005C3366">
        <w:rPr>
          <w:rFonts w:ascii="Times New Roman" w:hAnsi="Times New Roman" w:cs="Times New Roman"/>
          <w:sz w:val="24"/>
        </w:rPr>
        <w:t>than as a blur.</w:t>
      </w:r>
    </w:p>
    <w:p w:rsidR="005C3366" w:rsidRDefault="005C3366" w:rsidP="004B0F58">
      <w:pPr>
        <w:rPr>
          <w:rFonts w:ascii="Times New Roman" w:hAnsi="Times New Roman" w:cs="Times New Roman"/>
          <w:sz w:val="24"/>
        </w:rPr>
      </w:pPr>
      <w:r>
        <w:rPr>
          <w:rFonts w:ascii="Times New Roman" w:hAnsi="Times New Roman" w:cs="Times New Roman"/>
          <w:sz w:val="24"/>
        </w:rPr>
        <w:t xml:space="preserve">6) </w:t>
      </w:r>
      <w:r w:rsidR="009B6597">
        <w:rPr>
          <w:rFonts w:ascii="Times New Roman" w:hAnsi="Times New Roman" w:cs="Times New Roman"/>
          <w:sz w:val="24"/>
        </w:rPr>
        <w:t xml:space="preserve">The low power lens should be centered over the stage and lowered until it is 1 cm above the stage. Turn on the power and open the diaphragm. </w:t>
      </w:r>
      <w:r>
        <w:rPr>
          <w:rFonts w:ascii="Times New Roman" w:hAnsi="Times New Roman" w:cs="Times New Roman"/>
          <w:sz w:val="24"/>
        </w:rPr>
        <w:t>Light on a compound microscope will be adjusted</w:t>
      </w:r>
      <w:r w:rsidR="00CD5AC8">
        <w:rPr>
          <w:rFonts w:ascii="Times New Roman" w:hAnsi="Times New Roman" w:cs="Times New Roman"/>
          <w:sz w:val="24"/>
        </w:rPr>
        <w:t xml:space="preserve"> by having the dimmer fully blocking the light. Gradually let more light in until a sufficient level is let in.</w:t>
      </w:r>
    </w:p>
    <w:p w:rsidR="00CD5AC8" w:rsidRDefault="00CD5AC8" w:rsidP="004B0F58">
      <w:pPr>
        <w:rPr>
          <w:rFonts w:ascii="Times New Roman" w:hAnsi="Times New Roman" w:cs="Times New Roman"/>
          <w:sz w:val="24"/>
        </w:rPr>
      </w:pPr>
      <w:r>
        <w:rPr>
          <w:rFonts w:ascii="Times New Roman" w:hAnsi="Times New Roman" w:cs="Times New Roman"/>
          <w:sz w:val="24"/>
        </w:rPr>
        <w:t>7)</w:t>
      </w:r>
      <w:proofErr w:type="spellStart"/>
      <w:r>
        <w:rPr>
          <w:rFonts w:ascii="Times New Roman" w:hAnsi="Times New Roman" w:cs="Times New Roman"/>
          <w:sz w:val="24"/>
        </w:rPr>
        <w:t>Lugol's</w:t>
      </w:r>
      <w:proofErr w:type="spellEnd"/>
      <w:r>
        <w:rPr>
          <w:rFonts w:ascii="Times New Roman" w:hAnsi="Times New Roman" w:cs="Times New Roman"/>
          <w:sz w:val="24"/>
        </w:rPr>
        <w:t xml:space="preserve"> solution is a solution of iodine and potassium iodide in water. It can be used for microscopic staining because when </w:t>
      </w:r>
      <w:proofErr w:type="spellStart"/>
      <w:r>
        <w:rPr>
          <w:rFonts w:ascii="Times New Roman" w:hAnsi="Times New Roman" w:cs="Times New Roman"/>
          <w:sz w:val="24"/>
        </w:rPr>
        <w:t>Lugol's</w:t>
      </w:r>
      <w:proofErr w:type="spellEnd"/>
      <w:r>
        <w:rPr>
          <w:rFonts w:ascii="Times New Roman" w:hAnsi="Times New Roman" w:cs="Times New Roman"/>
          <w:sz w:val="24"/>
        </w:rPr>
        <w:t xml:space="preserve"> solution comes in contact with starch, it stains it in an intense dark blue.</w:t>
      </w:r>
    </w:p>
    <w:p w:rsidR="00CD5AC8" w:rsidRPr="005529F1" w:rsidRDefault="00CD5AC8" w:rsidP="004B0F58">
      <w:pPr>
        <w:rPr>
          <w:rFonts w:ascii="Times New Roman" w:hAnsi="Times New Roman" w:cs="Times New Roman"/>
          <w:sz w:val="24"/>
        </w:rPr>
      </w:pPr>
    </w:p>
    <w:p w:rsidR="004B0F58" w:rsidRPr="005529F1" w:rsidRDefault="004B0F58" w:rsidP="004B0F58">
      <w:pPr>
        <w:rPr>
          <w:rFonts w:ascii="Times New Roman" w:hAnsi="Times New Roman" w:cs="Times New Roman"/>
          <w:sz w:val="24"/>
        </w:rPr>
      </w:pPr>
    </w:p>
    <w:sectPr w:rsidR="004B0F58" w:rsidRPr="005529F1" w:rsidSect="00584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0F58"/>
    <w:rsid w:val="001E2A19"/>
    <w:rsid w:val="004B0F58"/>
    <w:rsid w:val="005529F1"/>
    <w:rsid w:val="005848F6"/>
    <w:rsid w:val="005C3366"/>
    <w:rsid w:val="006569F8"/>
    <w:rsid w:val="008E2544"/>
    <w:rsid w:val="009B6597"/>
    <w:rsid w:val="00B35BC3"/>
    <w:rsid w:val="00BF1B39"/>
    <w:rsid w:val="00CD5AC8"/>
    <w:rsid w:val="00DA7983"/>
    <w:rsid w:val="00E03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8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347</Words>
  <Characters>1667</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2014-10-20T04:17:00Z</cp:lastPrinted>
  <dcterms:created xsi:type="dcterms:W3CDTF">2014-10-12T22:32:00Z</dcterms:created>
  <dcterms:modified xsi:type="dcterms:W3CDTF">2014-10-20T04:20:00Z</dcterms:modified>
</cp:coreProperties>
</file>