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Pr="00EF3F21" w:rsidRDefault="00BC3B8B" w:rsidP="00573EBB">
      <w:pPr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11/1/14</w:t>
      </w:r>
      <w:r>
        <w:rPr>
          <w:rFonts w:ascii="Times New Roman" w:hAnsi="Times New Roman" w:cs="Times New Roman"/>
          <w:sz w:val="24"/>
        </w:rPr>
        <w:br/>
      </w:r>
      <w:r w:rsidR="00573EBB">
        <w:rPr>
          <w:rFonts w:ascii="Times New Roman" w:hAnsi="Times New Roman" w:cs="Times New Roman"/>
          <w:sz w:val="24"/>
        </w:rPr>
        <w:br/>
      </w:r>
      <w:r w:rsidR="00573EBB" w:rsidRPr="00EF3F21">
        <w:rPr>
          <w:rFonts w:ascii="Times New Roman" w:hAnsi="Times New Roman" w:cs="Times New Roman"/>
          <w:sz w:val="24"/>
          <w:u w:val="single"/>
        </w:rPr>
        <w:t>Act I Scene I</w:t>
      </w:r>
    </w:p>
    <w:tbl>
      <w:tblPr>
        <w:tblW w:w="0" w:type="auto"/>
        <w:tblCellSpacing w:w="4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75"/>
        <w:gridCol w:w="5107"/>
        <w:gridCol w:w="593"/>
      </w:tblGrid>
      <w:tr w:rsidR="00BC3B8B" w:rsidRPr="00BC3B8B" w:rsidTr="00BC3B8B">
        <w:trPr>
          <w:tblCellSpacing w:w="45" w:type="dxa"/>
        </w:trPr>
        <w:tc>
          <w:tcPr>
            <w:tcW w:w="0" w:type="auto"/>
            <w:gridSpan w:val="3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Enter SAMPSON and GREGORY, of the house of Capulet, armed with swords and bucklers.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SAMPSON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Gregory, o' my word, we'll not</w:t>
            </w:r>
            <w:r w:rsidRPr="00EF3F2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4" w:history="1">
              <w:r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carry coals</w:t>
              </w:r>
            </w:hyperlink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GREGORY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No, for then we should be</w:t>
            </w:r>
            <w:r w:rsidRPr="00EF3F2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5" w:history="1">
              <w:r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colliers</w:t>
              </w:r>
            </w:hyperlink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SAMPSON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I mean,</w:t>
            </w:r>
            <w:r w:rsidRPr="00EF3F2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proofErr w:type="spellStart"/>
            <w:r w:rsidR="00471115"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begin"/>
            </w: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instrText xml:space="preserve"> HYPERLINK "http://www.shakespeare-online.com/plays/romeoandjuliet/romeoglossdraw.html" </w:instrText>
            </w:r>
            <w:r w:rsidR="00471115"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separate"/>
            </w:r>
            <w:r w:rsidRPr="00EF3F21">
              <w:rPr>
                <w:rFonts w:ascii="Times New Roman" w:eastAsia="Times New Roman" w:hAnsi="Times New Roman" w:cs="Times New Roman"/>
                <w:sz w:val="20"/>
                <w:szCs w:val="20"/>
              </w:rPr>
              <w:t>an</w:t>
            </w:r>
            <w:proofErr w:type="spellEnd"/>
            <w:r w:rsidRPr="00EF3F2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 be in choler</w:t>
            </w:r>
            <w:r w:rsidR="00471115"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fldChar w:fldCharType="end"/>
            </w: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, we'll draw.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GREGORY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Ay, while you live,</w:t>
            </w:r>
            <w:r w:rsidRPr="00EF3F2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6" w:history="1">
              <w:r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draw your neck out o' the collar</w:t>
              </w:r>
            </w:hyperlink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8B2BEE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34.4pt;margin-top:5.3pt;width:103.5pt;height:112.8pt;z-index:251658240;mso-position-horizontal-relative:text;mso-position-vertical-relative:text" stroked="f">
                  <v:textbox>
                    <w:txbxContent>
                      <w:p w:rsidR="008B2BEE" w:rsidRPr="008B2BEE" w:rsidRDefault="008B2BEE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Gregory and Sampson are trying to establish themselves as people who are not cowards.</w:t>
                        </w:r>
                      </w:p>
                    </w:txbxContent>
                  </v:textbox>
                </v:shape>
              </w:pic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SAMPSON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I strike quickly,</w:t>
            </w:r>
            <w:r w:rsidRPr="00EF3F2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7" w:history="1">
              <w:r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being moved</w:t>
              </w:r>
            </w:hyperlink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C3B8B">
              <w:rPr>
                <w:rFonts w:ascii="Arial" w:eastAsia="Times New Roman" w:hAnsi="Arial" w:cs="Arial"/>
                <w:i/>
                <w:iCs/>
              </w:rPr>
              <w:t>5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GREGORY</w:t>
            </w:r>
          </w:p>
        </w:tc>
        <w:tc>
          <w:tcPr>
            <w:tcW w:w="0" w:type="auto"/>
            <w:hideMark/>
          </w:tcPr>
          <w:p w:rsidR="00BC3B8B" w:rsidRPr="00BC3B8B" w:rsidRDefault="00471115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history="1">
              <w:r w:rsidR="00BC3B8B"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But thou art not quickly moved to strike</w:t>
              </w:r>
            </w:hyperlink>
            <w:r w:rsidR="00BC3B8B"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SAMPSON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EF3F2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9" w:history="1">
              <w:r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dog of the house of Montague</w:t>
              </w:r>
            </w:hyperlink>
            <w:r w:rsidRPr="00EF3F2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moves me.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GREGORY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To move is to stir; and to be valiant is to stand: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therefore, if thou art moved, thou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runn'st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away.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SAMPSON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 dog of that house shall move me to stand: I will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C3B8B">
              <w:rPr>
                <w:rFonts w:ascii="Arial" w:eastAsia="Times New Roman" w:hAnsi="Arial" w:cs="Arial"/>
                <w:i/>
                <w:iCs/>
              </w:rPr>
              <w:t>10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471115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history="1">
              <w:r w:rsidR="00BC3B8B"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take the wall of any man or maid of Montague's</w:t>
              </w:r>
            </w:hyperlink>
            <w:r w:rsidR="00BC3B8B"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GREGORY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That shows thee a weak slave; for the weakest goes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471115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" w:history="1">
              <w:r w:rsidR="00BC3B8B"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to the wall</w:t>
              </w:r>
            </w:hyperlink>
            <w:r w:rsidR="00BC3B8B"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SAMPSON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True; and therefore women, being the</w:t>
            </w:r>
            <w:r w:rsidRPr="00EF3F2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12" w:history="1">
              <w:r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weaker vessels</w:t>
              </w:r>
            </w:hyperlink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are ever thrust to the wall: therefore I will push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Montague's men from the wall, and thrust his maids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to the wall.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GREGORY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The quarrel is between our masters and us their men.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SAMPSON</w:t>
            </w:r>
          </w:p>
        </w:tc>
        <w:tc>
          <w:tcPr>
            <w:tcW w:w="0" w:type="auto"/>
            <w:hideMark/>
          </w:tcPr>
          <w:p w:rsidR="00BC3B8B" w:rsidRPr="00BC3B8B" w:rsidRDefault="00471115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" w:history="1">
              <w:proofErr w:type="spellStart"/>
              <w:r w:rsidR="00BC3B8B"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'Tis</w:t>
              </w:r>
              <w:proofErr w:type="spellEnd"/>
              <w:r w:rsidR="00BC3B8B"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 xml:space="preserve"> all one</w:t>
              </w:r>
            </w:hyperlink>
            <w:r w:rsidR="00BC3B8B"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, I will show myself a tyrant: when I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have fought with the men, I will be cruel with the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C3B8B">
              <w:rPr>
                <w:rFonts w:ascii="Arial" w:eastAsia="Times New Roman" w:hAnsi="Arial" w:cs="Arial"/>
                <w:i/>
                <w:iCs/>
              </w:rPr>
              <w:t>20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maids, and cut off their heads.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GREGORY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The heads of the maids?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SAMPSON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Ay, the heads of the maids, or their maidenheads;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take it in what sense thou wilt.</w:t>
            </w:r>
          </w:p>
          <w:p w:rsidR="00BC3B8B" w:rsidRPr="00BC3B8B" w:rsidRDefault="00BC3B8B" w:rsidP="00BC3B8B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GREGORY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They must take it in sense that feel it.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SAMPSON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Me they shall feel while I am able to stand: and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'tis known I am a pretty piece of flesh.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GREGORY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'Tis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well thou art not fish; if thou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hadst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, thou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hadst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been poor John.</w:t>
            </w:r>
            <w:r w:rsidRPr="00EF3F2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14" w:history="1">
              <w:r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Draw thy tool!</w:t>
              </w:r>
            </w:hyperlink>
            <w:r w:rsidRPr="00EF3F2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here comes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two of the house of the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Montagues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SAMPSON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My naked weapon is out:</w:t>
            </w:r>
            <w:r w:rsidRPr="00EF3F2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15" w:history="1">
              <w:r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quarrel, I will back thee</w:t>
              </w:r>
            </w:hyperlink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GREGORY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How! turn thy back and run?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SAMPSON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Fear me not.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GREGORY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No,</w:t>
            </w:r>
            <w:r w:rsidRPr="00EF3F2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16" w:history="1">
              <w:r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marry</w:t>
              </w:r>
            </w:hyperlink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; I fear thee!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F115E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pict>
                <v:shape id="_x0000_s1027" type="#_x0000_t202" style="position:absolute;margin-left:33.75pt;margin-top:8.45pt;width:108pt;height:73.95pt;z-index:251659264;mso-position-horizontal-relative:text;mso-position-vertical-relative:text" stroked="f">
                  <v:textbox>
                    <w:txbxContent>
                      <w:p w:rsidR="00F115EB" w:rsidRPr="00F115EB" w:rsidRDefault="00F115EB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Sampson and Gregory are the ones picking a fight.</w:t>
                        </w:r>
                      </w:p>
                    </w:txbxContent>
                  </v:textbox>
                </v:shape>
              </w:pic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SAMPSON</w:t>
            </w:r>
          </w:p>
        </w:tc>
        <w:tc>
          <w:tcPr>
            <w:tcW w:w="0" w:type="auto"/>
            <w:hideMark/>
          </w:tcPr>
          <w:p w:rsidR="00BC3B8B" w:rsidRPr="00BC3B8B" w:rsidRDefault="00471115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7" w:history="1">
              <w:r w:rsidR="00BC3B8B"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Let us take the law of our sides; let them begin.</w:t>
              </w:r>
            </w:hyperlink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GREGORY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I will frown as I pass by, and let them take it as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471115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8" w:history="1">
              <w:r w:rsidR="00BC3B8B"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they list.</w:t>
              </w:r>
            </w:hyperlink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C3B8B">
              <w:rPr>
                <w:rFonts w:ascii="Arial" w:eastAsia="Times New Roman" w:hAnsi="Arial" w:cs="Arial"/>
                <w:i/>
                <w:iCs/>
              </w:rPr>
              <w:t>30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SAMPSON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Nay, as they dare.</w:t>
            </w:r>
            <w:r w:rsidRPr="00EF3F2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19" w:history="1">
              <w:r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I will bite my thumb at them</w:t>
              </w:r>
            </w:hyperlink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which is a disgrace to them, if they bear it.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gridSpan w:val="3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Enter ABRAHAM and BALTHASAR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ABRAHAM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Do you bite your thumb at us, sir?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SAMPSON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I do bite my thumb, sir.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ABRAHAM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Do you bite your thumb at us, sir?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SAMPSON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Aside to GREGORY</w:t>
            </w: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. Is the law of our side, if I say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ay?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GREGORY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SAMPSON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No, sir, I do not bite my thumb at you, sir, but I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bite my thumb, sir.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GREGORY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Do you quarrel, sir?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C3B8B">
              <w:rPr>
                <w:rFonts w:ascii="Arial" w:eastAsia="Times New Roman" w:hAnsi="Arial" w:cs="Arial"/>
                <w:i/>
                <w:iCs/>
              </w:rPr>
              <w:t>40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ABRAHAM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Quarrel sir! no, sir.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SAMPSON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If you do, sir, I am for you: I serve as good a man as you.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ABRAHAM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No better.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SAMPSON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Well, sir.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GREGORY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Say 'better:'</w:t>
            </w:r>
            <w:r w:rsidRPr="00EF3F2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20" w:history="1">
              <w:r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here comes one of my master's kinsmen.</w:t>
              </w:r>
            </w:hyperlink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SAMPSON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Yes, better, sir.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ABRAHAM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You lie.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SAMPSON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Draw, if you be men. Gregory,</w:t>
            </w:r>
            <w:r w:rsidRPr="00EF3F2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21" w:history="1">
              <w:r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remember thy swashing blow.</w:t>
              </w:r>
            </w:hyperlink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C3B8B">
              <w:rPr>
                <w:rFonts w:ascii="Arial" w:eastAsia="Times New Roman" w:hAnsi="Arial" w:cs="Arial"/>
                <w:i/>
                <w:iCs/>
              </w:rPr>
              <w:t>49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gridSpan w:val="3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They fight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gridSpan w:val="3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Enter BENVOLIO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BENVOLIO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Part, fools!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F44D66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pict>
                <v:shape id="_x0000_s1028" type="#_x0000_t202" style="position:absolute;margin-left:22.7pt;margin-top:-2.3pt;width:107.25pt;height:535.2pt;z-index:251660288;mso-position-horizontal-relative:text;mso-position-vertical-relative:text" stroked="f">
                  <v:textbox>
                    <w:txbxContent>
                      <w:p w:rsidR="00F44D66" w:rsidRDefault="00F44D66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F44D66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This is </w:t>
                        </w:r>
                        <w:proofErr w:type="spellStart"/>
                        <w:r w:rsidRPr="00F44D66">
                          <w:rPr>
                            <w:rFonts w:ascii="Times New Roman" w:hAnsi="Times New Roman" w:cs="Times New Roman"/>
                            <w:sz w:val="24"/>
                          </w:rPr>
                          <w:t>Benvolio's</w:t>
                        </w:r>
                        <w:proofErr w:type="spellEnd"/>
                        <w:r w:rsidRPr="00F44D66"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introduction to the audience as someone who just wants peace.</w:t>
                        </w:r>
                      </w:p>
                      <w:p w:rsidR="00F44D66" w:rsidRDefault="00F44D66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Tybalt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has a very aggressive nature.</w:t>
                        </w:r>
                      </w:p>
                      <w:p w:rsidR="00AF5CC7" w:rsidRDefault="00AF5CC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AF5CC7" w:rsidRDefault="00AF5CC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AF5CC7" w:rsidRDefault="00AF5CC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AF5CC7" w:rsidRDefault="00AF5CC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AF5CC7" w:rsidRDefault="00AF5CC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AF5CC7" w:rsidRDefault="00AF5CC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Just how long have the families been fighting?</w:t>
                        </w:r>
                      </w:p>
                      <w:p w:rsidR="00AF5CC7" w:rsidRDefault="00AF5CC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AF5CC7" w:rsidRPr="00F44D66" w:rsidRDefault="00AF5CC7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The wives do not support their husbands fighting.</w:t>
                        </w:r>
                      </w:p>
                    </w:txbxContent>
                  </v:textbox>
                </v:shape>
              </w:pic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Put up your swords; you know not what you do.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gridSpan w:val="3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Beats down their swords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gridSpan w:val="3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Enter TYBALT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TYBALT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What, art thou drawn among these</w:t>
            </w:r>
            <w:r w:rsidRPr="00EF3F2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22" w:history="1">
              <w:r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heartless hinds?</w:t>
              </w:r>
            </w:hyperlink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Turn thee,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Benvolio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, look upon thy death.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BENVOLIO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I do but keep the peace: put up thy sword,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Or</w:t>
            </w:r>
            <w:r w:rsidRPr="00EF3F2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hyperlink r:id="rId23" w:history="1">
              <w:r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manage it</w:t>
              </w:r>
            </w:hyperlink>
            <w:r w:rsidRPr="00EF3F21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to part these men with me.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TYBALT</w:t>
            </w:r>
          </w:p>
        </w:tc>
        <w:tc>
          <w:tcPr>
            <w:tcW w:w="0" w:type="auto"/>
            <w:hideMark/>
          </w:tcPr>
          <w:p w:rsidR="00BC3B8B" w:rsidRPr="00BC3B8B" w:rsidRDefault="00471115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24" w:history="1">
              <w:r w:rsidR="00BC3B8B" w:rsidRPr="00EF3F21">
                <w:rPr>
                  <w:rFonts w:ascii="Times New Roman" w:eastAsia="Times New Roman" w:hAnsi="Times New Roman" w:cs="Times New Roman"/>
                  <w:sz w:val="20"/>
                  <w:szCs w:val="20"/>
                </w:rPr>
                <w:t>What, drawn, and talk of peace! I hate the word,</w:t>
              </w:r>
            </w:hyperlink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 I hate hell, all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Montagues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, and thee: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Have at thee, coward!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gridSpan w:val="3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They fight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gridSpan w:val="3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Enter, several of both houses, who join the fray; then enter Citizens, with clubs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First Citizen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Clubs, bills, and partisans! strike! beat them down!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C3B8B">
              <w:rPr>
                <w:rFonts w:ascii="Arial" w:eastAsia="Times New Roman" w:hAnsi="Arial" w:cs="Arial"/>
                <w:i/>
                <w:iCs/>
              </w:rPr>
              <w:t>60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Down with the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Capulets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! down with the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Montagues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gridSpan w:val="3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Enter CAPULET in his gown, and LADY CAPULET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CAPULET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What noise is this? Give me my long sword, ho!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LADY CAPULET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 crutch, a crutch! why call you for a sword?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CAPULET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My sword, I say! Old Montague is come,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And flourishes his blade in spite of me.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gridSpan w:val="3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Enter MONTAGUE and LADY MONTAGUE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MONTAGUE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Thou villain Capulet,--Hold me not, let me go.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LADY MONTAGUE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Thou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shalt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 stir a foot to seek a foe.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gridSpan w:val="3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Enter PRINCE, with Attendants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PRINCE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Rebellious subjects, enemies to peace,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Profaners of this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neighbour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-stained steel,--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Will they not hear? What, ho! you men, you beasts,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C3B8B">
              <w:rPr>
                <w:rFonts w:ascii="Arial" w:eastAsia="Times New Roman" w:hAnsi="Arial" w:cs="Arial"/>
                <w:i/>
                <w:iCs/>
              </w:rPr>
              <w:t>70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That quench the fire of your pernicious rage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With purple fountains issuing from your veins,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On pain of torture, from those bloody hands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Throw your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mistemper'd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weapons to the ground,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And hear the sentence of your moved prince.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Three civil brawls, bred of an airy word,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By thee, old Capulet, and Montague,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596382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pict>
                <v:shape id="_x0000_s1029" type="#_x0000_t202" style="position:absolute;margin-left:23.25pt;margin-top:3.95pt;width:132pt;height:222pt;z-index:251661312;mso-position-horizontal-relative:text;mso-position-vertical-relative:text" stroked="f">
                  <v:textbox>
                    <w:txbxContent>
                      <w:p w:rsidR="00596382" w:rsidRPr="00596382" w:rsidRDefault="00596382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596382">
                          <w:rPr>
                            <w:rFonts w:ascii="Times New Roman" w:hAnsi="Times New Roman" w:cs="Times New Roman"/>
                            <w:sz w:val="24"/>
                          </w:rPr>
                          <w:t>partisans - strong supporters of a party, cause, or person.</w:t>
                        </w:r>
                      </w:p>
                    </w:txbxContent>
                  </v:textbox>
                </v:shape>
              </w:pic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Have thrice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disturb'd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quiet of our streets,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And made Verona's ancient citizens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Cast by their grave beseeming ornaments,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C3B8B">
              <w:rPr>
                <w:rFonts w:ascii="Arial" w:eastAsia="Times New Roman" w:hAnsi="Arial" w:cs="Arial"/>
                <w:i/>
                <w:iCs/>
              </w:rPr>
              <w:t>80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To wield old partisans, in hands as old,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Canker'd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with peace, to part your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canker'd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hate: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If ever you disturb our streets again,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Your lives shall pay the forfeit of the peace.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For this time, all the rest depart away: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You Capulet; shall go along with me: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And, Montague, come you this afternoon,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To know our further pleasure in this case,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To old Free-town, our common judgment-place.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Once more, on pain of death, all men depart.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C3B8B">
              <w:rPr>
                <w:rFonts w:ascii="Arial" w:eastAsia="Times New Roman" w:hAnsi="Arial" w:cs="Arial"/>
                <w:i/>
                <w:iCs/>
              </w:rPr>
              <w:t>90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gridSpan w:val="3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Exeunt all but MONTAGUE, LADY MONTAGUE, and BENVOLIO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MONTAGUE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Who set this ancient quarrel new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abroach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Speak, nephew, were you by when it began?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BENVOLIO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Here were the servants of your adversary,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And yours, close fighting ere I did approach: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I drew to part them: in the instant came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The fiery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Tybalt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, with his sword prepared,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Which, as he breathed defiance to my ears,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He swung about his head and cut the winds,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Who nothing hurt withal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hiss'd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him in scorn: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While we were interchanging thrusts and blows,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C3B8B">
              <w:rPr>
                <w:rFonts w:ascii="Arial" w:eastAsia="Times New Roman" w:hAnsi="Arial" w:cs="Arial"/>
                <w:i/>
                <w:iCs/>
              </w:rPr>
              <w:t>100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Came more and more and fought on part and part,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Till the prince came, who parted either part.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LADY MONTAGUE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O, where is Romeo? saw you him to-day?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596382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pict>
                <v:shape id="_x0000_s1030" type="#_x0000_t202" style="position:absolute;margin-left:38.15pt;margin-top:1.5pt;width:117pt;height:523.25pt;z-index:251662336;mso-position-horizontal-relative:text;mso-position-vertical-relative:text" stroked="f">
                  <v:textbox>
                    <w:txbxContent>
                      <w:p w:rsidR="00596382" w:rsidRDefault="00596382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Lady Montague cares about her son's well being.</w:t>
                        </w:r>
                      </w:p>
                      <w:p w:rsidR="00596382" w:rsidRDefault="00596382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596382" w:rsidRDefault="00596382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596382" w:rsidRDefault="00596382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596382" w:rsidRDefault="00596382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596382" w:rsidRDefault="00596382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596382" w:rsidRDefault="00596382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</w:p>
                      <w:p w:rsidR="00596382" w:rsidRPr="00596382" w:rsidRDefault="00596382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Romeo seems to want to be left to his thoughts, and Montague knows what is going on.</w:t>
                        </w:r>
                      </w:p>
                    </w:txbxContent>
                  </v:textbox>
                </v:shape>
              </w:pic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Right glad I am he was not at this fray.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BENVOLIO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Madam, an hour before the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worshipp'd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sun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Peer'd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forth the golden window of the east,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troubled mind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drave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me to walk abroad;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Where, underneath the grove of sycamore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That westward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rooteth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from the city's side,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So early walking did I see your son: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Towards him I made, but he was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ware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 me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And stole into the covert of the wood: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I, measuring his affections by my own,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That most are busied when they're most alone,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Pursued my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humour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not pursuing his,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 gladly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shunn'd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who gladly fled from me.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MONTAGUE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Many a morning hath he there been seen,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With tears augmenting the fresh morning dew.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Adding to clouds more clouds with his deep sighs;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But all so soon as the all-cheering sun</w:t>
            </w: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C3B8B">
              <w:rPr>
                <w:rFonts w:ascii="Arial" w:eastAsia="Times New Roman" w:hAnsi="Arial" w:cs="Arial"/>
                <w:i/>
                <w:iCs/>
              </w:rPr>
              <w:t>120</w:t>
            </w: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Should in the furthest east begin to draw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The shady curtains from Aurora's bed,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Away from the light steals home my heavy son,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And private in his chamber pens himself,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Shuts up his windows, locks far daylight out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And makes himself an artificial night: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Black and portentous must this </w:t>
            </w:r>
            <w:proofErr w:type="spellStart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humour</w:t>
            </w:r>
            <w:proofErr w:type="spellEnd"/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prove,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BC3B8B" w:rsidRPr="00BC3B8B" w:rsidTr="00BC3B8B">
        <w:trPr>
          <w:tblCellSpacing w:w="45" w:type="dxa"/>
        </w:trPr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C3B8B">
              <w:rPr>
                <w:rFonts w:ascii="Times New Roman" w:eastAsia="Times New Roman" w:hAnsi="Times New Roman" w:cs="Times New Roman"/>
                <w:sz w:val="20"/>
                <w:szCs w:val="20"/>
              </w:rPr>
              <w:t>Unless good counsel may the cause remove.</w:t>
            </w:r>
          </w:p>
        </w:tc>
        <w:tc>
          <w:tcPr>
            <w:tcW w:w="0" w:type="auto"/>
            <w:vAlign w:val="center"/>
            <w:hideMark/>
          </w:tcPr>
          <w:p w:rsidR="00BC3B8B" w:rsidRPr="00BC3B8B" w:rsidRDefault="00BC3B8B" w:rsidP="00BC3B8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C3B8B" w:rsidRPr="00BC3B8B" w:rsidRDefault="00BC3B8B">
      <w:pPr>
        <w:rPr>
          <w:rFonts w:ascii="Times New Roman" w:hAnsi="Times New Roman" w:cs="Times New Roman"/>
          <w:sz w:val="24"/>
        </w:rPr>
      </w:pPr>
    </w:p>
    <w:sectPr w:rsidR="00BC3B8B" w:rsidRPr="00BC3B8B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C3B8B"/>
    <w:rsid w:val="00277C32"/>
    <w:rsid w:val="00471115"/>
    <w:rsid w:val="00573EBB"/>
    <w:rsid w:val="00596382"/>
    <w:rsid w:val="006569F8"/>
    <w:rsid w:val="006B4179"/>
    <w:rsid w:val="008A37F1"/>
    <w:rsid w:val="008B2BEE"/>
    <w:rsid w:val="009B0365"/>
    <w:rsid w:val="00A35384"/>
    <w:rsid w:val="00AF5CC7"/>
    <w:rsid w:val="00BC3B8B"/>
    <w:rsid w:val="00BF1B39"/>
    <w:rsid w:val="00E534C6"/>
    <w:rsid w:val="00EF3F21"/>
    <w:rsid w:val="00F115EB"/>
    <w:rsid w:val="00F44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C3B8B"/>
  </w:style>
  <w:style w:type="character" w:styleId="Hyperlink">
    <w:name w:val="Hyperlink"/>
    <w:basedOn w:val="DefaultParagraphFont"/>
    <w:uiPriority w:val="99"/>
    <w:semiHidden/>
    <w:unhideWhenUsed/>
    <w:rsid w:val="00BC3B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kespeare-online.com/plays/romeoandjuliet/romeoglossstrike.html" TargetMode="External"/><Relationship Id="rId13" Type="http://schemas.openxmlformats.org/officeDocument/2006/relationships/hyperlink" Target="http://www.shakespeare-online.com/plays/romeoandjuliet/romeoglosstisall.html" TargetMode="External"/><Relationship Id="rId18" Type="http://schemas.openxmlformats.org/officeDocument/2006/relationships/hyperlink" Target="http://www.shakespeare-online.com/plays/romeoandjuliet/romeoglosslist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shakespeare-online.com/plays/romeoandjuliet/romeoglossswashing.html" TargetMode="External"/><Relationship Id="rId7" Type="http://schemas.openxmlformats.org/officeDocument/2006/relationships/hyperlink" Target="http://www.shakespeare-online.com/plays/romeoandjuliet/romeoglossmoved.html" TargetMode="External"/><Relationship Id="rId12" Type="http://schemas.openxmlformats.org/officeDocument/2006/relationships/hyperlink" Target="http://www.shakespeare-online.com/plays/romeoandjuliet/romeoglossvessels.html" TargetMode="External"/><Relationship Id="rId17" Type="http://schemas.openxmlformats.org/officeDocument/2006/relationships/hyperlink" Target="http://www.shakespeare-online.com/plays/romeoandjuliet/romeoglossbegin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shakespeare-online.com/plays/romeoandjuliet/romeoglossmarry.html" TargetMode="External"/><Relationship Id="rId20" Type="http://schemas.openxmlformats.org/officeDocument/2006/relationships/hyperlink" Target="http://www.shakespeare-online.com/plays/romeoandjuliet/romeoglosskinsmen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hakespeare-online.com/plays/romeoandjuliet/romeoglosscollar.html" TargetMode="External"/><Relationship Id="rId11" Type="http://schemas.openxmlformats.org/officeDocument/2006/relationships/hyperlink" Target="http://www.shakespeare-online.com/plays/romeoandjuliet/romeoglosswall.html" TargetMode="External"/><Relationship Id="rId24" Type="http://schemas.openxmlformats.org/officeDocument/2006/relationships/hyperlink" Target="http://www.shakespeare-online.com/plays/romeoandjuliet/romeoglosspeace.html" TargetMode="External"/><Relationship Id="rId5" Type="http://schemas.openxmlformats.org/officeDocument/2006/relationships/hyperlink" Target="http://www.shakespeare-online.com/plays/romeoandjuliet/romeoglosscolliers.html" TargetMode="External"/><Relationship Id="rId15" Type="http://schemas.openxmlformats.org/officeDocument/2006/relationships/hyperlink" Target="http://www.shakespeare-online.com/plays/romeoandjuliet/romeoglossquarrel.html" TargetMode="External"/><Relationship Id="rId23" Type="http://schemas.openxmlformats.org/officeDocument/2006/relationships/hyperlink" Target="http://www.shakespeare-online.com/plays/romeoandjuliet/romeoglossmanage.html" TargetMode="External"/><Relationship Id="rId10" Type="http://schemas.openxmlformats.org/officeDocument/2006/relationships/hyperlink" Target="http://www.shakespeare-online.com/plays/romeoandjuliet/romeoglossstand.html" TargetMode="External"/><Relationship Id="rId19" Type="http://schemas.openxmlformats.org/officeDocument/2006/relationships/hyperlink" Target="http://www.shakespeare-online.com/plays/romeoandjuliet/romeoglossnay.html" TargetMode="External"/><Relationship Id="rId4" Type="http://schemas.openxmlformats.org/officeDocument/2006/relationships/hyperlink" Target="http://www.shakespeare-online.com/plays/romeoandjuliet/romeoglosscoals.html" TargetMode="External"/><Relationship Id="rId9" Type="http://schemas.openxmlformats.org/officeDocument/2006/relationships/hyperlink" Target="http://www.shakespeare-online.com/plays/romeoandjuliet/romeoglossdog.html" TargetMode="External"/><Relationship Id="rId14" Type="http://schemas.openxmlformats.org/officeDocument/2006/relationships/hyperlink" Target="http://www.shakespeare-online.com/plays/romeoandjuliet/romeoglosstool.html" TargetMode="External"/><Relationship Id="rId22" Type="http://schemas.openxmlformats.org/officeDocument/2006/relationships/hyperlink" Target="http://www.shakespeare-online.com/plays/romeoandjuliet/romeoglossshin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5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cp:lastPrinted>2014-11-17T04:41:00Z</cp:lastPrinted>
  <dcterms:created xsi:type="dcterms:W3CDTF">2014-11-01T19:00:00Z</dcterms:created>
  <dcterms:modified xsi:type="dcterms:W3CDTF">2014-11-17T04:42:00Z</dcterms:modified>
</cp:coreProperties>
</file>