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B73FB6">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p>
    <w:p w:rsidR="00B73FB6" w:rsidRDefault="00B73FB6">
      <w:pPr>
        <w:rPr>
          <w:rFonts w:ascii="Times New Roman" w:hAnsi="Times New Roman" w:cs="Times New Roman"/>
          <w:sz w:val="24"/>
        </w:rPr>
      </w:pPr>
      <w:r>
        <w:rPr>
          <w:rFonts w:ascii="Times New Roman" w:hAnsi="Times New Roman" w:cs="Times New Roman"/>
          <w:sz w:val="24"/>
        </w:rPr>
        <w:t>12/16/15</w:t>
      </w:r>
    </w:p>
    <w:p w:rsidR="00B73FB6" w:rsidRDefault="00B73FB6" w:rsidP="00B73FB6">
      <w:pPr>
        <w:spacing w:line="360" w:lineRule="auto"/>
        <w:jc w:val="center"/>
        <w:rPr>
          <w:rFonts w:ascii="Times New Roman" w:hAnsi="Times New Roman" w:cs="Times New Roman"/>
          <w:sz w:val="24"/>
          <w:u w:val="single"/>
        </w:rPr>
      </w:pPr>
      <w:r>
        <w:rPr>
          <w:rFonts w:ascii="Times New Roman" w:hAnsi="Times New Roman" w:cs="Times New Roman"/>
          <w:sz w:val="24"/>
          <w:u w:val="single"/>
        </w:rPr>
        <w:t>HW #42</w:t>
      </w:r>
    </w:p>
    <w:p w:rsidR="00D309E7" w:rsidRPr="00D309E7" w:rsidRDefault="00D309E7" w:rsidP="00D309E7">
      <w:pPr>
        <w:spacing w:line="360" w:lineRule="auto"/>
        <w:rPr>
          <w:rFonts w:ascii="Times New Roman" w:hAnsi="Times New Roman" w:cs="Times New Roman"/>
          <w:sz w:val="24"/>
        </w:rPr>
      </w:pPr>
      <w:r>
        <w:rPr>
          <w:rFonts w:ascii="Times New Roman" w:hAnsi="Times New Roman" w:cs="Times New Roman"/>
          <w:sz w:val="24"/>
        </w:rPr>
        <w:tab/>
        <w:t xml:space="preserve">According to Toshiaki's Secret Plan for Government in 1798, </w:t>
      </w:r>
      <w:r>
        <w:rPr>
          <w:rFonts w:ascii="Times New Roman" w:hAnsi="Times New Roman" w:cs="Times New Roman"/>
          <w:sz w:val="24"/>
          <w:u w:val="single"/>
        </w:rPr>
        <w:t>Japan</w:t>
      </w:r>
      <w:r>
        <w:rPr>
          <w:rFonts w:ascii="Times New Roman" w:hAnsi="Times New Roman" w:cs="Times New Roman"/>
          <w:sz w:val="24"/>
        </w:rPr>
        <w:t xml:space="preserve"> at that time was behind in comparison to the Europeans and the Russians. Toshiaki criticizes Japanese rulers for failing to make advances in shipping and navigation, but offers the benefits of such actions, such as trading for food and some sort of fuel when people go hungry and cold, and also finding new islands to colonize to bring more wealth in via imports and acquire more land. Toshiaki also writes how Japan's colonization efforts will result in the Russian intrusion of islands north of the Japanese mainland </w:t>
      </w:r>
      <w:r w:rsidR="00945B1F">
        <w:rPr>
          <w:rFonts w:ascii="Times New Roman" w:hAnsi="Times New Roman" w:cs="Times New Roman"/>
          <w:sz w:val="24"/>
        </w:rPr>
        <w:t>to come closer to Japan.</w:t>
      </w:r>
      <w:r w:rsidR="00945B1F">
        <w:rPr>
          <w:rFonts w:ascii="Times New Roman" w:hAnsi="Times New Roman" w:cs="Times New Roman"/>
          <w:sz w:val="24"/>
        </w:rPr>
        <w:br/>
      </w:r>
      <w:r w:rsidR="00945B1F">
        <w:rPr>
          <w:rFonts w:ascii="Times New Roman" w:hAnsi="Times New Roman" w:cs="Times New Roman"/>
          <w:sz w:val="24"/>
        </w:rPr>
        <w:tab/>
        <w:t xml:space="preserve">In the article "Choose Your Own Identity," in America's multi-national and </w:t>
      </w:r>
      <w:r w:rsidR="00945B1F" w:rsidRPr="00945B1F">
        <w:rPr>
          <w:rFonts w:ascii="Times New Roman" w:hAnsi="Times New Roman" w:cs="Times New Roman"/>
          <w:sz w:val="24"/>
          <w:u w:val="single"/>
        </w:rPr>
        <w:t>mixed-race</w:t>
      </w:r>
      <w:r w:rsidR="00945B1F">
        <w:rPr>
          <w:rFonts w:ascii="Times New Roman" w:hAnsi="Times New Roman" w:cs="Times New Roman"/>
          <w:sz w:val="24"/>
        </w:rPr>
        <w:t xml:space="preserve"> society, it becomes a bit difficult to identify what your race is if you are a mix. Most people are a mix to some degree, but others have forgotten what race's blood they actually have. Race is identified by where that race originally came from. This becomes a problem because </w:t>
      </w:r>
      <w:r w:rsidR="001F2C48">
        <w:rPr>
          <w:rFonts w:ascii="Times New Roman" w:hAnsi="Times New Roman" w:cs="Times New Roman"/>
          <w:sz w:val="24"/>
        </w:rPr>
        <w:t>the names of places are a political thing, meaning that there is a lot of shifting of genes between somewhat minor different races. This race may be improperly coalesced into terms such as black and white. Sufficiently mixed races cannot keep track of what mix they are. They may choose to identify more with one than the other, but they cannot change their mix nor can they identify all of the races contained within them. This is when a multi cultural society is better having its members identify themselves by unity under political creed.</w:t>
      </w:r>
      <w:r w:rsidR="001F2C48">
        <w:rPr>
          <w:rFonts w:ascii="Times New Roman" w:hAnsi="Times New Roman" w:cs="Times New Roman"/>
          <w:sz w:val="24"/>
        </w:rPr>
        <w:br/>
      </w:r>
      <w:r w:rsidR="001F2C48">
        <w:rPr>
          <w:rFonts w:ascii="Times New Roman" w:hAnsi="Times New Roman" w:cs="Times New Roman"/>
          <w:sz w:val="24"/>
        </w:rPr>
        <w:tab/>
        <w:t>The Stuyvesant Chinese-English bilingual is not really nationalist. In this school, it mostly functions as a secondary newspaper for people who cannot write for the Spectator and provides opportunities to students who know Chinese.</w:t>
      </w:r>
    </w:p>
    <w:sectPr w:rsidR="00D309E7" w:rsidRPr="00D309E7"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73FB6"/>
    <w:rsid w:val="001F2C48"/>
    <w:rsid w:val="004C4111"/>
    <w:rsid w:val="006569F8"/>
    <w:rsid w:val="008A37F1"/>
    <w:rsid w:val="008F4777"/>
    <w:rsid w:val="00945B1F"/>
    <w:rsid w:val="00AD71DC"/>
    <w:rsid w:val="00B73FB6"/>
    <w:rsid w:val="00BF1B39"/>
    <w:rsid w:val="00D309E7"/>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2015-12-16T02:00:00Z</dcterms:created>
  <dcterms:modified xsi:type="dcterms:W3CDTF">2015-12-16T03:01:00Z</dcterms:modified>
</cp:coreProperties>
</file>