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E235C">
      <w:pPr>
        <w:rPr>
          <w:rFonts w:ascii="Times New Roman" w:hAnsi="Times New Roman" w:cs="Times New Roman"/>
        </w:rPr>
      </w:pPr>
      <w:r>
        <w:softHyphen/>
      </w:r>
      <w:r>
        <w:softHyphen/>
      </w:r>
      <w:r>
        <w:softHyphen/>
      </w:r>
      <w:r>
        <w:rPr>
          <w:rFonts w:ascii="Times New Roman" w:hAnsi="Times New Roman" w:cs="Times New Roman"/>
        </w:rPr>
        <w:t xml:space="preserve">Jonathan </w:t>
      </w:r>
      <w:proofErr w:type="spellStart"/>
      <w:r>
        <w:rPr>
          <w:rFonts w:ascii="Times New Roman" w:hAnsi="Times New Roman" w:cs="Times New Roman"/>
        </w:rPr>
        <w:t>Quang</w:t>
      </w:r>
      <w:proofErr w:type="spellEnd"/>
      <w:r>
        <w:rPr>
          <w:rFonts w:ascii="Times New Roman" w:hAnsi="Times New Roman" w:cs="Times New Roman"/>
        </w:rPr>
        <w:br/>
        <w:t>Period 8</w:t>
      </w:r>
      <w:r>
        <w:rPr>
          <w:rFonts w:ascii="Times New Roman" w:hAnsi="Times New Roman" w:cs="Times New Roman"/>
        </w:rPr>
        <w:br/>
        <w:t xml:space="preserve">English </w:t>
      </w:r>
      <w:proofErr w:type="spellStart"/>
      <w:r>
        <w:rPr>
          <w:rFonts w:ascii="Times New Roman" w:hAnsi="Times New Roman" w:cs="Times New Roman"/>
        </w:rPr>
        <w:t>Dr.Mandler</w:t>
      </w:r>
      <w:proofErr w:type="spellEnd"/>
    </w:p>
    <w:p w:rsidR="002D5E81" w:rsidRPr="002D5E81" w:rsidRDefault="002D5E81" w:rsidP="002D5E81">
      <w:pPr>
        <w:jc w:val="center"/>
        <w:rPr>
          <w:rFonts w:ascii="Times New Roman" w:hAnsi="Times New Roman" w:cs="Times New Roman"/>
          <w:u w:val="single"/>
        </w:rPr>
      </w:pPr>
      <w:r>
        <w:rPr>
          <w:rFonts w:ascii="Times New Roman" w:hAnsi="Times New Roman" w:cs="Times New Roman"/>
          <w:u w:val="single"/>
        </w:rPr>
        <w:t>HW 31</w:t>
      </w:r>
    </w:p>
    <w:p w:rsidR="00AE235C" w:rsidRPr="00AE235C" w:rsidRDefault="00AE235C">
      <w:pPr>
        <w:rPr>
          <w:rFonts w:ascii="Times New Roman" w:hAnsi="Times New Roman" w:cs="Times New Roman"/>
          <w:sz w:val="24"/>
        </w:rPr>
      </w:pPr>
      <w:r>
        <w:rPr>
          <w:rFonts w:ascii="Times New Roman" w:hAnsi="Times New Roman" w:cs="Times New Roman"/>
        </w:rPr>
        <w:tab/>
        <w:t>In "The Quest for the Golden Fleece," the person who should be credited for the succes</w:t>
      </w:r>
      <w:r w:rsidR="002D5E81">
        <w:rPr>
          <w:rFonts w:ascii="Times New Roman" w:hAnsi="Times New Roman" w:cs="Times New Roman"/>
        </w:rPr>
        <w:t xml:space="preserve">s of the quest should be </w:t>
      </w:r>
      <w:proofErr w:type="spellStart"/>
      <w:r w:rsidR="002D5E81">
        <w:rPr>
          <w:rFonts w:ascii="Times New Roman" w:hAnsi="Times New Roman" w:cs="Times New Roman"/>
        </w:rPr>
        <w:t>Medea</w:t>
      </w:r>
      <w:proofErr w:type="spellEnd"/>
      <w:r w:rsidR="002D5E81">
        <w:rPr>
          <w:rFonts w:ascii="Times New Roman" w:hAnsi="Times New Roman" w:cs="Times New Roman"/>
        </w:rPr>
        <w:t xml:space="preserve">. When shot by Cupid, she fell in love with Jason and was willing to do anything for him. She gave Jason the ability to go a day unharmed, equipment that wouldn't break, knowledge of how to defeat the men that sprung up from the seeds, and more. Without her assisting Jason, he would not have been able to complete the tasks assigned by her father to obtain the Golden Fleece. In return, the two were supposed to love each other. However, Jason did take a second wife, and his rationale was that "...he had been saved not by her, but by Aphrodite, who made her fall in love with him, and that he owed him a great deal for bringing her to Greece, a civilized country," (Hamilton 134). Jason made it seem like </w:t>
      </w:r>
      <w:proofErr w:type="spellStart"/>
      <w:r w:rsidR="002D5E81">
        <w:rPr>
          <w:rFonts w:ascii="Times New Roman" w:hAnsi="Times New Roman" w:cs="Times New Roman"/>
        </w:rPr>
        <w:t>Medea</w:t>
      </w:r>
      <w:proofErr w:type="spellEnd"/>
      <w:r w:rsidR="002D5E81">
        <w:rPr>
          <w:rFonts w:ascii="Times New Roman" w:hAnsi="Times New Roman" w:cs="Times New Roman"/>
        </w:rPr>
        <w:t xml:space="preserve"> did not provide any assistance out of her free will, but even if that were completely true, this does not change the fact that </w:t>
      </w:r>
      <w:proofErr w:type="spellStart"/>
      <w:r w:rsidR="002D5E81">
        <w:rPr>
          <w:rFonts w:ascii="Times New Roman" w:hAnsi="Times New Roman" w:cs="Times New Roman"/>
        </w:rPr>
        <w:t>Medea</w:t>
      </w:r>
      <w:proofErr w:type="spellEnd"/>
      <w:r w:rsidR="002D5E81">
        <w:rPr>
          <w:rFonts w:ascii="Times New Roman" w:hAnsi="Times New Roman" w:cs="Times New Roman"/>
        </w:rPr>
        <w:t xml:space="preserve"> turned an impossible task into possible.</w:t>
      </w:r>
    </w:p>
    <w:sectPr w:rsidR="00AE235C" w:rsidRPr="00AE235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E235C"/>
    <w:rsid w:val="002D5E81"/>
    <w:rsid w:val="004C4111"/>
    <w:rsid w:val="006569F8"/>
    <w:rsid w:val="008A37F1"/>
    <w:rsid w:val="00AE235C"/>
    <w:rsid w:val="00BF1B39"/>
    <w:rsid w:val="00CA08A8"/>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2015-10-29T01:58:00Z</dcterms:created>
  <dcterms:modified xsi:type="dcterms:W3CDTF">2015-10-29T03:19:00Z</dcterms:modified>
</cp:coreProperties>
</file>