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185947">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Period 8</w:t>
      </w:r>
      <w:r>
        <w:rPr>
          <w:rFonts w:ascii="Times New Roman" w:hAnsi="Times New Roman" w:cs="Times New Roman"/>
          <w:sz w:val="24"/>
        </w:rPr>
        <w:br/>
        <w:t xml:space="preserve">Dr. </w:t>
      </w:r>
      <w:proofErr w:type="spellStart"/>
      <w:r>
        <w:rPr>
          <w:rFonts w:ascii="Times New Roman" w:hAnsi="Times New Roman" w:cs="Times New Roman"/>
          <w:sz w:val="24"/>
        </w:rPr>
        <w:t>Mandler</w:t>
      </w:r>
      <w:proofErr w:type="spellEnd"/>
      <w:r>
        <w:rPr>
          <w:rFonts w:ascii="Times New Roman" w:hAnsi="Times New Roman" w:cs="Times New Roman"/>
          <w:sz w:val="24"/>
        </w:rPr>
        <w:br/>
      </w:r>
    </w:p>
    <w:p w:rsidR="00185947" w:rsidRDefault="00185947" w:rsidP="00185947">
      <w:pPr>
        <w:jc w:val="center"/>
        <w:rPr>
          <w:rFonts w:ascii="Times New Roman" w:hAnsi="Times New Roman" w:cs="Times New Roman"/>
          <w:sz w:val="24"/>
          <w:u w:val="single"/>
        </w:rPr>
      </w:pPr>
      <w:r>
        <w:rPr>
          <w:rFonts w:ascii="Times New Roman" w:hAnsi="Times New Roman" w:cs="Times New Roman"/>
          <w:sz w:val="24"/>
          <w:u w:val="single"/>
        </w:rPr>
        <w:t>HW #50</w:t>
      </w:r>
    </w:p>
    <w:p w:rsidR="00185947" w:rsidRDefault="00185947" w:rsidP="00185947">
      <w:pPr>
        <w:rPr>
          <w:rFonts w:ascii="Times New Roman" w:hAnsi="Times New Roman" w:cs="Times New Roman"/>
          <w:sz w:val="24"/>
        </w:rPr>
      </w:pPr>
      <w:r>
        <w:rPr>
          <w:rFonts w:ascii="Times New Roman" w:hAnsi="Times New Roman" w:cs="Times New Roman"/>
          <w:sz w:val="24"/>
        </w:rPr>
        <w:tab/>
      </w:r>
      <w:r w:rsidRPr="00185947">
        <w:rPr>
          <w:rFonts w:ascii="Times New Roman" w:hAnsi="Times New Roman" w:cs="Times New Roman"/>
          <w:sz w:val="24"/>
        </w:rPr>
        <w:t>Agamemnon</w:t>
      </w:r>
      <w:r>
        <w:rPr>
          <w:rFonts w:ascii="Times New Roman" w:hAnsi="Times New Roman" w:cs="Times New Roman"/>
          <w:sz w:val="24"/>
        </w:rPr>
        <w:t xml:space="preserve">, at first does not ask Odysseus a question, he merely gives a warm greeting to Odysseus. Odysseus wanted to know how </w:t>
      </w:r>
      <w:r w:rsidRPr="00185947">
        <w:rPr>
          <w:rFonts w:ascii="Times New Roman" w:hAnsi="Times New Roman" w:cs="Times New Roman"/>
          <w:sz w:val="24"/>
        </w:rPr>
        <w:t>Agamemnon</w:t>
      </w:r>
      <w:r>
        <w:rPr>
          <w:rFonts w:ascii="Times New Roman" w:hAnsi="Times New Roman" w:cs="Times New Roman"/>
          <w:sz w:val="24"/>
        </w:rPr>
        <w:t xml:space="preserve"> died. After he described how he died, he then asks Odysseus how his son, Orestes, was doing. In this exchange, there is a lot of information that is shown about Agamemnon and Odysseus. </w:t>
      </w:r>
      <w:r w:rsidR="00493F40">
        <w:rPr>
          <w:rFonts w:ascii="Times New Roman" w:hAnsi="Times New Roman" w:cs="Times New Roman"/>
          <w:sz w:val="24"/>
        </w:rPr>
        <w:t xml:space="preserve">When they give each other a warm greeting, </w:t>
      </w:r>
      <w:r w:rsidR="00493F40" w:rsidRPr="00493F40">
        <w:rPr>
          <w:rFonts w:ascii="Times New Roman" w:hAnsi="Times New Roman" w:cs="Times New Roman"/>
          <w:sz w:val="24"/>
        </w:rPr>
        <w:t>Agamemnon</w:t>
      </w:r>
      <w:r w:rsidR="00493F40">
        <w:rPr>
          <w:rFonts w:ascii="Times New Roman" w:hAnsi="Times New Roman" w:cs="Times New Roman"/>
          <w:sz w:val="24"/>
        </w:rPr>
        <w:t xml:space="preserve"> had a shrilly speech and tears while Odysseus described himself as giving his heart out in pity. These definitely have a good sense of respect and friendship between each other. Odysseus also asks </w:t>
      </w:r>
      <w:r w:rsidR="00493F40" w:rsidRPr="00493F40">
        <w:rPr>
          <w:rFonts w:ascii="Times New Roman" w:hAnsi="Times New Roman" w:cs="Times New Roman"/>
          <w:sz w:val="24"/>
        </w:rPr>
        <w:t>Agamemnon</w:t>
      </w:r>
      <w:r w:rsidR="00493F40">
        <w:rPr>
          <w:rFonts w:ascii="Times New Roman" w:hAnsi="Times New Roman" w:cs="Times New Roman"/>
          <w:sz w:val="24"/>
        </w:rPr>
        <w:t xml:space="preserve"> how he died, which signals that Odysseus has no idea what happened to </w:t>
      </w:r>
      <w:r w:rsidR="00493F40" w:rsidRPr="00493F40">
        <w:rPr>
          <w:rFonts w:ascii="Times New Roman" w:hAnsi="Times New Roman" w:cs="Times New Roman"/>
          <w:sz w:val="24"/>
        </w:rPr>
        <w:t>Agamemnon</w:t>
      </w:r>
      <w:r w:rsidR="00493F40">
        <w:rPr>
          <w:rFonts w:ascii="Times New Roman" w:hAnsi="Times New Roman" w:cs="Times New Roman"/>
          <w:sz w:val="24"/>
        </w:rPr>
        <w:t xml:space="preserve"> after the Trojan War. Once </w:t>
      </w:r>
      <w:r w:rsidR="00493F40" w:rsidRPr="00493F40">
        <w:rPr>
          <w:rFonts w:ascii="Times New Roman" w:hAnsi="Times New Roman" w:cs="Times New Roman"/>
          <w:sz w:val="24"/>
        </w:rPr>
        <w:t>Agamemnon</w:t>
      </w:r>
      <w:r w:rsidR="00493F40">
        <w:rPr>
          <w:rFonts w:ascii="Times New Roman" w:hAnsi="Times New Roman" w:cs="Times New Roman"/>
          <w:sz w:val="24"/>
        </w:rPr>
        <w:t xml:space="preserve"> gives his story about how he died, two things are clear. One is that </w:t>
      </w:r>
      <w:r w:rsidR="00493F40" w:rsidRPr="00493F40">
        <w:rPr>
          <w:rFonts w:ascii="Times New Roman" w:hAnsi="Times New Roman" w:cs="Times New Roman"/>
          <w:sz w:val="24"/>
        </w:rPr>
        <w:t>Agamemnon</w:t>
      </w:r>
      <w:r w:rsidR="00493F40">
        <w:rPr>
          <w:rFonts w:ascii="Times New Roman" w:hAnsi="Times New Roman" w:cs="Times New Roman"/>
          <w:sz w:val="24"/>
        </w:rPr>
        <w:t xml:space="preserve"> still carries great resentment about being assassinated by his wife and the wife's lover. Secondly, Agamemnon offers a piece of advice that will be crucial in the future. He states, "... 'so even your own wife -- never indulge her too far. Never reveal the whole truth, whatever you may know; just tell her a part of it, be sure to hide the rest," (263).  This may</w:t>
      </w:r>
      <w:r w:rsidR="00F00A4A">
        <w:rPr>
          <w:rFonts w:ascii="Times New Roman" w:hAnsi="Times New Roman" w:cs="Times New Roman"/>
          <w:sz w:val="24"/>
        </w:rPr>
        <w:t xml:space="preserve"> be foreshadowing to the future. Odysseus seems to be an impressionable man, and will follow this advice. He will not tell his wife of all his affairs with the women he has encountered. </w:t>
      </w:r>
      <w:r w:rsidR="00F00A4A" w:rsidRPr="00F00A4A">
        <w:rPr>
          <w:rFonts w:ascii="Times New Roman" w:hAnsi="Times New Roman" w:cs="Times New Roman"/>
          <w:sz w:val="24"/>
        </w:rPr>
        <w:t>Agamemnon</w:t>
      </w:r>
      <w:r w:rsidR="00F00A4A">
        <w:rPr>
          <w:rFonts w:ascii="Times New Roman" w:hAnsi="Times New Roman" w:cs="Times New Roman"/>
          <w:sz w:val="24"/>
        </w:rPr>
        <w:t xml:space="preserve"> also mentions that Penelope's emotions already run too deep for her to betray Odysseus. </w:t>
      </w:r>
    </w:p>
    <w:p w:rsidR="00304CE6" w:rsidRPr="00185947" w:rsidRDefault="00304CE6" w:rsidP="00185947">
      <w:pPr>
        <w:rPr>
          <w:rFonts w:ascii="Times New Roman" w:hAnsi="Times New Roman" w:cs="Times New Roman"/>
          <w:sz w:val="24"/>
        </w:rPr>
      </w:pPr>
    </w:p>
    <w:sectPr w:rsidR="00304CE6" w:rsidRPr="00185947"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85947"/>
    <w:rsid w:val="00185947"/>
    <w:rsid w:val="00304CE6"/>
    <w:rsid w:val="00493F40"/>
    <w:rsid w:val="004C4111"/>
    <w:rsid w:val="006569F8"/>
    <w:rsid w:val="0067792E"/>
    <w:rsid w:val="008A37F1"/>
    <w:rsid w:val="00BF1B39"/>
    <w:rsid w:val="00D129C4"/>
    <w:rsid w:val="00E534C6"/>
    <w:rsid w:val="00F00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2015-12-01T06:48:00Z</cp:lastPrinted>
  <dcterms:created xsi:type="dcterms:W3CDTF">2015-12-01T03:50:00Z</dcterms:created>
  <dcterms:modified xsi:type="dcterms:W3CDTF">2015-12-01T06:49:00Z</dcterms:modified>
</cp:coreProperties>
</file>