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1E2E1B">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12/6/15</w:t>
      </w:r>
    </w:p>
    <w:p w:rsidR="001E2E1B" w:rsidRDefault="001E2E1B" w:rsidP="001E2E1B">
      <w:pPr>
        <w:jc w:val="center"/>
        <w:rPr>
          <w:rFonts w:ascii="Times New Roman" w:hAnsi="Times New Roman" w:cs="Times New Roman"/>
          <w:sz w:val="24"/>
          <w:u w:val="single"/>
        </w:rPr>
      </w:pPr>
      <w:r>
        <w:rPr>
          <w:rFonts w:ascii="Times New Roman" w:hAnsi="Times New Roman" w:cs="Times New Roman"/>
          <w:sz w:val="24"/>
          <w:u w:val="single"/>
        </w:rPr>
        <w:t>HW #54</w:t>
      </w:r>
    </w:p>
    <w:p w:rsidR="00CF089D" w:rsidRDefault="001E2E1B" w:rsidP="001E2E1B">
      <w:pPr>
        <w:rPr>
          <w:rFonts w:ascii="Times New Roman" w:hAnsi="Times New Roman" w:cs="Times New Roman"/>
          <w:sz w:val="24"/>
        </w:rPr>
      </w:pPr>
      <w:r>
        <w:rPr>
          <w:rFonts w:ascii="Times New Roman" w:hAnsi="Times New Roman" w:cs="Times New Roman"/>
          <w:sz w:val="24"/>
        </w:rPr>
        <w:tab/>
      </w:r>
      <w:r w:rsidR="00A8725E">
        <w:rPr>
          <w:rFonts w:ascii="Times New Roman" w:hAnsi="Times New Roman" w:cs="Times New Roman"/>
          <w:sz w:val="24"/>
        </w:rPr>
        <w:t xml:space="preserve">Athena sent </w:t>
      </w:r>
      <w:proofErr w:type="spellStart"/>
      <w:r w:rsidR="00A8725E">
        <w:rPr>
          <w:rFonts w:ascii="Times New Roman" w:hAnsi="Times New Roman" w:cs="Times New Roman"/>
          <w:sz w:val="24"/>
        </w:rPr>
        <w:t>Telemachus</w:t>
      </w:r>
      <w:proofErr w:type="spellEnd"/>
      <w:r w:rsidR="00A8725E">
        <w:rPr>
          <w:rFonts w:ascii="Times New Roman" w:hAnsi="Times New Roman" w:cs="Times New Roman"/>
          <w:sz w:val="24"/>
        </w:rPr>
        <w:t xml:space="preserve"> on a journey of his own while knowing that Odysseus would have came back home anyway </w:t>
      </w:r>
      <w:r w:rsidR="00CF089D">
        <w:rPr>
          <w:rFonts w:ascii="Times New Roman" w:hAnsi="Times New Roman" w:cs="Times New Roman"/>
          <w:sz w:val="24"/>
        </w:rPr>
        <w:t xml:space="preserve">because she knew about the dangers of the suitors and wishes for </w:t>
      </w:r>
      <w:proofErr w:type="spellStart"/>
      <w:r w:rsidR="00CF089D">
        <w:rPr>
          <w:rFonts w:ascii="Times New Roman" w:hAnsi="Times New Roman" w:cs="Times New Roman"/>
          <w:sz w:val="24"/>
        </w:rPr>
        <w:t>Telemachus</w:t>
      </w:r>
      <w:proofErr w:type="spellEnd"/>
      <w:r w:rsidR="00CF089D">
        <w:rPr>
          <w:rFonts w:ascii="Times New Roman" w:hAnsi="Times New Roman" w:cs="Times New Roman"/>
          <w:sz w:val="24"/>
        </w:rPr>
        <w:t xml:space="preserve"> to become a man. She motivates </w:t>
      </w:r>
      <w:proofErr w:type="spellStart"/>
      <w:r w:rsidR="00CF089D">
        <w:rPr>
          <w:rFonts w:ascii="Times New Roman" w:hAnsi="Times New Roman" w:cs="Times New Roman"/>
          <w:sz w:val="24"/>
        </w:rPr>
        <w:t>Telemachus</w:t>
      </w:r>
      <w:proofErr w:type="spellEnd"/>
      <w:r w:rsidR="00CF089D">
        <w:rPr>
          <w:rFonts w:ascii="Times New Roman" w:hAnsi="Times New Roman" w:cs="Times New Roman"/>
          <w:sz w:val="24"/>
        </w:rPr>
        <w:t xml:space="preserve"> to give a speech to the suitors and go find his father. This fulfills her purpose of moving </w:t>
      </w:r>
      <w:proofErr w:type="spellStart"/>
      <w:r w:rsidR="00CF089D">
        <w:rPr>
          <w:rFonts w:ascii="Times New Roman" w:hAnsi="Times New Roman" w:cs="Times New Roman"/>
          <w:sz w:val="24"/>
        </w:rPr>
        <w:t>Telemachus</w:t>
      </w:r>
      <w:proofErr w:type="spellEnd"/>
      <w:r w:rsidR="00CF089D">
        <w:rPr>
          <w:rFonts w:ascii="Times New Roman" w:hAnsi="Times New Roman" w:cs="Times New Roman"/>
          <w:sz w:val="24"/>
        </w:rPr>
        <w:t xml:space="preserve"> away from suitors who want to kill him and turning </w:t>
      </w:r>
      <w:proofErr w:type="spellStart"/>
      <w:r w:rsidR="00CF089D">
        <w:rPr>
          <w:rFonts w:ascii="Times New Roman" w:hAnsi="Times New Roman" w:cs="Times New Roman"/>
          <w:sz w:val="24"/>
        </w:rPr>
        <w:t>Telemachus</w:t>
      </w:r>
      <w:proofErr w:type="spellEnd"/>
      <w:r w:rsidR="00CF089D">
        <w:rPr>
          <w:rFonts w:ascii="Times New Roman" w:hAnsi="Times New Roman" w:cs="Times New Roman"/>
          <w:sz w:val="24"/>
        </w:rPr>
        <w:t xml:space="preserve"> from a shy boy to a brave man. If Athena had left </w:t>
      </w:r>
      <w:proofErr w:type="spellStart"/>
      <w:r w:rsidR="00CF089D">
        <w:rPr>
          <w:rFonts w:ascii="Times New Roman" w:hAnsi="Times New Roman" w:cs="Times New Roman"/>
          <w:sz w:val="24"/>
        </w:rPr>
        <w:t>Telemachus</w:t>
      </w:r>
      <w:proofErr w:type="spellEnd"/>
      <w:r w:rsidR="00CF089D">
        <w:rPr>
          <w:rFonts w:ascii="Times New Roman" w:hAnsi="Times New Roman" w:cs="Times New Roman"/>
          <w:sz w:val="24"/>
        </w:rPr>
        <w:t xml:space="preserve"> in </w:t>
      </w:r>
      <w:proofErr w:type="spellStart"/>
      <w:r w:rsidR="00CF089D">
        <w:rPr>
          <w:rFonts w:ascii="Times New Roman" w:hAnsi="Times New Roman" w:cs="Times New Roman"/>
          <w:sz w:val="24"/>
        </w:rPr>
        <w:t>Icatha</w:t>
      </w:r>
      <w:proofErr w:type="spellEnd"/>
      <w:r w:rsidR="00CF089D">
        <w:rPr>
          <w:rFonts w:ascii="Times New Roman" w:hAnsi="Times New Roman" w:cs="Times New Roman"/>
          <w:sz w:val="24"/>
        </w:rPr>
        <w:t>, he would have been trampled over by the suitors.</w:t>
      </w:r>
    </w:p>
    <w:p w:rsidR="001E2E1B" w:rsidRDefault="00CF089D" w:rsidP="001E2E1B">
      <w:pPr>
        <w:rPr>
          <w:rFonts w:ascii="Times New Roman" w:hAnsi="Times New Roman" w:cs="Times New Roman"/>
          <w:sz w:val="24"/>
        </w:rPr>
      </w:pPr>
      <w:r>
        <w:rPr>
          <w:rFonts w:ascii="Times New Roman" w:hAnsi="Times New Roman" w:cs="Times New Roman"/>
          <w:sz w:val="24"/>
        </w:rPr>
        <w:tab/>
        <w:t>The xenia shown by the s</w:t>
      </w:r>
      <w:r w:rsidR="00972853">
        <w:rPr>
          <w:rFonts w:ascii="Times New Roman" w:hAnsi="Times New Roman" w:cs="Times New Roman"/>
          <w:sz w:val="24"/>
        </w:rPr>
        <w:t xml:space="preserve">wineherd is very good. He sees a Odysseus as a beggar and invites him in, treating him to some wine, bread, and whatever is left of his herd even though Odysseus is in complete rags. However, the swineherd does not know that the beggar is actually Odysseus. This is reminiscent of the myth with </w:t>
      </w:r>
      <w:proofErr w:type="spellStart"/>
      <w:r w:rsidR="00972853">
        <w:rPr>
          <w:rFonts w:ascii="Times New Roman" w:hAnsi="Times New Roman" w:cs="Times New Roman"/>
          <w:sz w:val="24"/>
        </w:rPr>
        <w:t>Bacius</w:t>
      </w:r>
      <w:proofErr w:type="spellEnd"/>
      <w:r w:rsidR="00972853">
        <w:rPr>
          <w:rFonts w:ascii="Times New Roman" w:hAnsi="Times New Roman" w:cs="Times New Roman"/>
          <w:sz w:val="24"/>
        </w:rPr>
        <w:t xml:space="preserve"> and Philemon where Zeus and Hermes dressed up as beggars were invited by an impoverished family. </w:t>
      </w:r>
      <w:r w:rsidR="002E234B">
        <w:rPr>
          <w:rFonts w:ascii="Times New Roman" w:hAnsi="Times New Roman" w:cs="Times New Roman"/>
          <w:sz w:val="24"/>
        </w:rPr>
        <w:t xml:space="preserve">In both cases, the host who is not that well off shows a great deal of hostility to great people without even knowing they were great. </w:t>
      </w:r>
    </w:p>
    <w:p w:rsidR="00AF0A6A" w:rsidRPr="001E2E1B" w:rsidRDefault="00AF0A6A" w:rsidP="001E2E1B">
      <w:pPr>
        <w:rPr>
          <w:rFonts w:ascii="Times New Roman" w:hAnsi="Times New Roman" w:cs="Times New Roman"/>
          <w:sz w:val="24"/>
        </w:rPr>
      </w:pPr>
    </w:p>
    <w:sectPr w:rsidR="00AF0A6A" w:rsidRPr="001E2E1B"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E2E1B"/>
    <w:rsid w:val="001E2E1B"/>
    <w:rsid w:val="002E234B"/>
    <w:rsid w:val="002F12E8"/>
    <w:rsid w:val="004C4111"/>
    <w:rsid w:val="006569F8"/>
    <w:rsid w:val="008A37F1"/>
    <w:rsid w:val="00972853"/>
    <w:rsid w:val="00A8725E"/>
    <w:rsid w:val="00AF0A6A"/>
    <w:rsid w:val="00B255A8"/>
    <w:rsid w:val="00BF1B39"/>
    <w:rsid w:val="00CF089D"/>
    <w:rsid w:val="00E534C6"/>
    <w:rsid w:val="00EE07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2015-12-06T19:22:00Z</dcterms:created>
  <dcterms:modified xsi:type="dcterms:W3CDTF">2015-12-07T06:59:00Z</dcterms:modified>
</cp:coreProperties>
</file>