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F1C" w:rsidRDefault="00BA2F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  <w:r>
        <w:rPr>
          <w:rFonts w:ascii="Times New Roman" w:hAnsi="Times New Roman" w:cs="Times New Roman"/>
          <w:sz w:val="24"/>
        </w:rPr>
        <w:br/>
        <w:t>3/7/16</w:t>
      </w:r>
      <w:r>
        <w:rPr>
          <w:rFonts w:ascii="Times New Roman" w:hAnsi="Times New Roman" w:cs="Times New Roman"/>
          <w:sz w:val="24"/>
        </w:rPr>
        <w:br/>
        <w:t>Period 6</w:t>
      </w:r>
    </w:p>
    <w:p w:rsidR="00BA2F1C" w:rsidRDefault="00BA2F1C" w:rsidP="00BA2F1C">
      <w:pPr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HW#13</w:t>
      </w:r>
    </w:p>
    <w:p w:rsidR="00BA2F1C" w:rsidRDefault="00BA2F1C" w:rsidP="00BA2F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German </w:t>
      </w:r>
      <w:r>
        <w:rPr>
          <w:rFonts w:ascii="Times New Roman" w:hAnsi="Times New Roman" w:cs="Times New Roman"/>
          <w:i/>
          <w:sz w:val="24"/>
          <w:u w:val="single"/>
        </w:rPr>
        <w:t>empire</w:t>
      </w:r>
      <w:r>
        <w:rPr>
          <w:rFonts w:ascii="Times New Roman" w:hAnsi="Times New Roman" w:cs="Times New Roman"/>
          <w:sz w:val="24"/>
        </w:rPr>
        <w:t xml:space="preserve"> was a fool,</w:t>
      </w:r>
      <w:r>
        <w:rPr>
          <w:rFonts w:ascii="Times New Roman" w:hAnsi="Times New Roman" w:cs="Times New Roman"/>
          <w:sz w:val="24"/>
        </w:rPr>
        <w:br/>
        <w:t xml:space="preserve">Thinking their </w:t>
      </w:r>
      <w:r>
        <w:rPr>
          <w:rFonts w:ascii="Times New Roman" w:hAnsi="Times New Roman" w:cs="Times New Roman"/>
          <w:i/>
          <w:sz w:val="24"/>
          <w:u w:val="single"/>
        </w:rPr>
        <w:t>Enigma Machines</w:t>
      </w:r>
      <w:r>
        <w:rPr>
          <w:rFonts w:ascii="Times New Roman" w:hAnsi="Times New Roman" w:cs="Times New Roman"/>
          <w:sz w:val="24"/>
        </w:rPr>
        <w:t xml:space="preserve"> being unbreakable was a rule,</w:t>
      </w:r>
      <w:r>
        <w:rPr>
          <w:rFonts w:ascii="Times New Roman" w:hAnsi="Times New Roman" w:cs="Times New Roman"/>
          <w:sz w:val="24"/>
        </w:rPr>
        <w:br/>
        <w:t xml:space="preserve">In the </w:t>
      </w:r>
      <w:r>
        <w:rPr>
          <w:rFonts w:ascii="Times New Roman" w:hAnsi="Times New Roman" w:cs="Times New Roman"/>
          <w:i/>
          <w:sz w:val="24"/>
          <w:u w:val="single"/>
        </w:rPr>
        <w:t>future</w:t>
      </w:r>
      <w:r>
        <w:rPr>
          <w:rFonts w:ascii="Times New Roman" w:hAnsi="Times New Roman" w:cs="Times New Roman"/>
          <w:sz w:val="24"/>
        </w:rPr>
        <w:t>, the Polish built replicas to decode</w:t>
      </w:r>
      <w:r>
        <w:rPr>
          <w:rFonts w:ascii="Times New Roman" w:hAnsi="Times New Roman" w:cs="Times New Roman"/>
          <w:sz w:val="24"/>
        </w:rPr>
        <w:br/>
        <w:t>And with the "</w:t>
      </w:r>
      <w:proofErr w:type="spellStart"/>
      <w:r>
        <w:rPr>
          <w:rFonts w:ascii="Times New Roman" w:hAnsi="Times New Roman" w:cs="Times New Roman"/>
          <w:sz w:val="24"/>
        </w:rPr>
        <w:t>bomba</w:t>
      </w:r>
      <w:proofErr w:type="spellEnd"/>
      <w:r>
        <w:rPr>
          <w:rFonts w:ascii="Times New Roman" w:hAnsi="Times New Roman" w:cs="Times New Roman"/>
          <w:sz w:val="24"/>
        </w:rPr>
        <w:t>," the rotors' message flowed</w:t>
      </w:r>
      <w:r>
        <w:rPr>
          <w:rFonts w:ascii="Times New Roman" w:hAnsi="Times New Roman" w:cs="Times New Roman"/>
          <w:sz w:val="24"/>
        </w:rPr>
        <w:br/>
        <w:t>From Poland to France to Britain these people and their code breakers fled,</w:t>
      </w:r>
      <w:r>
        <w:rPr>
          <w:rFonts w:ascii="Times New Roman" w:hAnsi="Times New Roman" w:cs="Times New Roman"/>
          <w:sz w:val="24"/>
        </w:rPr>
        <w:br/>
        <w:t>Bletchley Park went full steam ahead</w:t>
      </w:r>
    </w:p>
    <w:p w:rsidR="00BA2F1C" w:rsidRPr="00BA2F1C" w:rsidRDefault="00BA2F1C" w:rsidP="00BA2F1C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  <w:u w:val="single"/>
        </w:rPr>
        <w:t>Ghandi</w:t>
      </w:r>
      <w:proofErr w:type="spellEnd"/>
      <w:r>
        <w:rPr>
          <w:rFonts w:ascii="Times New Roman" w:hAnsi="Times New Roman" w:cs="Times New Roman"/>
          <w:sz w:val="24"/>
        </w:rPr>
        <w:t xml:space="preserve"> and his views on </w:t>
      </w:r>
      <w:r>
        <w:rPr>
          <w:rFonts w:ascii="Times New Roman" w:hAnsi="Times New Roman" w:cs="Times New Roman"/>
          <w:i/>
          <w:sz w:val="24"/>
          <w:u w:val="single"/>
        </w:rPr>
        <w:t>technology</w:t>
      </w:r>
      <w:r>
        <w:rPr>
          <w:rFonts w:ascii="Times New Roman" w:hAnsi="Times New Roman" w:cs="Times New Roman"/>
          <w:i/>
          <w:sz w:val="24"/>
          <w:u w:val="single"/>
        </w:rPr>
        <w:br/>
      </w:r>
      <w:r>
        <w:rPr>
          <w:rFonts w:ascii="Times New Roman" w:hAnsi="Times New Roman" w:cs="Times New Roman"/>
          <w:sz w:val="24"/>
        </w:rPr>
        <w:t xml:space="preserve">Looked to the </w:t>
      </w:r>
      <w:r>
        <w:rPr>
          <w:rFonts w:ascii="Times New Roman" w:hAnsi="Times New Roman" w:cs="Times New Roman"/>
          <w:i/>
          <w:sz w:val="24"/>
          <w:u w:val="single"/>
        </w:rPr>
        <w:t>future</w:t>
      </w:r>
      <w:r>
        <w:rPr>
          <w:rFonts w:ascii="Times New Roman" w:hAnsi="Times New Roman" w:cs="Times New Roman"/>
          <w:sz w:val="24"/>
        </w:rPr>
        <w:t xml:space="preserve"> and past chronology</w:t>
      </w:r>
      <w:r>
        <w:rPr>
          <w:rFonts w:ascii="Times New Roman" w:hAnsi="Times New Roman" w:cs="Times New Roman"/>
          <w:sz w:val="24"/>
        </w:rPr>
        <w:br/>
        <w:t xml:space="preserve">Made </w:t>
      </w:r>
      <w:r>
        <w:rPr>
          <w:rFonts w:ascii="Times New Roman" w:hAnsi="Times New Roman" w:cs="Times New Roman"/>
          <w:i/>
          <w:sz w:val="24"/>
          <w:u w:val="single"/>
        </w:rPr>
        <w:t>humanity</w:t>
      </w:r>
      <w:r>
        <w:rPr>
          <w:rFonts w:ascii="Times New Roman" w:hAnsi="Times New Roman" w:cs="Times New Roman"/>
          <w:sz w:val="24"/>
        </w:rPr>
        <w:t xml:space="preserve"> ponder,</w:t>
      </w:r>
      <w:r>
        <w:rPr>
          <w:rFonts w:ascii="Times New Roman" w:hAnsi="Times New Roman" w:cs="Times New Roman"/>
          <w:sz w:val="24"/>
        </w:rPr>
        <w:br/>
        <w:t>Our thoughts about modernization were left to wander</w:t>
      </w:r>
      <w:r>
        <w:rPr>
          <w:rFonts w:ascii="Times New Roman" w:hAnsi="Times New Roman" w:cs="Times New Roman"/>
          <w:sz w:val="24"/>
        </w:rPr>
        <w:br/>
      </w:r>
    </w:p>
    <w:sectPr w:rsidR="00BA2F1C" w:rsidRPr="00BA2F1C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19ED" w:rsidRDefault="006019ED" w:rsidP="00BA2F1C">
      <w:pPr>
        <w:spacing w:after="0" w:line="240" w:lineRule="auto"/>
      </w:pPr>
      <w:r>
        <w:separator/>
      </w:r>
    </w:p>
  </w:endnote>
  <w:endnote w:type="continuationSeparator" w:id="0">
    <w:p w:rsidR="006019ED" w:rsidRDefault="006019ED" w:rsidP="00BA2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19ED" w:rsidRDefault="006019ED" w:rsidP="00BA2F1C">
      <w:pPr>
        <w:spacing w:after="0" w:line="240" w:lineRule="auto"/>
      </w:pPr>
      <w:r>
        <w:separator/>
      </w:r>
    </w:p>
  </w:footnote>
  <w:footnote w:type="continuationSeparator" w:id="0">
    <w:p w:rsidR="006019ED" w:rsidRDefault="006019ED" w:rsidP="00BA2F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2F1C"/>
    <w:rsid w:val="004C4111"/>
    <w:rsid w:val="006019ED"/>
    <w:rsid w:val="006569F8"/>
    <w:rsid w:val="008A37F1"/>
    <w:rsid w:val="00BA2F1C"/>
    <w:rsid w:val="00BF1B39"/>
    <w:rsid w:val="00C70D02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2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2F1C"/>
  </w:style>
  <w:style w:type="paragraph" w:styleId="Footer">
    <w:name w:val="footer"/>
    <w:basedOn w:val="Normal"/>
    <w:link w:val="FooterChar"/>
    <w:uiPriority w:val="99"/>
    <w:semiHidden/>
    <w:unhideWhenUsed/>
    <w:rsid w:val="00BA2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2F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dcterms:created xsi:type="dcterms:W3CDTF">2016-03-08T03:53:00Z</dcterms:created>
  <dcterms:modified xsi:type="dcterms:W3CDTF">2016-03-08T04:03:00Z</dcterms:modified>
</cp:coreProperties>
</file>