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11D" w:rsidRDefault="00FA711D">
      <w:pPr>
        <w:rPr>
          <w:rFonts w:ascii="Times New Roman" w:hAnsi="Times New Roman" w:cs="Times New Roman"/>
          <w:sz w:val="24"/>
          <w:u w:val="single"/>
        </w:rPr>
      </w:pPr>
      <w:r>
        <w:rPr>
          <w:rFonts w:ascii="Yu Mincho Demibold" w:eastAsia="Yu Mincho Demibold" w:hAnsi="Yu Mincho Demibold" w:cs="Times New Roman"/>
          <w:noProof/>
          <w:sz w:val="48"/>
          <w:u w:val="single"/>
        </w:rPr>
        <w:pict>
          <v:shapetype id="_x0000_t202" coordsize="21600,21600" o:spt="202" path="m,l,21600r21600,l21600,xe">
            <v:stroke joinstyle="miter"/>
            <v:path gradientshapeok="t" o:connecttype="rect"/>
          </v:shapetype>
          <v:shape id="_x0000_s1029" type="#_x0000_t202" style="position:absolute;margin-left:1.5pt;margin-top:442.5pt;width:309pt;height:21.75pt;z-index:251662336">
            <v:textbox>
              <w:txbxContent>
                <w:p w:rsidR="00FA711D" w:rsidRDefault="00FA711D">
                  <w:r>
                    <w:t xml:space="preserve">Jonathan </w:t>
                  </w:r>
                  <w:proofErr w:type="spellStart"/>
                  <w:r>
                    <w:t>Quang</w:t>
                  </w:r>
                  <w:proofErr w:type="spellEnd"/>
                  <w:r>
                    <w:t xml:space="preserve"> Period 1</w:t>
                  </w:r>
                </w:p>
              </w:txbxContent>
            </v:textbox>
          </v:shape>
        </w:pict>
      </w:r>
      <w:r>
        <w:rPr>
          <w:rFonts w:ascii="Yu Mincho Demibold" w:eastAsia="Yu Mincho Demibold" w:hAnsi="Yu Mincho Demibold" w:cs="Times New Roman"/>
          <w:noProof/>
          <w:sz w:val="48"/>
          <w:u w:val="single"/>
        </w:rPr>
        <w:pict>
          <v:shape id="_x0000_s1028" type="#_x0000_t202" style="position:absolute;margin-left:1.5pt;margin-top:398.25pt;width:309pt;height:24.75pt;z-index:251661312">
            <v:textbox>
              <w:txbxContent>
                <w:p w:rsidR="00FA711D" w:rsidRPr="00FA711D" w:rsidRDefault="00FA711D">
                  <w:pPr>
                    <w:rPr>
                      <w:sz w:val="24"/>
                    </w:rPr>
                  </w:pPr>
                  <w:r w:rsidRPr="00FA711D">
                    <w:rPr>
                      <w:sz w:val="24"/>
                    </w:rPr>
                    <w:t>"Success is your only option, failure's not"</w:t>
                  </w:r>
                </w:p>
              </w:txbxContent>
            </v:textbox>
          </v:shape>
        </w:pict>
      </w:r>
      <w:r>
        <w:rPr>
          <w:rFonts w:ascii="Yu Mincho Demibold" w:eastAsia="Yu Mincho Demibold" w:hAnsi="Yu Mincho Demibold" w:cs="Times New Roman"/>
          <w:sz w:val="48"/>
          <w:u w:val="single"/>
        </w:rPr>
        <w:t>LETS REVIEW TRIGONOMETRY</w:t>
      </w:r>
      <w:r>
        <w:rPr>
          <w:rFonts w:ascii="Yu Mincho Demibold" w:eastAsia="Yu Mincho Demibold" w:hAnsi="Yu Mincho Demibold" w:cs="Times New Roman"/>
          <w:sz w:val="48"/>
          <w:u w:val="single"/>
        </w:rPr>
        <w:br/>
      </w:r>
      <w:r>
        <w:rPr>
          <w:rFonts w:ascii="Yu Mincho Demibold" w:eastAsia="Yu Mincho Demibold" w:hAnsi="Yu Mincho Demibold" w:cs="Times New Roman"/>
          <w:sz w:val="48"/>
          <w:u w:val="single"/>
        </w:rPr>
        <w:br/>
      </w:r>
      <w:r>
        <w:rPr>
          <w:rFonts w:ascii="Yu Mincho Demibold" w:eastAsia="Yu Mincho Demibold" w:hAnsi="Yu Mincho Demibold" w:cs="Times New Roman"/>
          <w:sz w:val="48"/>
          <w:u w:val="single"/>
        </w:rPr>
        <w:br/>
      </w:r>
      <w:r>
        <w:rPr>
          <w:rFonts w:ascii="Yu Mincho Demibold" w:eastAsia="Yu Mincho Demibold" w:hAnsi="Yu Mincho Demibold" w:cs="Times New Roman"/>
          <w:sz w:val="48"/>
          <w:u w:val="single"/>
        </w:rPr>
        <w:br/>
      </w:r>
      <w:r>
        <w:rPr>
          <w:rFonts w:ascii="Yu Mincho Demibold" w:eastAsia="Yu Mincho Demibold" w:hAnsi="Yu Mincho Demibold" w:cs="Times New Roman"/>
          <w:sz w:val="48"/>
          <w:u w:val="single"/>
        </w:rPr>
        <w:br/>
      </w:r>
      <w:r>
        <w:rPr>
          <w:rFonts w:ascii="Yu Mincho Demibold" w:eastAsia="Yu Mincho Demibold" w:hAnsi="Yu Mincho Demibold" w:cs="Times New Roman"/>
          <w:sz w:val="48"/>
          <w:u w:val="single"/>
        </w:rPr>
        <w:br/>
      </w:r>
      <w:r>
        <w:rPr>
          <w:noProof/>
        </w:rPr>
        <w:drawing>
          <wp:anchor distT="0" distB="0" distL="114300" distR="114300" simplePos="0" relativeHeight="251660288" behindDoc="1" locked="0" layoutInCell="1" allowOverlap="1">
            <wp:simplePos x="0" y="0"/>
            <wp:positionH relativeFrom="column">
              <wp:posOffset>19050</wp:posOffset>
            </wp:positionH>
            <wp:positionV relativeFrom="paragraph">
              <wp:posOffset>1170305</wp:posOffset>
            </wp:positionV>
            <wp:extent cx="3886200" cy="3886200"/>
            <wp:effectExtent l="19050" t="0" r="0" b="0"/>
            <wp:wrapNone/>
            <wp:docPr id="75" name="Picture 75" descr="http://g02.a.alicdn.com/kf/HTB1Wl6AIXXXXXckXVXXq6xXFXXXS/Free-Shipping-2015-Popular-Vintage-font-b-Eminem-b-font-Necklace-The-Star-MC-M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g02.a.alicdn.com/kf/HTB1Wl6AIXXXXXckXVXXq6xXFXXXS/Free-Shipping-2015-Popular-Vintage-font-b-Eminem-b-font-Necklace-The-Star-MC-Men-s.jpg"/>
                    <pic:cNvPicPr>
                      <a:picLocks noChangeAspect="1" noChangeArrowheads="1"/>
                    </pic:cNvPicPr>
                  </pic:nvPicPr>
                  <pic:blipFill>
                    <a:blip r:embed="rId7" cstate="print"/>
                    <a:srcRect/>
                    <a:stretch>
                      <a:fillRect/>
                    </a:stretch>
                  </pic:blipFill>
                  <pic:spPr bwMode="auto">
                    <a:xfrm>
                      <a:off x="0" y="0"/>
                      <a:ext cx="3886200" cy="3886200"/>
                    </a:xfrm>
                    <a:prstGeom prst="rect">
                      <a:avLst/>
                    </a:prstGeom>
                    <a:noFill/>
                    <a:ln w="9525">
                      <a:noFill/>
                      <a:miter lim="800000"/>
                      <a:headEnd/>
                      <a:tailEnd/>
                    </a:ln>
                  </pic:spPr>
                </pic:pic>
              </a:graphicData>
            </a:graphic>
          </wp:anchor>
        </w:drawing>
      </w:r>
      <w:r>
        <w:rPr>
          <w:rFonts w:ascii="Times New Roman" w:hAnsi="Times New Roman" w:cs="Times New Roman"/>
          <w:sz w:val="24"/>
          <w:u w:val="single"/>
        </w:rPr>
        <w:br w:type="page"/>
      </w:r>
    </w:p>
    <w:p w:rsidR="00F21EA3" w:rsidRDefault="00E53CDA" w:rsidP="00E53CDA">
      <w:pPr>
        <w:spacing w:line="480" w:lineRule="auto"/>
        <w:jc w:val="center"/>
        <w:rPr>
          <w:rFonts w:ascii="Times New Roman" w:hAnsi="Times New Roman" w:cs="Times New Roman"/>
          <w:sz w:val="24"/>
          <w:u w:val="single"/>
        </w:rPr>
      </w:pPr>
      <w:r>
        <w:rPr>
          <w:rFonts w:ascii="Times New Roman" w:hAnsi="Times New Roman" w:cs="Times New Roman"/>
          <w:noProof/>
          <w:sz w:val="24"/>
          <w:u w:val="single"/>
        </w:rPr>
        <w:lastRenderedPageBreak/>
        <w:drawing>
          <wp:anchor distT="0" distB="0" distL="114300" distR="114300" simplePos="0" relativeHeight="251658240" behindDoc="1" locked="0" layoutInCell="1" allowOverlap="1">
            <wp:simplePos x="0" y="0"/>
            <wp:positionH relativeFrom="column">
              <wp:posOffset>-219075</wp:posOffset>
            </wp:positionH>
            <wp:positionV relativeFrom="paragraph">
              <wp:posOffset>400050</wp:posOffset>
            </wp:positionV>
            <wp:extent cx="2543175" cy="1724025"/>
            <wp:effectExtent l="19050" t="0" r="9525" b="0"/>
            <wp:wrapNone/>
            <wp:docPr id="1" name="Picture 1" descr="http://www.biology.arizona.edu/biomath/tutorials/trigonometric/graphics/trig_right_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ology.arizona.edu/biomath/tutorials/trigonometric/graphics/trig_right_triangle.gif"/>
                    <pic:cNvPicPr>
                      <a:picLocks noChangeAspect="1" noChangeArrowheads="1"/>
                    </pic:cNvPicPr>
                  </pic:nvPicPr>
                  <pic:blipFill>
                    <a:blip r:embed="rId8" cstate="print"/>
                    <a:srcRect/>
                    <a:stretch>
                      <a:fillRect/>
                    </a:stretch>
                  </pic:blipFill>
                  <pic:spPr bwMode="auto">
                    <a:xfrm>
                      <a:off x="0" y="0"/>
                      <a:ext cx="2543175" cy="1724025"/>
                    </a:xfrm>
                    <a:prstGeom prst="rect">
                      <a:avLst/>
                    </a:prstGeom>
                    <a:noFill/>
                    <a:ln w="9525">
                      <a:noFill/>
                      <a:miter lim="800000"/>
                      <a:headEnd/>
                      <a:tailEnd/>
                    </a:ln>
                  </pic:spPr>
                </pic:pic>
              </a:graphicData>
            </a:graphic>
          </wp:anchor>
        </w:drawing>
      </w:r>
      <w:r>
        <w:rPr>
          <w:rFonts w:ascii="Times New Roman" w:hAnsi="Times New Roman" w:cs="Times New Roman"/>
          <w:sz w:val="24"/>
          <w:u w:val="single"/>
        </w:rPr>
        <w:t>Right Triangle Trigonometry</w:t>
      </w:r>
    </w:p>
    <w:p w:rsidR="00E53CDA" w:rsidRDefault="00E53CDA" w:rsidP="00E53CDA">
      <w:pPr>
        <w:spacing w:line="480" w:lineRule="auto"/>
        <w:rPr>
          <w:rFonts w:ascii="Times New Roman" w:eastAsiaTheme="minorEastAsia" w:hAnsi="Times New Roman" w:cs="Times New Roman"/>
          <w:sz w:val="24"/>
        </w:rPr>
      </w:pPr>
      <w:r>
        <w:rPr>
          <w:rFonts w:ascii="Times New Roman" w:hAnsi="Times New Roman" w:cs="Times New Roman"/>
          <w:sz w:val="24"/>
        </w:rPr>
        <w:tab/>
      </w:r>
      <w:r w:rsidR="007E426B">
        <w:rPr>
          <w:rFonts w:ascii="Times New Roman" w:hAnsi="Times New Roman" w:cs="Times New Roman"/>
          <w:sz w:val="24"/>
        </w:rPr>
        <w:br/>
      </w:r>
      <w:r w:rsidR="007E426B">
        <w:rPr>
          <w:rFonts w:ascii="Times New Roman" w:hAnsi="Times New Roman" w:cs="Times New Roman"/>
          <w:sz w:val="24"/>
        </w:rPr>
        <w:br/>
      </w:r>
      <w:r w:rsidR="007E426B">
        <w:rPr>
          <w:rFonts w:ascii="Times New Roman" w:hAnsi="Times New Roman" w:cs="Times New Roman"/>
          <w:sz w:val="24"/>
        </w:rPr>
        <w:br/>
      </w:r>
      <w:r w:rsidR="007E426B">
        <w:rPr>
          <w:rFonts w:ascii="Times New Roman" w:hAnsi="Times New Roman" w:cs="Times New Roman"/>
          <w:sz w:val="24"/>
        </w:rPr>
        <w:br/>
        <w:t>θ represents the angle you are currently looking at, and angle measures in general</w:t>
      </w:r>
      <w:r w:rsidR="007E426B">
        <w:rPr>
          <w:rFonts w:ascii="Times New Roman" w:hAnsi="Times New Roman" w:cs="Times New Roman"/>
          <w:sz w:val="24"/>
        </w:rPr>
        <w:br/>
        <w:t>In a right triangle, the three trigonometric ratios you may remember from last year are sine, cosine, and tangent.</w:t>
      </w:r>
      <w:r w:rsidR="007E426B">
        <w:rPr>
          <w:rFonts w:ascii="Times New Roman" w:hAnsi="Times New Roman" w:cs="Times New Roman"/>
          <w:sz w:val="24"/>
        </w:rPr>
        <w:br/>
        <w:t xml:space="preserve">They are abbreviated as sin, </w:t>
      </w:r>
      <w:proofErr w:type="spellStart"/>
      <w:r w:rsidR="007E426B">
        <w:rPr>
          <w:rFonts w:ascii="Times New Roman" w:hAnsi="Times New Roman" w:cs="Times New Roman"/>
          <w:sz w:val="24"/>
        </w:rPr>
        <w:t>cos</w:t>
      </w:r>
      <w:proofErr w:type="spellEnd"/>
      <w:r w:rsidR="007E426B">
        <w:rPr>
          <w:rFonts w:ascii="Times New Roman" w:hAnsi="Times New Roman" w:cs="Times New Roman"/>
          <w:sz w:val="24"/>
        </w:rPr>
        <w:t>, and tan.</w:t>
      </w:r>
      <w:r w:rsidR="007E426B">
        <w:rPr>
          <w:rFonts w:ascii="Times New Roman" w:hAnsi="Times New Roman" w:cs="Times New Roman"/>
          <w:sz w:val="24"/>
        </w:rPr>
        <w:br/>
      </w:r>
      <w:proofErr w:type="spellStart"/>
      <w:r w:rsidR="007E426B">
        <w:rPr>
          <w:rFonts w:ascii="Times New Roman" w:hAnsi="Times New Roman" w:cs="Times New Roman"/>
          <w:sz w:val="24"/>
        </w:rPr>
        <w:t>sinθ</w:t>
      </w:r>
      <w:proofErr w:type="spellEnd"/>
      <w:r w:rsidR="007E426B">
        <w:rPr>
          <w:rFonts w:ascii="Times New Roman" w:hAnsi="Times New Roman" w:cs="Times New Roman"/>
          <w:sz w:val="24"/>
        </w:rPr>
        <w:t xml:space="preserve"> = </w:t>
      </w:r>
      <m:oMath>
        <m:f>
          <m:fPr>
            <m:ctrlPr>
              <w:rPr>
                <w:rFonts w:ascii="Cambria Math" w:hAnsi="Cambria Math" w:cs="Times New Roman"/>
                <w:i/>
                <w:sz w:val="24"/>
              </w:rPr>
            </m:ctrlPr>
          </m:fPr>
          <m:num>
            <m:r>
              <w:rPr>
                <w:rFonts w:ascii="Cambria Math" w:hAnsi="Cambria Math" w:cs="Times New Roman"/>
                <w:sz w:val="24"/>
              </w:rPr>
              <m:t>opposite</m:t>
            </m:r>
          </m:num>
          <m:den>
            <m:r>
              <w:rPr>
                <w:rFonts w:ascii="Cambria Math" w:hAnsi="Cambria Math" w:cs="Times New Roman"/>
                <w:sz w:val="24"/>
              </w:rPr>
              <m:t>hypotenuse</m:t>
            </m:r>
          </m:den>
        </m:f>
      </m:oMath>
      <w:r w:rsidR="007E426B">
        <w:rPr>
          <w:rFonts w:ascii="Times New Roman" w:hAnsi="Times New Roman" w:cs="Times New Roman"/>
          <w:sz w:val="24"/>
        </w:rPr>
        <w:t xml:space="preserve"> </w:t>
      </w:r>
      <w:r w:rsidR="007E426B">
        <w:rPr>
          <w:rFonts w:ascii="Times New Roman" w:hAnsi="Times New Roman" w:cs="Times New Roman"/>
          <w:sz w:val="24"/>
        </w:rPr>
        <w:br/>
      </w:r>
      <w:proofErr w:type="spellStart"/>
      <w:r w:rsidR="007E426B">
        <w:rPr>
          <w:rFonts w:ascii="Times New Roman" w:hAnsi="Times New Roman" w:cs="Times New Roman"/>
          <w:sz w:val="24"/>
        </w:rPr>
        <w:t>cos</w:t>
      </w:r>
      <w:proofErr w:type="spellEnd"/>
      <w:r w:rsidR="007E426B" w:rsidRPr="007E426B">
        <w:rPr>
          <w:rFonts w:ascii="Times New Roman" w:hAnsi="Times New Roman" w:cs="Times New Roman"/>
          <w:sz w:val="24"/>
        </w:rPr>
        <w:t xml:space="preserve"> </w:t>
      </w:r>
      <w:r w:rsidR="007E426B">
        <w:rPr>
          <w:rFonts w:ascii="Times New Roman" w:hAnsi="Times New Roman" w:cs="Times New Roman"/>
          <w:sz w:val="24"/>
        </w:rPr>
        <w:t xml:space="preserve">θ = </w:t>
      </w:r>
      <m:oMath>
        <m:f>
          <m:fPr>
            <m:ctrlPr>
              <w:rPr>
                <w:rFonts w:ascii="Cambria Math" w:hAnsi="Cambria Math" w:cs="Times New Roman"/>
                <w:i/>
                <w:sz w:val="24"/>
              </w:rPr>
            </m:ctrlPr>
          </m:fPr>
          <m:num>
            <m:r>
              <w:rPr>
                <w:rFonts w:ascii="Cambria Math" w:hAnsi="Cambria Math" w:cs="Times New Roman"/>
                <w:sz w:val="24"/>
              </w:rPr>
              <m:t>adjacent</m:t>
            </m:r>
          </m:num>
          <m:den>
            <m:r>
              <w:rPr>
                <w:rFonts w:ascii="Cambria Math" w:hAnsi="Cambria Math" w:cs="Times New Roman"/>
                <w:sz w:val="24"/>
              </w:rPr>
              <m:t>hypotenuse</m:t>
            </m:r>
          </m:den>
        </m:f>
      </m:oMath>
    </w:p>
    <w:p w:rsidR="007E426B" w:rsidRDefault="007E426B" w:rsidP="00E53CDA">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tan</w:t>
      </w:r>
      <w:r w:rsidRPr="007E426B">
        <w:rPr>
          <w:rFonts w:ascii="Times New Roman" w:hAnsi="Times New Roman" w:cs="Times New Roman"/>
          <w:sz w:val="24"/>
        </w:rPr>
        <w:t xml:space="preserve"> </w:t>
      </w:r>
      <w:r>
        <w:rPr>
          <w:rFonts w:ascii="Times New Roman" w:hAnsi="Times New Roman" w:cs="Times New Roman"/>
          <w:sz w:val="24"/>
        </w:rPr>
        <w:t xml:space="preserve">θ = </w:t>
      </w:r>
      <m:oMath>
        <m:f>
          <m:fPr>
            <m:ctrlPr>
              <w:rPr>
                <w:rFonts w:ascii="Cambria Math" w:hAnsi="Cambria Math" w:cs="Times New Roman"/>
                <w:i/>
                <w:sz w:val="24"/>
              </w:rPr>
            </m:ctrlPr>
          </m:fPr>
          <m:num>
            <m:r>
              <w:rPr>
                <w:rFonts w:ascii="Cambria Math" w:hAnsi="Cambria Math" w:cs="Times New Roman"/>
                <w:sz w:val="24"/>
              </w:rPr>
              <m:t>opposite</m:t>
            </m:r>
          </m:num>
          <m:den>
            <m:r>
              <w:rPr>
                <w:rFonts w:ascii="Cambria Math" w:hAnsi="Cambria Math" w:cs="Times New Roman"/>
                <w:sz w:val="24"/>
              </w:rPr>
              <m:t>adjacent</m:t>
            </m:r>
          </m:den>
        </m:f>
      </m:oMath>
      <w:r w:rsidR="00DA3262">
        <w:rPr>
          <w:rFonts w:ascii="Times New Roman" w:eastAsiaTheme="minorEastAsia" w:hAnsi="Times New Roman" w:cs="Times New Roman"/>
          <w:sz w:val="24"/>
        </w:rPr>
        <w:br/>
        <w:t>You can remember this with the mnemonic SOH CAH TOA</w:t>
      </w:r>
    </w:p>
    <w:p w:rsidR="007E426B" w:rsidRDefault="007E426B" w:rsidP="00E53CDA">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lastRenderedPageBreak/>
        <w:t>It may also help to remember Pythagoras's theorem</w:t>
      </w:r>
      <m:oMath>
        <m:sSup>
          <m:sSupPr>
            <m:ctrlPr>
              <w:rPr>
                <w:rFonts w:ascii="Cambria Math" w:eastAsiaTheme="minorEastAsia" w:hAnsi="Cambria Math" w:cs="Times New Roman"/>
                <w:sz w:val="24"/>
              </w:rPr>
            </m:ctrlPr>
          </m:sSupPr>
          <m:e>
            <m:r>
              <w:rPr>
                <w:rFonts w:ascii="Cambria Math" w:eastAsiaTheme="minorEastAsia" w:hAnsi="Cambria Math" w:cs="Times New Roman"/>
                <w:sz w:val="24"/>
              </w:rPr>
              <m:t>a</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sz w:val="24"/>
              </w:rPr>
            </m:ctrlPr>
          </m:sSupPr>
          <m:e>
            <m:r>
              <w:rPr>
                <w:rFonts w:ascii="Cambria Math" w:eastAsiaTheme="minorEastAsia" w:hAnsi="Cambria Math" w:cs="Times New Roman"/>
                <w:sz w:val="24"/>
              </w:rPr>
              <m:t>b</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p>
          <m:sSupPr>
            <m:ctrlPr>
              <w:rPr>
                <w:rFonts w:ascii="Cambria Math" w:eastAsiaTheme="minorEastAsia" w:hAnsi="Cambria Math" w:cs="Times New Roman"/>
                <w:sz w:val="24"/>
              </w:rPr>
            </m:ctrlPr>
          </m:sSupPr>
          <m:e>
            <m:r>
              <w:rPr>
                <w:rFonts w:ascii="Cambria Math" w:eastAsiaTheme="minorEastAsia" w:hAnsi="Cambria Math" w:cs="Times New Roman"/>
                <w:sz w:val="24"/>
              </w:rPr>
              <m:t>c</m:t>
            </m:r>
          </m:e>
          <m:sup>
            <m:r>
              <w:rPr>
                <w:rFonts w:ascii="Cambria Math" w:eastAsiaTheme="minorEastAsia" w:hAnsi="Cambria Math" w:cs="Times New Roman"/>
                <w:sz w:val="24"/>
              </w:rPr>
              <m:t>2</m:t>
            </m:r>
          </m:sup>
        </m:sSup>
      </m:oMath>
      <w:r>
        <w:rPr>
          <w:rFonts w:ascii="Times New Roman" w:eastAsiaTheme="minorEastAsia" w:hAnsi="Times New Roman" w:cs="Times New Roman"/>
          <w:sz w:val="24"/>
        </w:rPr>
        <w:t xml:space="preserve"> where a and b are the lengths of the legs of the right triangle and c which is the length of the hypotenuse.</w:t>
      </w:r>
    </w:p>
    <w:p w:rsidR="00D76EA4" w:rsidRDefault="00D76EA4" w:rsidP="00D76EA4">
      <w:pPr>
        <w:spacing w:line="480" w:lineRule="auto"/>
        <w:jc w:val="cente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The Unit Circle</w:t>
      </w:r>
    </w:p>
    <w:p w:rsidR="00D76EA4" w:rsidRDefault="00D76EA4" w:rsidP="00D76EA4">
      <w:pPr>
        <w:spacing w:line="480" w:lineRule="auto"/>
        <w:rPr>
          <w:rFonts w:ascii="Times New Roman" w:hAnsi="Times New Roman" w:cs="Times New Roman"/>
          <w:sz w:val="24"/>
        </w:rPr>
      </w:pPr>
      <w:r>
        <w:rPr>
          <w:noProof/>
        </w:rPr>
        <w:drawing>
          <wp:inline distT="0" distB="0" distL="0" distR="0">
            <wp:extent cx="2181225" cy="2181225"/>
            <wp:effectExtent l="19050" t="0" r="9525" b="0"/>
            <wp:docPr id="7" name="Picture 7" descr="https://pbs.twimg.com/profile_images/2941156092/3cb7d38e49c55de61a02f8c27c3742b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profile_images/2941156092/3cb7d38e49c55de61a02f8c27c3742bd.jpeg"/>
                    <pic:cNvPicPr>
                      <a:picLocks noChangeAspect="1" noChangeArrowheads="1"/>
                    </pic:cNvPicPr>
                  </pic:nvPicPr>
                  <pic:blipFill>
                    <a:blip r:embed="rId9" cstate="print"/>
                    <a:srcRect/>
                    <a:stretch>
                      <a:fillRect/>
                    </a:stretch>
                  </pic:blipFill>
                  <pic:spPr bwMode="auto">
                    <a:xfrm>
                      <a:off x="0" y="0"/>
                      <a:ext cx="2181225" cy="2181225"/>
                    </a:xfrm>
                    <a:prstGeom prst="rect">
                      <a:avLst/>
                    </a:prstGeom>
                    <a:noFill/>
                    <a:ln w="9525">
                      <a:noFill/>
                      <a:miter lim="800000"/>
                      <a:headEnd/>
                      <a:tailEnd/>
                    </a:ln>
                  </pic:spPr>
                </pic:pic>
              </a:graphicData>
            </a:graphic>
          </wp:inline>
        </w:drawing>
      </w:r>
      <w:r>
        <w:rPr>
          <w:rFonts w:ascii="Times New Roman" w:hAnsi="Times New Roman" w:cs="Times New Roman"/>
          <w:sz w:val="24"/>
        </w:rPr>
        <w:br/>
        <w:t>A unit circle has its center at the origin of a graph with a radius of 1.</w:t>
      </w:r>
    </w:p>
    <w:p w:rsidR="00D76EA4" w:rsidRDefault="00D76EA4" w:rsidP="00D76EA4">
      <w:pPr>
        <w:spacing w:line="480" w:lineRule="auto"/>
        <w:rPr>
          <w:rFonts w:ascii="Times New Roman" w:hAnsi="Times New Roman" w:cs="Times New Roman"/>
          <w:b/>
          <w:sz w:val="24"/>
        </w:rPr>
      </w:pPr>
      <w:r>
        <w:rPr>
          <w:rFonts w:ascii="Times New Roman" w:hAnsi="Times New Roman" w:cs="Times New Roman"/>
          <w:sz w:val="24"/>
        </w:rPr>
        <w:t>Using an x and y coordinate, you can draw a right triangle whose corner lies on the circle. The right triangle will always have a hypotenuse of 1, meaning that:</w:t>
      </w:r>
      <w:r>
        <w:rPr>
          <w:rFonts w:ascii="Times New Roman" w:hAnsi="Times New Roman" w:cs="Times New Roman"/>
          <w:sz w:val="24"/>
        </w:rPr>
        <w:br/>
      </w:r>
      <w:r>
        <w:rPr>
          <w:rFonts w:ascii="Times New Roman" w:hAnsi="Times New Roman" w:cs="Times New Roman"/>
          <w:b/>
          <w:sz w:val="24"/>
        </w:rPr>
        <w:lastRenderedPageBreak/>
        <w:t xml:space="preserve">The x-coordinate is </w:t>
      </w:r>
      <w:proofErr w:type="spellStart"/>
      <w:r>
        <w:rPr>
          <w:rFonts w:ascii="Times New Roman" w:hAnsi="Times New Roman" w:cs="Times New Roman"/>
          <w:b/>
          <w:sz w:val="24"/>
        </w:rPr>
        <w:t>cos</w:t>
      </w:r>
      <w:proofErr w:type="spellEnd"/>
      <w:r w:rsidRPr="00D76EA4">
        <w:rPr>
          <w:rFonts w:ascii="Times New Roman" w:hAnsi="Times New Roman" w:cs="Times New Roman"/>
          <w:sz w:val="24"/>
        </w:rPr>
        <w:t xml:space="preserve"> </w:t>
      </w:r>
      <w:r w:rsidRPr="00D76EA4">
        <w:rPr>
          <w:rFonts w:ascii="Times New Roman" w:hAnsi="Times New Roman" w:cs="Times New Roman"/>
          <w:b/>
          <w:sz w:val="24"/>
        </w:rPr>
        <w:t>θ</w:t>
      </w:r>
      <w:r>
        <w:rPr>
          <w:rFonts w:ascii="Times New Roman" w:hAnsi="Times New Roman" w:cs="Times New Roman"/>
          <w:sz w:val="24"/>
        </w:rPr>
        <w:br/>
        <w:t xml:space="preserve">and the </w:t>
      </w:r>
      <w:r>
        <w:rPr>
          <w:rFonts w:ascii="Times New Roman" w:hAnsi="Times New Roman" w:cs="Times New Roman"/>
          <w:b/>
          <w:sz w:val="24"/>
        </w:rPr>
        <w:t xml:space="preserve">y-coordinate is sin </w:t>
      </w:r>
      <w:r w:rsidRPr="00D76EA4">
        <w:rPr>
          <w:rFonts w:ascii="Times New Roman" w:hAnsi="Times New Roman" w:cs="Times New Roman"/>
          <w:b/>
          <w:sz w:val="24"/>
        </w:rPr>
        <w:t>θ</w:t>
      </w:r>
    </w:p>
    <w:p w:rsidR="00D76EA4" w:rsidRDefault="00BD1B0B" w:rsidP="00BD1B0B">
      <w:pPr>
        <w:spacing w:line="480" w:lineRule="auto"/>
        <w:jc w:val="center"/>
        <w:rPr>
          <w:rFonts w:ascii="Times New Roman" w:hAnsi="Times New Roman" w:cs="Times New Roman"/>
          <w:sz w:val="24"/>
          <w:u w:val="single"/>
        </w:rPr>
      </w:pPr>
      <w:r>
        <w:rPr>
          <w:rFonts w:ascii="Times New Roman" w:hAnsi="Times New Roman" w:cs="Times New Roman"/>
          <w:sz w:val="24"/>
          <w:u w:val="single"/>
        </w:rPr>
        <w:t>Trigonometric Functions of Special Angles</w:t>
      </w:r>
    </w:p>
    <w:p w:rsidR="00BD1B0B" w:rsidRDefault="00BD1B0B" w:rsidP="00BD1B0B">
      <w:pPr>
        <w:spacing w:line="480" w:lineRule="auto"/>
        <w:jc w:val="center"/>
        <w:rPr>
          <w:rFonts w:ascii="Times New Roman" w:hAnsi="Times New Roman" w:cs="Times New Roman"/>
          <w:sz w:val="24"/>
          <w:u w:val="single"/>
        </w:rPr>
      </w:pPr>
      <w:r>
        <w:rPr>
          <w:noProof/>
        </w:rPr>
        <w:drawing>
          <wp:inline distT="0" distB="0" distL="0" distR="0">
            <wp:extent cx="3886200" cy="2762250"/>
            <wp:effectExtent l="19050" t="0" r="0" b="0"/>
            <wp:docPr id="10" name="Picture 10" descr="http://cdn-1.analyzemath.com/trigonometry/special_angles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1.analyzemath.com/trigonometry/special_angles_1.gif"/>
                    <pic:cNvPicPr>
                      <a:picLocks noChangeAspect="1" noChangeArrowheads="1"/>
                    </pic:cNvPicPr>
                  </pic:nvPicPr>
                  <pic:blipFill>
                    <a:blip r:embed="rId10" cstate="print"/>
                    <a:srcRect b="38297"/>
                    <a:stretch>
                      <a:fillRect/>
                    </a:stretch>
                  </pic:blipFill>
                  <pic:spPr bwMode="auto">
                    <a:xfrm>
                      <a:off x="0" y="0"/>
                      <a:ext cx="3886200" cy="2762250"/>
                    </a:xfrm>
                    <a:prstGeom prst="rect">
                      <a:avLst/>
                    </a:prstGeom>
                    <a:noFill/>
                    <a:ln w="9525">
                      <a:noFill/>
                      <a:miter lim="800000"/>
                      <a:headEnd/>
                      <a:tailEnd/>
                    </a:ln>
                  </pic:spPr>
                </pic:pic>
              </a:graphicData>
            </a:graphic>
          </wp:inline>
        </w:drawing>
      </w:r>
    </w:p>
    <w:p w:rsidR="00BD1B0B" w:rsidRDefault="005B2E75" w:rsidP="00BD1B0B">
      <w:pPr>
        <w:spacing w:line="480" w:lineRule="auto"/>
        <w:rPr>
          <w:rFonts w:ascii="Times New Roman" w:hAnsi="Times New Roman" w:cs="Times New Roman"/>
          <w:sz w:val="24"/>
        </w:rPr>
      </w:pPr>
      <w:r>
        <w:rPr>
          <w:rFonts w:ascii="Times New Roman" w:hAnsi="Times New Roman" w:cs="Times New Roman"/>
          <w:sz w:val="24"/>
        </w:rPr>
        <w:t>U stands for undefined, as in the ratio has a 0 in the denominator.</w:t>
      </w:r>
    </w:p>
    <w:p w:rsidR="005B2E75" w:rsidRDefault="005B2E75" w:rsidP="00BD1B0B">
      <w:pPr>
        <w:spacing w:line="480" w:lineRule="auto"/>
        <w:rPr>
          <w:rFonts w:ascii="Times New Roman" w:hAnsi="Times New Roman" w:cs="Times New Roman"/>
          <w:sz w:val="24"/>
        </w:rPr>
      </w:pPr>
      <w:r>
        <w:rPr>
          <w:rFonts w:ascii="Times New Roman" w:hAnsi="Times New Roman" w:cs="Times New Roman"/>
          <w:sz w:val="24"/>
        </w:rPr>
        <w:t xml:space="preserve">These are the values for certain degree measures you should know. However, these cover ratio values for degree measures </w:t>
      </w:r>
      <w:r>
        <w:rPr>
          <w:rFonts w:ascii="Times New Roman" w:hAnsi="Times New Roman" w:cs="Times New Roman"/>
          <w:sz w:val="24"/>
        </w:rPr>
        <w:lastRenderedPageBreak/>
        <w:t>in the first quadrant of the unit circle.</w:t>
      </w:r>
      <w:r>
        <w:rPr>
          <w:rFonts w:ascii="Times New Roman" w:hAnsi="Times New Roman" w:cs="Times New Roman"/>
          <w:sz w:val="24"/>
        </w:rPr>
        <w:br/>
        <w:t>Remember this diagram on the previous page?</w:t>
      </w:r>
      <w:r>
        <w:rPr>
          <w:rFonts w:ascii="Times New Roman" w:hAnsi="Times New Roman" w:cs="Times New Roman"/>
          <w:sz w:val="24"/>
        </w:rPr>
        <w:br/>
      </w:r>
      <w:r w:rsidRPr="005B2E75">
        <w:rPr>
          <w:rFonts w:ascii="Times New Roman" w:hAnsi="Times New Roman" w:cs="Times New Roman"/>
          <w:sz w:val="24"/>
        </w:rPr>
        <w:drawing>
          <wp:inline distT="0" distB="0" distL="0" distR="0">
            <wp:extent cx="3067050" cy="3067050"/>
            <wp:effectExtent l="19050" t="0" r="0" b="0"/>
            <wp:docPr id="2" name="Picture 7" descr="https://pbs.twimg.com/profile_images/2941156092/3cb7d38e49c55de61a02f8c27c3742b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profile_images/2941156092/3cb7d38e49c55de61a02f8c27c3742bd.jpeg"/>
                    <pic:cNvPicPr>
                      <a:picLocks noChangeAspect="1" noChangeArrowheads="1"/>
                    </pic:cNvPicPr>
                  </pic:nvPicPr>
                  <pic:blipFill>
                    <a:blip r:embed="rId9" cstate="print"/>
                    <a:srcRect/>
                    <a:stretch>
                      <a:fillRect/>
                    </a:stretch>
                  </pic:blipFill>
                  <pic:spPr bwMode="auto">
                    <a:xfrm>
                      <a:off x="0" y="0"/>
                      <a:ext cx="3067050" cy="3067050"/>
                    </a:xfrm>
                    <a:prstGeom prst="rect">
                      <a:avLst/>
                    </a:prstGeom>
                    <a:noFill/>
                    <a:ln w="9525">
                      <a:noFill/>
                      <a:miter lim="800000"/>
                      <a:headEnd/>
                      <a:tailEnd/>
                    </a:ln>
                  </pic:spPr>
                </pic:pic>
              </a:graphicData>
            </a:graphic>
          </wp:inline>
        </w:drawing>
      </w:r>
      <w:r>
        <w:rPr>
          <w:rFonts w:ascii="Times New Roman" w:hAnsi="Times New Roman" w:cs="Times New Roman"/>
          <w:sz w:val="24"/>
        </w:rPr>
        <w:br/>
        <w:t xml:space="preserve">You will notice that </w:t>
      </w:r>
      <w:r w:rsidRPr="005B2E75">
        <w:rPr>
          <w:rFonts w:ascii="Times New Roman" w:hAnsi="Times New Roman" w:cs="Times New Roman"/>
          <w:b/>
          <w:sz w:val="24"/>
          <w:u w:val="single"/>
        </w:rPr>
        <w:t>a</w:t>
      </w:r>
      <w:r>
        <w:rPr>
          <w:rFonts w:ascii="Times New Roman" w:hAnsi="Times New Roman" w:cs="Times New Roman"/>
          <w:sz w:val="24"/>
        </w:rPr>
        <w:t xml:space="preserve">ll of the three trig ratio values in the first quadrant are positive, all </w:t>
      </w:r>
      <w:r w:rsidRPr="005B2E75">
        <w:rPr>
          <w:rFonts w:ascii="Times New Roman" w:hAnsi="Times New Roman" w:cs="Times New Roman"/>
          <w:b/>
          <w:sz w:val="24"/>
          <w:u w:val="single"/>
        </w:rPr>
        <w:t>s</w:t>
      </w:r>
      <w:r>
        <w:rPr>
          <w:rFonts w:ascii="Times New Roman" w:hAnsi="Times New Roman" w:cs="Times New Roman"/>
          <w:sz w:val="24"/>
        </w:rPr>
        <w:t xml:space="preserve">ine values in the second quadrant are positive while the rest are negative, all </w:t>
      </w:r>
      <w:r w:rsidRPr="005B2E75">
        <w:rPr>
          <w:rFonts w:ascii="Times New Roman" w:hAnsi="Times New Roman" w:cs="Times New Roman"/>
          <w:b/>
          <w:sz w:val="24"/>
          <w:u w:val="single"/>
        </w:rPr>
        <w:t>t</w:t>
      </w:r>
      <w:r>
        <w:rPr>
          <w:rFonts w:ascii="Times New Roman" w:hAnsi="Times New Roman" w:cs="Times New Roman"/>
          <w:sz w:val="24"/>
        </w:rPr>
        <w:t xml:space="preserve">angent values are positive in the third quadrant while the rest are negative, and all </w:t>
      </w:r>
      <w:r w:rsidRPr="005B2E75">
        <w:rPr>
          <w:rFonts w:ascii="Times New Roman" w:hAnsi="Times New Roman" w:cs="Times New Roman"/>
          <w:b/>
          <w:sz w:val="24"/>
          <w:u w:val="single"/>
        </w:rPr>
        <w:t>c</w:t>
      </w:r>
      <w:r>
        <w:rPr>
          <w:rFonts w:ascii="Times New Roman" w:hAnsi="Times New Roman" w:cs="Times New Roman"/>
          <w:sz w:val="24"/>
        </w:rPr>
        <w:t xml:space="preserve">osine values in the fourth quadrant are positive. If you take all the bolded letters that tell what values are positive, it spells out </w:t>
      </w:r>
      <w:r w:rsidRPr="005B2E75">
        <w:rPr>
          <w:rFonts w:ascii="Times New Roman" w:hAnsi="Times New Roman" w:cs="Times New Roman"/>
          <w:b/>
          <w:sz w:val="24"/>
        </w:rPr>
        <w:lastRenderedPageBreak/>
        <w:t>ASTC</w:t>
      </w:r>
      <w:r>
        <w:rPr>
          <w:rFonts w:ascii="Times New Roman" w:hAnsi="Times New Roman" w:cs="Times New Roman"/>
          <w:sz w:val="24"/>
        </w:rPr>
        <w:t>. A good way to remember this is the mnemonic: "</w:t>
      </w:r>
      <w:r>
        <w:rPr>
          <w:rFonts w:ascii="Times New Roman" w:hAnsi="Times New Roman" w:cs="Times New Roman"/>
          <w:b/>
          <w:sz w:val="24"/>
        </w:rPr>
        <w:t xml:space="preserve">A </w:t>
      </w:r>
      <w:proofErr w:type="spellStart"/>
      <w:r>
        <w:rPr>
          <w:rFonts w:ascii="Times New Roman" w:hAnsi="Times New Roman" w:cs="Times New Roman"/>
          <w:b/>
          <w:sz w:val="24"/>
        </w:rPr>
        <w:t>ST</w:t>
      </w:r>
      <w:r>
        <w:rPr>
          <w:rFonts w:ascii="Times New Roman" w:hAnsi="Times New Roman" w:cs="Times New Roman"/>
          <w:sz w:val="24"/>
        </w:rPr>
        <w:t>i</w:t>
      </w:r>
      <w:r>
        <w:rPr>
          <w:rFonts w:ascii="Times New Roman" w:hAnsi="Times New Roman" w:cs="Times New Roman"/>
          <w:b/>
          <w:sz w:val="24"/>
        </w:rPr>
        <w:t>C</w:t>
      </w:r>
      <w:r>
        <w:rPr>
          <w:rFonts w:ascii="Times New Roman" w:hAnsi="Times New Roman" w:cs="Times New Roman"/>
          <w:sz w:val="24"/>
        </w:rPr>
        <w:t>k</w:t>
      </w:r>
      <w:proofErr w:type="spellEnd"/>
      <w:r>
        <w:rPr>
          <w:rFonts w:ascii="Times New Roman" w:hAnsi="Times New Roman" w:cs="Times New Roman"/>
          <w:sz w:val="24"/>
        </w:rPr>
        <w:t xml:space="preserve">." </w:t>
      </w:r>
    </w:p>
    <w:p w:rsidR="008301BF" w:rsidRDefault="008301BF" w:rsidP="00BD1B0B">
      <w:pPr>
        <w:spacing w:line="480" w:lineRule="auto"/>
        <w:rPr>
          <w:rFonts w:ascii="Times New Roman" w:eastAsiaTheme="minorEastAsia" w:hAnsi="Times New Roman" w:cs="Times New Roman"/>
          <w:sz w:val="24"/>
        </w:rPr>
      </w:pPr>
      <w:r>
        <w:rPr>
          <w:rFonts w:ascii="Times New Roman" w:hAnsi="Times New Roman" w:cs="Times New Roman"/>
          <w:sz w:val="24"/>
        </w:rPr>
        <w:t xml:space="preserve">To find the ratio from any of the special angle measures from anywhere on the unit circle, you must think about the reference angle to the x-axis. That is the angle you match to the chart two pages back. Then you determine the sign of the ratio from which quadrant the angle lies in. For example, cos150 degrees. Cos150 degrees makes a 30 degree angle with the x-axis. This means the ratio is </w:t>
      </w:r>
      <m:oMath>
        <m:f>
          <m:fPr>
            <m:ctrlPr>
              <w:rPr>
                <w:rFonts w:ascii="Cambria Math" w:hAnsi="Cambria Math" w:cs="Times New Roman"/>
                <w:i/>
                <w:sz w:val="24"/>
              </w:rPr>
            </m:ctrlPr>
          </m:fPr>
          <m:num>
            <m:rad>
              <m:radPr>
                <m:degHide m:val="on"/>
                <m:ctrlPr>
                  <w:rPr>
                    <w:rFonts w:ascii="Cambria Math" w:hAnsi="Cambria Math" w:cs="Times New Roman"/>
                    <w:i/>
                    <w:sz w:val="24"/>
                  </w:rPr>
                </m:ctrlPr>
              </m:radPr>
              <m:deg/>
              <m:e>
                <m:r>
                  <w:rPr>
                    <w:rFonts w:ascii="Cambria Math" w:hAnsi="Cambria Math" w:cs="Times New Roman"/>
                    <w:sz w:val="24"/>
                  </w:rPr>
                  <m:t>3</m:t>
                </m:r>
              </m:e>
            </m:rad>
          </m:num>
          <m:den>
            <m:r>
              <w:rPr>
                <w:rFonts w:ascii="Cambria Math" w:hAnsi="Cambria Math" w:cs="Times New Roman"/>
                <w:sz w:val="24"/>
              </w:rPr>
              <m:t>2</m:t>
            </m:r>
          </m:den>
        </m:f>
      </m:oMath>
      <w:r>
        <w:rPr>
          <w:rFonts w:ascii="Times New Roman" w:eastAsiaTheme="minorEastAsia" w:hAnsi="Times New Roman" w:cs="Times New Roman"/>
          <w:sz w:val="24"/>
        </w:rPr>
        <w:t>. Since this angle lies in the second quadrant, we know that only sine values are positive. This means that our final answer is -</w:t>
      </w:r>
      <m:oMath>
        <m:f>
          <m:fPr>
            <m:ctrlPr>
              <w:rPr>
                <w:rFonts w:ascii="Cambria Math" w:hAnsi="Cambria Math" w:cs="Times New Roman"/>
                <w:i/>
                <w:sz w:val="24"/>
              </w:rPr>
            </m:ctrlPr>
          </m:fPr>
          <m:num>
            <m:rad>
              <m:radPr>
                <m:degHide m:val="on"/>
                <m:ctrlPr>
                  <w:rPr>
                    <w:rFonts w:ascii="Cambria Math" w:hAnsi="Cambria Math" w:cs="Times New Roman"/>
                    <w:i/>
                    <w:sz w:val="24"/>
                  </w:rPr>
                </m:ctrlPr>
              </m:radPr>
              <m:deg/>
              <m:e>
                <m:r>
                  <w:rPr>
                    <w:rFonts w:ascii="Cambria Math" w:hAnsi="Cambria Math" w:cs="Times New Roman"/>
                    <w:sz w:val="24"/>
                  </w:rPr>
                  <m:t>3</m:t>
                </m:r>
              </m:e>
            </m:rad>
          </m:num>
          <m:den>
            <m:r>
              <w:rPr>
                <w:rFonts w:ascii="Cambria Math" w:hAnsi="Cambria Math" w:cs="Times New Roman"/>
                <w:sz w:val="24"/>
              </w:rPr>
              <m:t>2</m:t>
            </m:r>
          </m:den>
        </m:f>
      </m:oMath>
      <w:r>
        <w:rPr>
          <w:rFonts w:ascii="Times New Roman" w:eastAsiaTheme="minorEastAsia" w:hAnsi="Times New Roman" w:cs="Times New Roman"/>
          <w:sz w:val="24"/>
        </w:rPr>
        <w:t>.</w:t>
      </w:r>
    </w:p>
    <w:p w:rsidR="00DA3262" w:rsidRDefault="00DA3262" w:rsidP="00DA3262">
      <w:pPr>
        <w:spacing w:line="480" w:lineRule="auto"/>
        <w:jc w:val="cente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Reciprocal Trigonometric Functions</w:t>
      </w:r>
    </w:p>
    <w:p w:rsidR="00DA3262" w:rsidRDefault="00DA3262" w:rsidP="00DA3262">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Reciprocal trigonometric functions are secant, cosecant, and cotangent. They are, as the name suggests, reciprocals of trig ratios. Look at the following chart: </w:t>
      </w:r>
    </w:p>
    <w:p w:rsidR="00DA3262" w:rsidRDefault="00DA3262" w:rsidP="00DA3262">
      <w:pPr>
        <w:spacing w:line="480" w:lineRule="auto"/>
        <w:rPr>
          <w:rFonts w:ascii="Times New Roman" w:hAnsi="Times New Roman" w:cs="Times New Roman"/>
          <w:sz w:val="24"/>
        </w:rPr>
      </w:pPr>
      <w:r>
        <w:rPr>
          <w:noProof/>
        </w:rPr>
        <w:lastRenderedPageBreak/>
        <w:drawing>
          <wp:inline distT="0" distB="0" distL="0" distR="0">
            <wp:extent cx="3314700" cy="1019175"/>
            <wp:effectExtent l="19050" t="0" r="0" b="0"/>
            <wp:docPr id="13" name="Picture 13" descr="http://www.sosmath.com/trig/Trig5/trig5/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osmath.com/trig/Trig5/trig5/img1.gif"/>
                    <pic:cNvPicPr>
                      <a:picLocks noChangeAspect="1" noChangeArrowheads="1"/>
                    </pic:cNvPicPr>
                  </pic:nvPicPr>
                  <pic:blipFill>
                    <a:blip r:embed="rId11" cstate="print"/>
                    <a:srcRect/>
                    <a:stretch>
                      <a:fillRect/>
                    </a:stretch>
                  </pic:blipFill>
                  <pic:spPr bwMode="auto">
                    <a:xfrm>
                      <a:off x="0" y="0"/>
                      <a:ext cx="3314700" cy="1019175"/>
                    </a:xfrm>
                    <a:prstGeom prst="rect">
                      <a:avLst/>
                    </a:prstGeom>
                    <a:noFill/>
                    <a:ln w="9525">
                      <a:noFill/>
                      <a:miter lim="800000"/>
                      <a:headEnd/>
                      <a:tailEnd/>
                    </a:ln>
                  </pic:spPr>
                </pic:pic>
              </a:graphicData>
            </a:graphic>
          </wp:inline>
        </w:drawing>
      </w:r>
    </w:p>
    <w:p w:rsidR="00DA3262" w:rsidRDefault="00DA3262" w:rsidP="00DA3262">
      <w:pPr>
        <w:spacing w:line="480" w:lineRule="auto"/>
        <w:rPr>
          <w:rFonts w:ascii="Times New Roman" w:hAnsi="Times New Roman" w:cs="Times New Roman"/>
          <w:sz w:val="24"/>
        </w:rPr>
      </w:pPr>
      <w:r>
        <w:rPr>
          <w:rFonts w:ascii="Times New Roman" w:hAnsi="Times New Roman" w:cs="Times New Roman"/>
          <w:sz w:val="24"/>
        </w:rPr>
        <w:t>Cosecant is the reciprocal of sine</w:t>
      </w:r>
      <w:r>
        <w:rPr>
          <w:rFonts w:ascii="Times New Roman" w:hAnsi="Times New Roman" w:cs="Times New Roman"/>
          <w:sz w:val="24"/>
        </w:rPr>
        <w:br/>
        <w:t>Secant is the reciprocal of cosine</w:t>
      </w:r>
      <w:r>
        <w:rPr>
          <w:rFonts w:ascii="Times New Roman" w:hAnsi="Times New Roman" w:cs="Times New Roman"/>
          <w:sz w:val="24"/>
        </w:rPr>
        <w:br/>
        <w:t>Cotangent is the reciprocal of tangent</w:t>
      </w:r>
    </w:p>
    <w:p w:rsidR="00DA3262" w:rsidRDefault="00DA3262" w:rsidP="00DA3262">
      <w:pPr>
        <w:spacing w:line="480" w:lineRule="auto"/>
        <w:jc w:val="center"/>
        <w:rPr>
          <w:rFonts w:ascii="Times New Roman" w:hAnsi="Times New Roman" w:cs="Times New Roman"/>
          <w:sz w:val="24"/>
          <w:u w:val="single"/>
        </w:rPr>
      </w:pPr>
      <w:r>
        <w:rPr>
          <w:rFonts w:ascii="Times New Roman" w:hAnsi="Times New Roman" w:cs="Times New Roman"/>
          <w:sz w:val="24"/>
          <w:u w:val="single"/>
        </w:rPr>
        <w:t>Radian Measure</w:t>
      </w:r>
    </w:p>
    <w:p w:rsidR="00DA3262" w:rsidRDefault="00DA3262" w:rsidP="00DA3262">
      <w:pPr>
        <w:spacing w:line="480" w:lineRule="auto"/>
        <w:rPr>
          <w:rFonts w:ascii="Times New Roman" w:hAnsi="Times New Roman" w:cs="Times New Roman"/>
          <w:sz w:val="24"/>
        </w:rPr>
      </w:pPr>
      <w:r>
        <w:rPr>
          <w:rFonts w:ascii="Times New Roman" w:hAnsi="Times New Roman" w:cs="Times New Roman"/>
          <w:sz w:val="24"/>
        </w:rPr>
        <w:t>A radian is a unit of measure of an angle (similar to degrees) where one radian as the central angle measure inside a circle corresponds to an arc length equal to the radius of the circle.</w:t>
      </w:r>
      <w:r>
        <w:rPr>
          <w:rFonts w:ascii="Times New Roman" w:hAnsi="Times New Roman" w:cs="Times New Roman"/>
          <w:sz w:val="24"/>
        </w:rPr>
        <w:br/>
      </w:r>
      <w:r>
        <w:rPr>
          <w:noProof/>
        </w:rPr>
        <w:drawing>
          <wp:inline distT="0" distB="0" distL="0" distR="0">
            <wp:extent cx="1771650" cy="1771650"/>
            <wp:effectExtent l="19050" t="0" r="0" b="0"/>
            <wp:docPr id="16" name="Picture 16" descr="http://eli.thegreenplace.net/images/2009/01/Ra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li.thegreenplace.net/images/2009/01/Radian.png"/>
                    <pic:cNvPicPr>
                      <a:picLocks noChangeAspect="1" noChangeArrowheads="1"/>
                    </pic:cNvPicPr>
                  </pic:nvPicPr>
                  <pic:blipFill>
                    <a:blip r:embed="rId12" cstate="print"/>
                    <a:srcRect/>
                    <a:stretch>
                      <a:fillRect/>
                    </a:stretch>
                  </pic:blipFill>
                  <pic:spPr bwMode="auto">
                    <a:xfrm>
                      <a:off x="0" y="0"/>
                      <a:ext cx="1771650" cy="1771650"/>
                    </a:xfrm>
                    <a:prstGeom prst="rect">
                      <a:avLst/>
                    </a:prstGeom>
                    <a:noFill/>
                    <a:ln w="9525">
                      <a:noFill/>
                      <a:miter lim="800000"/>
                      <a:headEnd/>
                      <a:tailEnd/>
                    </a:ln>
                  </pic:spPr>
                </pic:pic>
              </a:graphicData>
            </a:graphic>
          </wp:inline>
        </w:drawing>
      </w:r>
    </w:p>
    <w:p w:rsidR="00DA3262" w:rsidRDefault="00DA3262" w:rsidP="00DA3262">
      <w:pPr>
        <w:spacing w:line="480" w:lineRule="auto"/>
        <w:rPr>
          <w:rFonts w:ascii="Times New Roman" w:eastAsiaTheme="minorEastAsia" w:hAnsi="Times New Roman" w:cs="Times New Roman"/>
          <w:sz w:val="24"/>
        </w:rPr>
      </w:pPr>
      <w:r>
        <w:rPr>
          <w:rFonts w:ascii="Times New Roman" w:hAnsi="Times New Roman" w:cs="Times New Roman"/>
          <w:sz w:val="24"/>
        </w:rPr>
        <w:lastRenderedPageBreak/>
        <w:t xml:space="preserve">You will find that 1 radian = </w:t>
      </w:r>
      <m:oMath>
        <m:f>
          <m:fPr>
            <m:ctrlPr>
              <w:rPr>
                <w:rFonts w:ascii="Cambria Math" w:hAnsi="Cambria Math" w:cs="Times New Roman"/>
                <w:i/>
                <w:sz w:val="24"/>
              </w:rPr>
            </m:ctrlPr>
          </m:fPr>
          <m:num>
            <m:r>
              <w:rPr>
                <w:rFonts w:ascii="Cambria Math" w:hAnsi="Cambria Math" w:cs="Times New Roman"/>
                <w:sz w:val="24"/>
              </w:rPr>
              <m:t>π</m:t>
            </m:r>
          </m:num>
          <m:den>
            <m:r>
              <w:rPr>
                <w:rFonts w:ascii="Cambria Math" w:hAnsi="Cambria Math" w:cs="Times New Roman"/>
                <w:sz w:val="24"/>
              </w:rPr>
              <m:t xml:space="preserve">180 </m:t>
            </m:r>
          </m:den>
        </m:f>
      </m:oMath>
      <w:r>
        <w:rPr>
          <w:rFonts w:ascii="Times New Roman" w:eastAsiaTheme="minorEastAsia" w:hAnsi="Times New Roman" w:cs="Times New Roman"/>
          <w:sz w:val="24"/>
        </w:rPr>
        <w:t xml:space="preserve"> * degrees</w:t>
      </w:r>
      <w:r>
        <w:rPr>
          <w:rFonts w:ascii="Times New Roman" w:eastAsiaTheme="minorEastAsia" w:hAnsi="Times New Roman" w:cs="Times New Roman"/>
          <w:sz w:val="24"/>
        </w:rPr>
        <w:br/>
        <w:t xml:space="preserve">and degrees =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180</m:t>
            </m:r>
          </m:num>
          <m:den>
            <m:r>
              <w:rPr>
                <w:rFonts w:ascii="Cambria Math" w:eastAsiaTheme="minorEastAsia" w:hAnsi="Cambria Math" w:cs="Times New Roman"/>
                <w:sz w:val="24"/>
              </w:rPr>
              <m:t>π</m:t>
            </m:r>
          </m:den>
        </m:f>
      </m:oMath>
      <w:r>
        <w:rPr>
          <w:rFonts w:ascii="Times New Roman" w:eastAsiaTheme="minorEastAsia" w:hAnsi="Times New Roman" w:cs="Times New Roman"/>
          <w:sz w:val="24"/>
        </w:rPr>
        <w:t>* degrees</w:t>
      </w:r>
    </w:p>
    <w:p w:rsidR="00DA3262" w:rsidRDefault="00DA3262" w:rsidP="00DA3262">
      <w:pPr>
        <w:spacing w:line="480" w:lineRule="auto"/>
        <w:jc w:val="cente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Co-functions</w:t>
      </w:r>
    </w:p>
    <w:p w:rsidR="00DA3262" w:rsidRDefault="00DA3262" w:rsidP="00DA3262">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Co-functions are trigonometric functions where one trig function of θ is equal to another trig function of </w:t>
      </w:r>
      <w:proofErr w:type="spellStart"/>
      <w:r>
        <w:rPr>
          <w:rFonts w:ascii="Times New Roman" w:eastAsiaTheme="minorEastAsia" w:hAnsi="Times New Roman" w:cs="Times New Roman"/>
          <w:sz w:val="24"/>
        </w:rPr>
        <w:t>θ's</w:t>
      </w:r>
      <w:proofErr w:type="spellEnd"/>
      <w:r>
        <w:rPr>
          <w:rFonts w:ascii="Times New Roman" w:eastAsiaTheme="minorEastAsia" w:hAnsi="Times New Roman" w:cs="Times New Roman"/>
          <w:sz w:val="24"/>
        </w:rPr>
        <w:t xml:space="preserve"> complement.</w:t>
      </w:r>
    </w:p>
    <w:p w:rsidR="00DA3262" w:rsidRDefault="00DA3262" w:rsidP="00DA3262">
      <w:pPr>
        <w:spacing w:line="480" w:lineRule="auto"/>
        <w:rPr>
          <w:rFonts w:ascii="Times New Roman" w:hAnsi="Times New Roman" w:cs="Times New Roman"/>
          <w:sz w:val="24"/>
        </w:rPr>
      </w:pPr>
      <w:r>
        <w:rPr>
          <w:noProof/>
        </w:rPr>
        <w:drawing>
          <wp:inline distT="0" distB="0" distL="0" distR="0">
            <wp:extent cx="3886200" cy="2390075"/>
            <wp:effectExtent l="19050" t="0" r="0" b="0"/>
            <wp:docPr id="25" name="Picture 25" descr="https://trigonometrycofunctionsandcomplementaryangles.wikispaces.com/file/view/triangle.png/224732490/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rigonometrycofunctionsandcomplementaryangles.wikispaces.com/file/view/triangle.png/224732490/triangle.png"/>
                    <pic:cNvPicPr>
                      <a:picLocks noChangeAspect="1" noChangeArrowheads="1"/>
                    </pic:cNvPicPr>
                  </pic:nvPicPr>
                  <pic:blipFill>
                    <a:blip r:embed="rId13" cstate="print"/>
                    <a:srcRect/>
                    <a:stretch>
                      <a:fillRect/>
                    </a:stretch>
                  </pic:blipFill>
                  <pic:spPr bwMode="auto">
                    <a:xfrm>
                      <a:off x="0" y="0"/>
                      <a:ext cx="3886200" cy="2390075"/>
                    </a:xfrm>
                    <a:prstGeom prst="rect">
                      <a:avLst/>
                    </a:prstGeom>
                    <a:noFill/>
                    <a:ln w="9525">
                      <a:noFill/>
                      <a:miter lim="800000"/>
                      <a:headEnd/>
                      <a:tailEnd/>
                    </a:ln>
                  </pic:spPr>
                </pic:pic>
              </a:graphicData>
            </a:graphic>
          </wp:inline>
        </w:drawing>
      </w:r>
    </w:p>
    <w:p w:rsidR="00DA3262" w:rsidRDefault="00DA3262" w:rsidP="00DA3262">
      <w:pPr>
        <w:spacing w:line="480" w:lineRule="auto"/>
        <w:rPr>
          <w:rFonts w:ascii="Times New Roman" w:hAnsi="Times New Roman" w:cs="Times New Roman"/>
          <w:sz w:val="24"/>
        </w:rPr>
      </w:pPr>
      <w:r>
        <w:rPr>
          <w:rFonts w:ascii="Times New Roman" w:hAnsi="Times New Roman" w:cs="Times New Roman"/>
          <w:sz w:val="24"/>
        </w:rPr>
        <w:t xml:space="preserve">In this diagram, angle a and b are complements of each other. </w:t>
      </w:r>
    </w:p>
    <w:p w:rsidR="00DA3262" w:rsidRDefault="00DA3262" w:rsidP="00DA3262">
      <w:pPr>
        <w:spacing w:line="480" w:lineRule="auto"/>
        <w:rPr>
          <w:rFonts w:ascii="Times New Roman" w:hAnsi="Times New Roman" w:cs="Times New Roman"/>
          <w:sz w:val="24"/>
        </w:rPr>
      </w:pPr>
      <w:r>
        <w:rPr>
          <w:noProof/>
        </w:rPr>
        <w:lastRenderedPageBreak/>
        <w:drawing>
          <wp:inline distT="0" distB="0" distL="0" distR="0">
            <wp:extent cx="2343150" cy="2371725"/>
            <wp:effectExtent l="0" t="0" r="0" b="0"/>
            <wp:docPr id="28" name="Picture 28" descr="http://2i3trigocofunctions2011.wiki.hci.edu.sg/file/view/trigo2.jpg/227778882/400x328/tri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2i3trigocofunctions2011.wiki.hci.edu.sg/file/view/trigo2.jpg/227778882/400x328/trigo2.jpg"/>
                    <pic:cNvPicPr>
                      <a:picLocks noChangeAspect="1" noChangeArrowheads="1"/>
                    </pic:cNvPicPr>
                  </pic:nvPicPr>
                  <pic:blipFill>
                    <a:blip r:embed="rId14" cstate="print">
                      <a:clrChange>
                        <a:clrFrom>
                          <a:srgbClr val="DEA1DD"/>
                        </a:clrFrom>
                        <a:clrTo>
                          <a:srgbClr val="DEA1DD">
                            <a:alpha val="0"/>
                          </a:srgbClr>
                        </a:clrTo>
                      </a:clrChange>
                    </a:blip>
                    <a:srcRect l="18750" t="17378" r="19750" b="6707"/>
                    <a:stretch>
                      <a:fillRect/>
                    </a:stretch>
                  </pic:blipFill>
                  <pic:spPr bwMode="auto">
                    <a:xfrm>
                      <a:off x="0" y="0"/>
                      <a:ext cx="2343150" cy="2371725"/>
                    </a:xfrm>
                    <a:prstGeom prst="rect">
                      <a:avLst/>
                    </a:prstGeom>
                    <a:noFill/>
                    <a:ln w="9525">
                      <a:noFill/>
                      <a:miter lim="800000"/>
                      <a:headEnd/>
                      <a:tailEnd/>
                    </a:ln>
                  </pic:spPr>
                </pic:pic>
              </a:graphicData>
            </a:graphic>
          </wp:inline>
        </w:drawing>
      </w:r>
      <w:r w:rsidR="00B84E2D">
        <w:rPr>
          <w:rFonts w:ascii="Times New Roman" w:hAnsi="Times New Roman" w:cs="Times New Roman"/>
          <w:sz w:val="24"/>
        </w:rPr>
        <w:br/>
        <w:t xml:space="preserve">Sin-Cos, Tan-Cot, </w:t>
      </w:r>
      <w:proofErr w:type="spellStart"/>
      <w:r w:rsidR="00B84E2D">
        <w:rPr>
          <w:rFonts w:ascii="Times New Roman" w:hAnsi="Times New Roman" w:cs="Times New Roman"/>
          <w:sz w:val="24"/>
        </w:rPr>
        <w:t>Csc</w:t>
      </w:r>
      <w:proofErr w:type="spellEnd"/>
      <w:r w:rsidR="00B84E2D">
        <w:rPr>
          <w:rFonts w:ascii="Times New Roman" w:hAnsi="Times New Roman" w:cs="Times New Roman"/>
          <w:sz w:val="24"/>
        </w:rPr>
        <w:t xml:space="preserve">-Sec are the </w:t>
      </w:r>
      <w:proofErr w:type="spellStart"/>
      <w:r w:rsidR="00B84E2D">
        <w:rPr>
          <w:rFonts w:ascii="Times New Roman" w:hAnsi="Times New Roman" w:cs="Times New Roman"/>
          <w:sz w:val="24"/>
        </w:rPr>
        <w:t>cofunction</w:t>
      </w:r>
      <w:proofErr w:type="spellEnd"/>
      <w:r w:rsidR="00B84E2D">
        <w:rPr>
          <w:rFonts w:ascii="Times New Roman" w:hAnsi="Times New Roman" w:cs="Times New Roman"/>
          <w:sz w:val="24"/>
        </w:rPr>
        <w:t xml:space="preserve"> "pairs."</w:t>
      </w:r>
    </w:p>
    <w:p w:rsidR="00B84E2D" w:rsidRDefault="00B84E2D" w:rsidP="00B84E2D">
      <w:pPr>
        <w:spacing w:line="480" w:lineRule="auto"/>
        <w:jc w:val="center"/>
        <w:rPr>
          <w:rFonts w:ascii="Times New Roman" w:hAnsi="Times New Roman" w:cs="Times New Roman"/>
          <w:sz w:val="24"/>
          <w:u w:val="single"/>
        </w:rPr>
      </w:pPr>
      <w:r>
        <w:rPr>
          <w:rFonts w:ascii="Times New Roman" w:hAnsi="Times New Roman" w:cs="Times New Roman"/>
          <w:sz w:val="24"/>
          <w:u w:val="single"/>
        </w:rPr>
        <w:t>Trigonometric Identities</w:t>
      </w:r>
    </w:p>
    <w:p w:rsidR="00B84E2D" w:rsidRDefault="008F52FD" w:rsidP="008F52FD">
      <w:pPr>
        <w:spacing w:line="480" w:lineRule="auto"/>
        <w:rPr>
          <w:rFonts w:ascii="Times New Roman" w:eastAsiaTheme="minorEastAsia" w:hAnsi="Times New Roman" w:cs="Times New Roman"/>
          <w:sz w:val="24"/>
        </w:rPr>
      </w:pPr>
      <w:r>
        <w:rPr>
          <w:rFonts w:ascii="Times New Roman" w:hAnsi="Times New Roman" w:cs="Times New Roman"/>
          <w:sz w:val="24"/>
          <w:u w:val="single"/>
        </w:rPr>
        <w:t>Pythagorean Identities:</w:t>
      </w:r>
      <w:r>
        <w:rPr>
          <w:rFonts w:ascii="Times New Roman" w:hAnsi="Times New Roman" w:cs="Times New Roman"/>
          <w:sz w:val="24"/>
        </w:rPr>
        <w:t xml:space="preserve"> These are obtained by taking Pythagoras's theorem and substituting variables with things from the unit circle. Through this, we obtain the following</w:t>
      </w:r>
      <w:r>
        <w:rPr>
          <w:rFonts w:ascii="Times New Roman" w:hAnsi="Times New Roman" w:cs="Times New Roman"/>
          <w:sz w:val="24"/>
        </w:rPr>
        <w:br/>
        <w:t>sin</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cos</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1</w:t>
      </w:r>
      <w:r>
        <w:rPr>
          <w:rFonts w:ascii="Times New Roman" w:eastAsiaTheme="minorEastAsia" w:hAnsi="Times New Roman" w:cs="Times New Roman"/>
          <w:sz w:val="24"/>
        </w:rPr>
        <w:br/>
        <w:t>By dividing both sides by sin</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or cos</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we obtain</w:t>
      </w:r>
      <w:r>
        <w:rPr>
          <w:rFonts w:ascii="Times New Roman" w:eastAsiaTheme="minorEastAsia" w:hAnsi="Times New Roman" w:cs="Times New Roman"/>
          <w:sz w:val="24"/>
        </w:rPr>
        <w:br/>
        <w:t>1 + cot</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csc</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w:t>
      </w:r>
      <w:r>
        <w:rPr>
          <w:rFonts w:ascii="Times New Roman" w:eastAsiaTheme="minorEastAsia" w:hAnsi="Times New Roman" w:cs="Times New Roman"/>
          <w:sz w:val="24"/>
        </w:rPr>
        <w:br/>
        <w:t>tan</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+ 1 = sec</w:t>
      </w:r>
      <w:r w:rsidRPr="008F52FD">
        <w:rPr>
          <w:rFonts w:ascii="Times New Roman" w:hAnsi="Times New Roman" w:cs="Times New Roman"/>
          <w:sz w:val="24"/>
          <w:vertAlign w:val="superscript"/>
        </w:rPr>
        <w:t>2</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w:t>
      </w:r>
    </w:p>
    <w:p w:rsidR="008F52FD" w:rsidRDefault="008F52FD" w:rsidP="008F52FD">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u w:val="single"/>
        </w:rPr>
        <w:lastRenderedPageBreak/>
        <w:t>Quotient Identities:</w:t>
      </w:r>
      <w:r>
        <w:rPr>
          <w:rFonts w:ascii="Times New Roman" w:eastAsiaTheme="minorEastAsia" w:hAnsi="Times New Roman" w:cs="Times New Roman"/>
          <w:sz w:val="24"/>
          <w:u w:val="single"/>
        </w:rPr>
        <w:br/>
      </w:r>
      <w:r>
        <w:rPr>
          <w:rFonts w:ascii="Times New Roman" w:eastAsiaTheme="minorEastAsia" w:hAnsi="Times New Roman" w:cs="Times New Roman"/>
          <w:sz w:val="24"/>
        </w:rPr>
        <w:t>tan</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θ = </w:t>
      </w:r>
      <m:oMath>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sin</m:t>
            </m:r>
            <m:r>
              <m:rPr>
                <m:sty m:val="p"/>
              </m:rPr>
              <w:rPr>
                <w:rFonts w:ascii="Cambria Math" w:eastAsiaTheme="minorEastAsia" w:hAnsi="Cambria Math" w:cs="Times New Roman"/>
                <w:sz w:val="24"/>
              </w:rPr>
              <m:t>θ</m:t>
            </m:r>
          </m:num>
          <m:den>
            <m:r>
              <w:rPr>
                <w:rFonts w:ascii="Cambria Math" w:eastAsiaTheme="minorEastAsia" w:hAnsi="Cambria Math" w:cs="Times New Roman"/>
                <w:sz w:val="24"/>
              </w:rPr>
              <m:t>cos</m:t>
            </m:r>
            <m:r>
              <m:rPr>
                <m:sty m:val="p"/>
              </m:rPr>
              <w:rPr>
                <w:rFonts w:ascii="Cambria Math" w:eastAsiaTheme="minorEastAsia" w:hAnsi="Cambria Math" w:cs="Times New Roman"/>
                <w:sz w:val="24"/>
              </w:rPr>
              <m:t>θ</m:t>
            </m:r>
          </m:den>
        </m:f>
      </m:oMath>
      <w:r>
        <w:rPr>
          <w:rFonts w:ascii="Times New Roman" w:eastAsiaTheme="minorEastAsia" w:hAnsi="Times New Roman" w:cs="Times New Roman"/>
          <w:sz w:val="24"/>
        </w:rPr>
        <w:t xml:space="preserve">          cot</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θ = </w:t>
      </w:r>
      <m:oMath>
        <m:f>
          <m:fPr>
            <m:ctrlPr>
              <w:rPr>
                <w:rFonts w:ascii="Cambria Math" w:eastAsiaTheme="minorEastAsia" w:hAnsi="Cambria Math" w:cs="Times New Roman"/>
                <w:i/>
                <w:sz w:val="24"/>
              </w:rPr>
            </m:ctrlPr>
          </m:fPr>
          <m:num>
            <m:r>
              <m:rPr>
                <m:sty m:val="p"/>
              </m:rPr>
              <w:rPr>
                <w:rFonts w:ascii="Cambria Math" w:eastAsiaTheme="minorEastAsia" w:hAnsi="Cambria Math" w:cs="Times New Roman"/>
                <w:sz w:val="24"/>
              </w:rPr>
              <m:t>cos</m:t>
            </m:r>
            <m:r>
              <m:rPr>
                <m:sty m:val="p"/>
              </m:rPr>
              <w:rPr>
                <w:rFonts w:ascii="Cambria Math" w:eastAsiaTheme="minorEastAsia" w:hAnsi="Cambria Math" w:cs="Times New Roman"/>
                <w:sz w:val="24"/>
              </w:rPr>
              <m:t>θ</m:t>
            </m:r>
          </m:num>
          <m:den>
            <m:r>
              <w:rPr>
                <w:rFonts w:ascii="Cambria Math" w:eastAsiaTheme="minorEastAsia" w:hAnsi="Cambria Math" w:cs="Times New Roman"/>
                <w:sz w:val="24"/>
              </w:rPr>
              <m:t>sin</m:t>
            </m:r>
            <m:r>
              <m:rPr>
                <m:sty m:val="p"/>
              </m:rPr>
              <w:rPr>
                <w:rFonts w:ascii="Cambria Math" w:eastAsiaTheme="minorEastAsia" w:hAnsi="Cambria Math" w:cs="Times New Roman"/>
                <w:sz w:val="24"/>
              </w:rPr>
              <m:t>θ</m:t>
            </m:r>
          </m:den>
        </m:f>
      </m:oMath>
    </w:p>
    <w:p w:rsidR="008F52FD" w:rsidRDefault="008F52FD" w:rsidP="008F52FD">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u w:val="single"/>
        </w:rPr>
        <w:t>Reciprocal Identities:</w:t>
      </w:r>
      <w:r>
        <w:rPr>
          <w:rFonts w:ascii="Times New Roman" w:eastAsiaTheme="minorEastAsia" w:hAnsi="Times New Roman" w:cs="Times New Roman"/>
          <w:sz w:val="24"/>
        </w:rPr>
        <w:br/>
        <w:t>sec</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1/</w:t>
      </w:r>
      <w:proofErr w:type="spellStart"/>
      <w:r>
        <w:rPr>
          <w:rFonts w:ascii="Times New Roman" w:eastAsiaTheme="minorEastAsia" w:hAnsi="Times New Roman" w:cs="Times New Roman"/>
          <w:sz w:val="24"/>
        </w:rPr>
        <w:t>cos</w:t>
      </w:r>
      <w:proofErr w:type="spellEnd"/>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w:t>
      </w:r>
      <w:r>
        <w:rPr>
          <w:rFonts w:ascii="Times New Roman" w:eastAsiaTheme="minorEastAsia" w:hAnsi="Times New Roman" w:cs="Times New Roman"/>
          <w:sz w:val="24"/>
        </w:rPr>
        <w:br/>
      </w:r>
      <w:proofErr w:type="spellStart"/>
      <w:r>
        <w:rPr>
          <w:rFonts w:ascii="Times New Roman" w:eastAsiaTheme="minorEastAsia" w:hAnsi="Times New Roman" w:cs="Times New Roman"/>
          <w:sz w:val="24"/>
        </w:rPr>
        <w:t>csc</w:t>
      </w:r>
      <w:proofErr w:type="spellEnd"/>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1/sin</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w:t>
      </w:r>
      <w:r>
        <w:rPr>
          <w:rFonts w:ascii="Times New Roman" w:eastAsiaTheme="minorEastAsia" w:hAnsi="Times New Roman" w:cs="Times New Roman"/>
          <w:sz w:val="24"/>
        </w:rPr>
        <w:br/>
        <w:t>cot</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 = 1/tan</w:t>
      </w:r>
      <w:r w:rsidRPr="008F52FD">
        <w:rPr>
          <w:rFonts w:ascii="Times New Roman" w:eastAsiaTheme="minorEastAsia" w:hAnsi="Times New Roman" w:cs="Times New Roman"/>
          <w:sz w:val="24"/>
        </w:rPr>
        <w:t xml:space="preserve"> </w:t>
      </w:r>
      <w:r>
        <w:rPr>
          <w:rFonts w:ascii="Times New Roman" w:eastAsiaTheme="minorEastAsia" w:hAnsi="Times New Roman" w:cs="Times New Roman"/>
          <w:sz w:val="24"/>
        </w:rPr>
        <w:t>θ</w:t>
      </w:r>
    </w:p>
    <w:p w:rsidR="008F52FD" w:rsidRDefault="008F52FD" w:rsidP="008F52FD">
      <w:pPr>
        <w:spacing w:line="480" w:lineRule="auto"/>
        <w:jc w:val="center"/>
        <w:rPr>
          <w:rFonts w:ascii="Times New Roman" w:eastAsiaTheme="minorEastAsia" w:hAnsi="Times New Roman" w:cs="Times New Roman"/>
          <w:sz w:val="24"/>
          <w:u w:val="single"/>
        </w:rPr>
      </w:pPr>
      <w:r>
        <w:rPr>
          <w:rFonts w:ascii="Times New Roman" w:eastAsiaTheme="minorEastAsia" w:hAnsi="Times New Roman" w:cs="Times New Roman"/>
          <w:sz w:val="24"/>
          <w:u w:val="single"/>
        </w:rPr>
        <w:t>Graphing Trigonometric Functions</w:t>
      </w:r>
    </w:p>
    <w:p w:rsidR="00F30379" w:rsidRDefault="008F52FD" w:rsidP="008F52FD">
      <w:pPr>
        <w:spacing w:line="480" w:lineRule="auto"/>
        <w:rPr>
          <w:rFonts w:ascii="Cambria Math" w:eastAsiaTheme="minorEastAsia" w:hAnsi="Cambria Math" w:cs="Cambria Math"/>
          <w:sz w:val="24"/>
        </w:rPr>
      </w:pPr>
      <w:r>
        <w:rPr>
          <w:rFonts w:ascii="Times New Roman" w:eastAsiaTheme="minorEastAsia" w:hAnsi="Times New Roman" w:cs="Times New Roman"/>
          <w:sz w:val="24"/>
        </w:rPr>
        <w:t>Generally trig functions are graphed with the y-axis representing the ratio value and the x-axis representing the angle measure in r</w:t>
      </w:r>
      <w:r w:rsidR="00F30379">
        <w:rPr>
          <w:rFonts w:ascii="Times New Roman" w:eastAsiaTheme="minorEastAsia" w:hAnsi="Times New Roman" w:cs="Times New Roman"/>
          <w:sz w:val="24"/>
        </w:rPr>
        <w:t>adians.</w:t>
      </w:r>
      <w:r w:rsidR="00F30379">
        <w:rPr>
          <w:rFonts w:ascii="Times New Roman" w:eastAsiaTheme="minorEastAsia" w:hAnsi="Times New Roman" w:cs="Times New Roman"/>
          <w:sz w:val="24"/>
        </w:rPr>
        <w:br/>
        <w:t xml:space="preserve">Trig functions are periodic functions, meaning that the function is such that there exists a real number where p &gt; 0 that f(x + p) = f(x) for all </w:t>
      </w:r>
      <w:proofErr w:type="spellStart"/>
      <w:r w:rsidR="00F30379">
        <w:rPr>
          <w:rFonts w:ascii="Times New Roman" w:eastAsiaTheme="minorEastAsia" w:hAnsi="Times New Roman" w:cs="Times New Roman"/>
          <w:sz w:val="24"/>
        </w:rPr>
        <w:t>x</w:t>
      </w:r>
      <w:r w:rsidR="00F30379" w:rsidRPr="00F30379">
        <w:rPr>
          <w:rFonts w:ascii="Cambria Math" w:eastAsiaTheme="minorEastAsia" w:hAnsi="Cambria Math" w:cs="Cambria Math"/>
          <w:sz w:val="24"/>
        </w:rPr>
        <w:t>∈</w:t>
      </w:r>
      <w:r w:rsidR="00F30379">
        <w:rPr>
          <w:rFonts w:ascii="Cambria Math" w:eastAsiaTheme="minorEastAsia" w:hAnsi="Cambria Math" w:cs="Cambria Math"/>
          <w:sz w:val="24"/>
        </w:rPr>
        <w:t>domain</w:t>
      </w:r>
      <w:proofErr w:type="spellEnd"/>
      <w:r w:rsidR="00F30379">
        <w:rPr>
          <w:rFonts w:ascii="Cambria Math" w:eastAsiaTheme="minorEastAsia" w:hAnsi="Cambria Math" w:cs="Cambria Math"/>
          <w:sz w:val="24"/>
        </w:rPr>
        <w:t>.</w:t>
      </w:r>
      <w:r w:rsidR="00F30379">
        <w:rPr>
          <w:rFonts w:ascii="Cambria Math" w:eastAsiaTheme="minorEastAsia" w:hAnsi="Cambria Math" w:cs="Cambria Math"/>
          <w:sz w:val="24"/>
        </w:rPr>
        <w:br/>
      </w:r>
      <w:r w:rsidR="00F30379">
        <w:rPr>
          <w:rFonts w:ascii="Cambria Math" w:eastAsiaTheme="minorEastAsia" w:hAnsi="Cambria Math" w:cs="Cambria Math"/>
          <w:sz w:val="24"/>
          <w:u w:val="single"/>
        </w:rPr>
        <w:t>Period</w:t>
      </w:r>
      <w:r w:rsidR="00F30379">
        <w:rPr>
          <w:rFonts w:ascii="Cambria Math" w:eastAsiaTheme="minorEastAsia" w:hAnsi="Cambria Math" w:cs="Cambria Math"/>
          <w:sz w:val="24"/>
        </w:rPr>
        <w:t>: The smallest value of p</w:t>
      </w:r>
      <w:r w:rsidR="00F30379">
        <w:rPr>
          <w:rFonts w:ascii="Cambria Math" w:eastAsiaTheme="minorEastAsia" w:hAnsi="Cambria Math" w:cs="Cambria Math"/>
          <w:sz w:val="24"/>
        </w:rPr>
        <w:br/>
      </w:r>
      <w:r w:rsidR="00F30379">
        <w:rPr>
          <w:rFonts w:ascii="Cambria Math" w:eastAsiaTheme="minorEastAsia" w:hAnsi="Cambria Math" w:cs="Cambria Math"/>
          <w:sz w:val="24"/>
          <w:u w:val="single"/>
        </w:rPr>
        <w:t>Amplitude</w:t>
      </w:r>
      <w:r w:rsidR="00F30379">
        <w:rPr>
          <w:rFonts w:ascii="Cambria Math" w:eastAsiaTheme="minorEastAsia" w:hAnsi="Cambria Math" w:cs="Cambria Math"/>
          <w:sz w:val="24"/>
        </w:rPr>
        <w:t>: (m-n)/2 where  and n are the maximum and minimum of the graphs.</w:t>
      </w:r>
      <w:r w:rsidR="00F30379">
        <w:rPr>
          <w:rFonts w:ascii="Cambria Math" w:eastAsiaTheme="minorEastAsia" w:hAnsi="Cambria Math" w:cs="Cambria Math"/>
          <w:sz w:val="24"/>
        </w:rPr>
        <w:br/>
      </w:r>
      <w:r w:rsidR="00F30379">
        <w:rPr>
          <w:rFonts w:ascii="Cambria Math" w:eastAsiaTheme="minorEastAsia" w:hAnsi="Cambria Math" w:cs="Cambria Math"/>
          <w:sz w:val="24"/>
          <w:u w:val="single"/>
        </w:rPr>
        <w:lastRenderedPageBreak/>
        <w:t>Frequency</w:t>
      </w:r>
      <w:r w:rsidR="00F30379">
        <w:rPr>
          <w:rFonts w:ascii="Cambria Math" w:eastAsiaTheme="minorEastAsia" w:hAnsi="Cambria Math" w:cs="Cambria Math"/>
          <w:sz w:val="24"/>
        </w:rPr>
        <w:t>: The number of times the graph of the parent function appears in the period</w:t>
      </w:r>
      <w:r w:rsidR="00F30379">
        <w:rPr>
          <w:rFonts w:ascii="Cambria Math" w:eastAsiaTheme="minorEastAsia" w:hAnsi="Cambria Math" w:cs="Cambria Math"/>
          <w:sz w:val="24"/>
        </w:rPr>
        <w:br/>
      </w:r>
      <w:r w:rsidR="00F30379">
        <w:rPr>
          <w:rFonts w:ascii="Cambria Math" w:eastAsiaTheme="minorEastAsia" w:hAnsi="Cambria Math" w:cs="Cambria Math"/>
          <w:sz w:val="24"/>
          <w:u w:val="single"/>
        </w:rPr>
        <w:t>Phase shift:</w:t>
      </w:r>
      <w:r w:rsidR="00F30379">
        <w:rPr>
          <w:rFonts w:ascii="Cambria Math" w:eastAsiaTheme="minorEastAsia" w:hAnsi="Cambria Math" w:cs="Cambria Math"/>
          <w:sz w:val="24"/>
        </w:rPr>
        <w:t xml:space="preserve"> The horizontal shift of the parent function. Since the function is periodic, there are multiple horizontal shifts, however you generally write the horizontal shift with the smallest absolute values</w:t>
      </w:r>
      <w:r w:rsidR="00F30379">
        <w:rPr>
          <w:rFonts w:ascii="Cambria Math" w:eastAsiaTheme="minorEastAsia" w:hAnsi="Cambria Math" w:cs="Cambria Math"/>
          <w:sz w:val="24"/>
        </w:rPr>
        <w:br/>
      </w:r>
      <w:r w:rsidR="00F30379">
        <w:rPr>
          <w:rFonts w:ascii="Cambria Math" w:eastAsiaTheme="minorEastAsia" w:hAnsi="Cambria Math" w:cs="Cambria Math"/>
          <w:sz w:val="24"/>
          <w:u w:val="single"/>
        </w:rPr>
        <w:t>Vertical Translations</w:t>
      </w:r>
      <w:r w:rsidR="00F30379">
        <w:rPr>
          <w:rFonts w:ascii="Cambria Math" w:eastAsiaTheme="minorEastAsia" w:hAnsi="Cambria Math" w:cs="Cambria Math"/>
          <w:sz w:val="24"/>
        </w:rPr>
        <w:t>: The vertical shift of a function compared to its parent function.</w:t>
      </w:r>
    </w:p>
    <w:p w:rsidR="008F52FD" w:rsidRDefault="00F30379" w:rsidP="008F52FD">
      <w:pPr>
        <w:spacing w:line="480" w:lineRule="auto"/>
        <w:rPr>
          <w:rFonts w:ascii="Times New Roman" w:hAnsi="Times New Roman" w:cs="Times New Roman"/>
          <w:sz w:val="24"/>
        </w:rPr>
      </w:pPr>
      <w:r>
        <w:rPr>
          <w:rFonts w:ascii="Cambria Math" w:eastAsiaTheme="minorEastAsia" w:hAnsi="Cambria Math" w:cs="Cambria Math"/>
          <w:sz w:val="24"/>
          <w:u w:val="single"/>
        </w:rPr>
        <w:t>Sine Parent Function Graph:</w:t>
      </w:r>
      <w:r>
        <w:rPr>
          <w:rFonts w:ascii="Cambria Math" w:eastAsiaTheme="minorEastAsia" w:hAnsi="Cambria Math" w:cs="Cambria Math"/>
          <w:sz w:val="24"/>
          <w:u w:val="single"/>
        </w:rPr>
        <w:br/>
      </w:r>
      <w:r>
        <w:rPr>
          <w:noProof/>
        </w:rPr>
        <w:drawing>
          <wp:inline distT="0" distB="0" distL="0" distR="0">
            <wp:extent cx="3886200" cy="1514341"/>
            <wp:effectExtent l="19050" t="0" r="0" b="0"/>
            <wp:docPr id="37" name="Picture 37" descr="https://www.mathsisfun.com/algebra/images/amplitude-period-e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mathsisfun.com/algebra/images/amplitude-period-ex0.gif"/>
                    <pic:cNvPicPr>
                      <a:picLocks noChangeAspect="1" noChangeArrowheads="1"/>
                    </pic:cNvPicPr>
                  </pic:nvPicPr>
                  <pic:blipFill>
                    <a:blip r:embed="rId15" cstate="print"/>
                    <a:srcRect/>
                    <a:stretch>
                      <a:fillRect/>
                    </a:stretch>
                  </pic:blipFill>
                  <pic:spPr bwMode="auto">
                    <a:xfrm>
                      <a:off x="0" y="0"/>
                      <a:ext cx="3886200" cy="1514341"/>
                    </a:xfrm>
                    <a:prstGeom prst="rect">
                      <a:avLst/>
                    </a:prstGeom>
                    <a:noFill/>
                    <a:ln w="9525">
                      <a:noFill/>
                      <a:miter lim="800000"/>
                      <a:headEnd/>
                      <a:tailEnd/>
                    </a:ln>
                  </pic:spPr>
                </pic:pic>
              </a:graphicData>
            </a:graphic>
          </wp:inline>
        </w:drawing>
      </w:r>
      <w:r>
        <w:rPr>
          <w:rFonts w:ascii="Cambria Math" w:eastAsiaTheme="minorEastAsia" w:hAnsi="Cambria Math" w:cs="Cambria Math"/>
          <w:sz w:val="24"/>
        </w:rPr>
        <w:t xml:space="preserve"> Domain: (-∞,∞)</w:t>
      </w:r>
      <w:r>
        <w:rPr>
          <w:rFonts w:ascii="Cambria Math" w:eastAsiaTheme="minorEastAsia" w:hAnsi="Cambria Math" w:cs="Cambria Math"/>
          <w:sz w:val="24"/>
        </w:rPr>
        <w:br/>
        <w:t>Range:[-1,1]</w:t>
      </w:r>
      <w:r>
        <w:rPr>
          <w:rFonts w:ascii="Cambria Math" w:eastAsiaTheme="minorEastAsia" w:hAnsi="Cambria Math" w:cs="Cambria Math"/>
          <w:sz w:val="24"/>
        </w:rPr>
        <w:br/>
        <w:t>Amplitude: 1</w:t>
      </w:r>
      <w:r>
        <w:rPr>
          <w:rFonts w:ascii="Cambria Math" w:eastAsiaTheme="minorEastAsia" w:hAnsi="Cambria Math" w:cs="Cambria Math"/>
          <w:sz w:val="24"/>
        </w:rPr>
        <w:br/>
      </w:r>
      <w:r>
        <w:rPr>
          <w:rFonts w:ascii="Cambria Math" w:eastAsiaTheme="minorEastAsia" w:hAnsi="Cambria Math" w:cs="Cambria Math"/>
          <w:sz w:val="24"/>
        </w:rPr>
        <w:lastRenderedPageBreak/>
        <w:t>Period: 2</w:t>
      </w:r>
      <w:r w:rsidRPr="00F30379">
        <w:t xml:space="preserve"> </w:t>
      </w:r>
      <w:r w:rsidRPr="00F30379">
        <w:rPr>
          <w:rFonts w:ascii="Cambria Math" w:eastAsiaTheme="minorEastAsia" w:hAnsi="Cambria Math" w:cs="Cambria Math"/>
          <w:sz w:val="24"/>
        </w:rPr>
        <w:t>π</w:t>
      </w:r>
      <w:r>
        <w:rPr>
          <w:rFonts w:ascii="Cambria Math" w:eastAsiaTheme="minorEastAsia" w:hAnsi="Cambria Math" w:cs="Cambria Math"/>
          <w:sz w:val="24"/>
        </w:rPr>
        <w:br/>
        <w:t>Frequency: 1</w:t>
      </w:r>
      <w:r>
        <w:rPr>
          <w:rFonts w:ascii="Cambria Math" w:eastAsiaTheme="minorEastAsia" w:hAnsi="Cambria Math" w:cs="Cambria Math"/>
          <w:sz w:val="24"/>
        </w:rPr>
        <w:br/>
        <w:t>Symmetry: Odd function</w:t>
      </w:r>
      <w:r>
        <w:rPr>
          <w:rFonts w:ascii="Cambria Math" w:eastAsiaTheme="minorEastAsia" w:hAnsi="Cambria Math" w:cs="Cambria Math"/>
          <w:sz w:val="24"/>
        </w:rPr>
        <w:br/>
        <w:t>y-intercept: 0</w:t>
      </w:r>
      <w:r>
        <w:rPr>
          <w:rFonts w:ascii="Cambria Math" w:eastAsiaTheme="minorEastAsia" w:hAnsi="Cambria Math" w:cs="Cambria Math"/>
          <w:sz w:val="24"/>
        </w:rPr>
        <w:br/>
        <w:t xml:space="preserve">x-intercept: </w:t>
      </w:r>
      <w:r w:rsidR="0035266C">
        <w:rPr>
          <w:rFonts w:ascii="Cambria Math" w:eastAsiaTheme="minorEastAsia" w:hAnsi="Cambria Math" w:cs="Cambria Math"/>
          <w:sz w:val="24"/>
        </w:rPr>
        <w:t xml:space="preserve">{x:  </w:t>
      </w:r>
      <w:proofErr w:type="spellStart"/>
      <w:r w:rsidR="0035266C">
        <w:rPr>
          <w:rFonts w:ascii="Cambria Math" w:eastAsiaTheme="minorEastAsia" w:hAnsi="Cambria Math" w:cs="Cambria Math"/>
          <w:sz w:val="24"/>
        </w:rPr>
        <w:t>n</w:t>
      </w:r>
      <w:r w:rsidR="0035266C" w:rsidRPr="00F30379">
        <w:rPr>
          <w:rFonts w:ascii="Cambria Math" w:eastAsiaTheme="minorEastAsia" w:hAnsi="Cambria Math" w:cs="Cambria Math"/>
          <w:sz w:val="24"/>
        </w:rPr>
        <w:t>∈</w:t>
      </w:r>
      <w:r w:rsidR="0035266C" w:rsidRPr="0035266C">
        <w:rPr>
          <w:rFonts w:ascii="Cambria Math" w:eastAsiaTheme="minorEastAsia" w:hAnsi="Cambria Math" w:cs="Cambria Math"/>
          <w:sz w:val="24"/>
        </w:rPr>
        <w:t>Z</w:t>
      </w:r>
      <w:proofErr w:type="spellEnd"/>
      <w:r w:rsidR="0035266C">
        <w:rPr>
          <w:rFonts w:ascii="Cambria Math" w:eastAsiaTheme="minorEastAsia" w:hAnsi="Cambria Math" w:cs="Cambria Math"/>
          <w:sz w:val="24"/>
        </w:rPr>
        <w:t>, x=n</w:t>
      </w:r>
      <w:r w:rsidR="0035266C" w:rsidRPr="0035266C">
        <w:t xml:space="preserve"> </w:t>
      </w:r>
      <w:r w:rsidR="0035266C" w:rsidRPr="00F30379">
        <w:rPr>
          <w:rFonts w:ascii="Cambria Math" w:eastAsiaTheme="minorEastAsia" w:hAnsi="Cambria Math" w:cs="Cambria Math"/>
          <w:sz w:val="24"/>
        </w:rPr>
        <w:t>π</w:t>
      </w:r>
      <w:r w:rsidR="003F7C1A">
        <w:rPr>
          <w:rFonts w:ascii="Cambria Math" w:eastAsiaTheme="minorEastAsia" w:hAnsi="Cambria Math" w:cs="Cambria Math"/>
          <w:sz w:val="24"/>
        </w:rPr>
        <w:t>}</w:t>
      </w:r>
      <w:r w:rsidR="0035266C">
        <w:rPr>
          <w:rFonts w:ascii="Cambria Math" w:eastAsiaTheme="minorEastAsia" w:hAnsi="Cambria Math" w:cs="Cambria Math"/>
          <w:sz w:val="24"/>
        </w:rPr>
        <w:br/>
      </w:r>
      <w:r>
        <w:rPr>
          <w:rFonts w:ascii="Cambria Math" w:eastAsiaTheme="minorEastAsia" w:hAnsi="Cambria Math" w:cs="Cambria Math"/>
          <w:sz w:val="24"/>
        </w:rPr>
        <w:br/>
      </w:r>
      <w:r w:rsidR="0035266C">
        <w:rPr>
          <w:rFonts w:ascii="Times New Roman" w:hAnsi="Times New Roman" w:cs="Times New Roman"/>
          <w:sz w:val="24"/>
          <w:u w:val="single"/>
        </w:rPr>
        <w:t>Cosine Graph</w:t>
      </w:r>
      <w:r w:rsidR="0035266C">
        <w:rPr>
          <w:rFonts w:ascii="Times New Roman" w:hAnsi="Times New Roman" w:cs="Times New Roman"/>
          <w:sz w:val="24"/>
        </w:rPr>
        <w:t>:</w:t>
      </w:r>
      <w:r w:rsidR="0035266C">
        <w:rPr>
          <w:rFonts w:ascii="Times New Roman" w:hAnsi="Times New Roman" w:cs="Times New Roman"/>
          <w:sz w:val="24"/>
        </w:rPr>
        <w:br/>
      </w:r>
      <w:r w:rsidR="0035266C">
        <w:rPr>
          <w:rFonts w:ascii="Times New Roman" w:hAnsi="Times New Roman" w:cs="Times New Roman"/>
          <w:noProof/>
          <w:sz w:val="24"/>
        </w:rPr>
        <w:drawing>
          <wp:inline distT="0" distB="0" distL="0" distR="0">
            <wp:extent cx="3886200" cy="21812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3886200" cy="2181225"/>
                    </a:xfrm>
                    <a:prstGeom prst="rect">
                      <a:avLst/>
                    </a:prstGeom>
                    <a:noFill/>
                    <a:ln w="9525">
                      <a:noFill/>
                      <a:miter lim="800000"/>
                      <a:headEnd/>
                      <a:tailEnd/>
                    </a:ln>
                  </pic:spPr>
                </pic:pic>
              </a:graphicData>
            </a:graphic>
          </wp:inline>
        </w:drawing>
      </w:r>
    </w:p>
    <w:p w:rsidR="003F7C1A" w:rsidRDefault="003F7C1A" w:rsidP="008F52FD">
      <w:pPr>
        <w:spacing w:line="480" w:lineRule="auto"/>
        <w:rPr>
          <w:rFonts w:ascii="Times New Roman" w:hAnsi="Times New Roman" w:cs="Times New Roman"/>
          <w:sz w:val="24"/>
        </w:rPr>
      </w:pPr>
      <w:r>
        <w:rPr>
          <w:rFonts w:ascii="Times New Roman" w:hAnsi="Times New Roman" w:cs="Times New Roman"/>
          <w:sz w:val="24"/>
        </w:rPr>
        <w:lastRenderedPageBreak/>
        <w:t>You will notice that:</w:t>
      </w:r>
      <w:r>
        <w:rPr>
          <w:rFonts w:ascii="Times New Roman" w:hAnsi="Times New Roman" w:cs="Times New Roman"/>
          <w:sz w:val="24"/>
        </w:rPr>
        <w:br/>
      </w:r>
      <w:r>
        <w:rPr>
          <w:noProof/>
        </w:rPr>
        <w:drawing>
          <wp:inline distT="0" distB="0" distL="0" distR="0">
            <wp:extent cx="2533650" cy="1914525"/>
            <wp:effectExtent l="19050" t="0" r="0" b="0"/>
            <wp:docPr id="44" name="Picture 44" descr="http://4.bp.blogspot.com/-82SgsygqHkc/UuLYiUbcanI/AAAAAAAAKaE/TeQaST-QH5U/s1600/Sine+Cosine+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4.bp.blogspot.com/-82SgsygqHkc/UuLYiUbcanI/AAAAAAAAKaE/TeQaST-QH5U/s1600/Sine+Cosine+Functions.PNG"/>
                    <pic:cNvPicPr>
                      <a:picLocks noChangeAspect="1" noChangeArrowheads="1"/>
                    </pic:cNvPicPr>
                  </pic:nvPicPr>
                  <pic:blipFill>
                    <a:blip r:embed="rId17" cstate="print"/>
                    <a:srcRect/>
                    <a:stretch>
                      <a:fillRect/>
                    </a:stretch>
                  </pic:blipFill>
                  <pic:spPr bwMode="auto">
                    <a:xfrm>
                      <a:off x="0" y="0"/>
                      <a:ext cx="2533650" cy="1914525"/>
                    </a:xfrm>
                    <a:prstGeom prst="rect">
                      <a:avLst/>
                    </a:prstGeom>
                    <a:noFill/>
                    <a:ln w="9525">
                      <a:noFill/>
                      <a:miter lim="800000"/>
                      <a:headEnd/>
                      <a:tailEnd/>
                    </a:ln>
                  </pic:spPr>
                </pic:pic>
              </a:graphicData>
            </a:graphic>
          </wp:inline>
        </w:drawing>
      </w:r>
    </w:p>
    <w:p w:rsidR="003F7C1A" w:rsidRDefault="003F7C1A" w:rsidP="008F52FD">
      <w:pPr>
        <w:spacing w:line="480" w:lineRule="auto"/>
        <w:rPr>
          <w:rFonts w:ascii="Cambria Math" w:eastAsiaTheme="minorEastAsia" w:hAnsi="Cambria Math" w:cs="Cambria Math"/>
          <w:sz w:val="24"/>
        </w:rPr>
      </w:pPr>
      <w:r>
        <w:rPr>
          <w:rFonts w:ascii="Times New Roman" w:hAnsi="Times New Roman" w:cs="Times New Roman"/>
          <w:sz w:val="24"/>
          <w:u w:val="single"/>
        </w:rPr>
        <w:t>Tangent Function:</w:t>
      </w:r>
      <w:r>
        <w:rPr>
          <w:rFonts w:ascii="Times New Roman" w:hAnsi="Times New Roman" w:cs="Times New Roman"/>
          <w:sz w:val="24"/>
          <w:u w:val="single"/>
        </w:rPr>
        <w:br/>
      </w:r>
      <w:r>
        <w:rPr>
          <w:noProof/>
        </w:rPr>
        <w:drawing>
          <wp:inline distT="0" distB="0" distL="0" distR="0">
            <wp:extent cx="2943225" cy="2076450"/>
            <wp:effectExtent l="19050" t="0" r="9525" b="0"/>
            <wp:docPr id="53" name="Picture 53" descr="http://www.nabla.hr/TangentFun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nabla.hr/TangentFunct.gif"/>
                    <pic:cNvPicPr>
                      <a:picLocks noChangeAspect="1" noChangeArrowheads="1"/>
                    </pic:cNvPicPr>
                  </pic:nvPicPr>
                  <pic:blipFill>
                    <a:blip r:embed="rId18" cstate="print"/>
                    <a:srcRect/>
                    <a:stretch>
                      <a:fillRect/>
                    </a:stretch>
                  </pic:blipFill>
                  <pic:spPr bwMode="auto">
                    <a:xfrm>
                      <a:off x="0" y="0"/>
                      <a:ext cx="2943225" cy="2076450"/>
                    </a:xfrm>
                    <a:prstGeom prst="rect">
                      <a:avLst/>
                    </a:prstGeom>
                    <a:noFill/>
                    <a:ln w="9525">
                      <a:noFill/>
                      <a:miter lim="800000"/>
                      <a:headEnd/>
                      <a:tailEnd/>
                    </a:ln>
                  </pic:spPr>
                </pic:pic>
              </a:graphicData>
            </a:graphic>
          </wp:inline>
        </w:drawing>
      </w:r>
      <w:r>
        <w:rPr>
          <w:rFonts w:ascii="Times New Roman" w:hAnsi="Times New Roman" w:cs="Times New Roman"/>
          <w:sz w:val="24"/>
        </w:rPr>
        <w:br/>
        <w:t xml:space="preserve">You will notice that the tangent function intercepts the x-axis every integer multiple of pi and there are vertical asymptotes at </w:t>
      </w:r>
      <w:r>
        <w:rPr>
          <w:rFonts w:ascii="Times New Roman" w:hAnsi="Times New Roman" w:cs="Times New Roman"/>
          <w:sz w:val="24"/>
        </w:rPr>
        <w:lastRenderedPageBreak/>
        <w:t>every odd number * (pi/2) interval</w:t>
      </w:r>
      <w:r>
        <w:rPr>
          <w:rFonts w:ascii="Times New Roman" w:hAnsi="Times New Roman" w:cs="Times New Roman"/>
          <w:sz w:val="24"/>
        </w:rPr>
        <w:br/>
        <w:t>Domain: All real numbers except where vertical asymptotes occur</w:t>
      </w:r>
      <w:r>
        <w:rPr>
          <w:rFonts w:ascii="Times New Roman" w:hAnsi="Times New Roman" w:cs="Times New Roman"/>
          <w:sz w:val="24"/>
        </w:rPr>
        <w:br/>
        <w:t>Range: All real numbers</w:t>
      </w:r>
      <w:r>
        <w:rPr>
          <w:rFonts w:ascii="Times New Roman" w:hAnsi="Times New Roman" w:cs="Times New Roman"/>
          <w:sz w:val="24"/>
        </w:rPr>
        <w:br/>
        <w:t xml:space="preserve">Period: </w:t>
      </w:r>
      <w:r w:rsidRPr="00F30379">
        <w:rPr>
          <w:rFonts w:ascii="Cambria Math" w:eastAsiaTheme="minorEastAsia" w:hAnsi="Cambria Math" w:cs="Cambria Math"/>
          <w:sz w:val="24"/>
        </w:rPr>
        <w:t>π</w:t>
      </w:r>
      <w:r>
        <w:rPr>
          <w:rFonts w:ascii="Cambria Math" w:eastAsiaTheme="minorEastAsia" w:hAnsi="Cambria Math" w:cs="Cambria Math"/>
          <w:sz w:val="24"/>
        </w:rPr>
        <w:br/>
      </w:r>
      <w:r w:rsidR="007964C0">
        <w:rPr>
          <w:rFonts w:ascii="Cambria Math" w:eastAsiaTheme="minorEastAsia" w:hAnsi="Cambria Math" w:cs="Cambria Math"/>
          <w:sz w:val="24"/>
        </w:rPr>
        <w:t>Amplitude: Does not exist</w:t>
      </w:r>
    </w:p>
    <w:p w:rsidR="007964C0" w:rsidRDefault="00BE6F43" w:rsidP="008F52FD">
      <w:pPr>
        <w:spacing w:line="480" w:lineRule="auto"/>
        <w:rPr>
          <w:rFonts w:ascii="Times New Roman" w:hAnsi="Times New Roman" w:cs="Times New Roman"/>
          <w:sz w:val="24"/>
          <w:u w:val="single"/>
        </w:rPr>
      </w:pPr>
      <w:r>
        <w:rPr>
          <w:rFonts w:ascii="Cambria Math" w:eastAsiaTheme="minorEastAsia" w:hAnsi="Cambria Math" w:cs="Cambria Math"/>
          <w:noProof/>
          <w:sz w:val="24"/>
          <w:u w:val="single"/>
        </w:rPr>
        <w:drawing>
          <wp:anchor distT="0" distB="0" distL="114300" distR="114300" simplePos="0" relativeHeight="251659264" behindDoc="0" locked="0" layoutInCell="1" allowOverlap="1">
            <wp:simplePos x="0" y="0"/>
            <wp:positionH relativeFrom="column">
              <wp:posOffset>-476250</wp:posOffset>
            </wp:positionH>
            <wp:positionV relativeFrom="paragraph">
              <wp:posOffset>356870</wp:posOffset>
            </wp:positionV>
            <wp:extent cx="4724400" cy="2486025"/>
            <wp:effectExtent l="19050" t="0" r="0" b="0"/>
            <wp:wrapNone/>
            <wp:docPr id="62" name="Picture 62" descr="http://cnx.org/resources/0502baf47e837ab712f6d4090017c96b29944c64/CNX_Precalc_Figure_APP_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nx.org/resources/0502baf47e837ab712f6d4090017c96b29944c64/CNX_Precalc_Figure_APP_005.jpg"/>
                    <pic:cNvPicPr>
                      <a:picLocks noChangeAspect="1" noChangeArrowheads="1"/>
                    </pic:cNvPicPr>
                  </pic:nvPicPr>
                  <pic:blipFill>
                    <a:blip r:embed="rId19" cstate="print"/>
                    <a:srcRect/>
                    <a:stretch>
                      <a:fillRect/>
                    </a:stretch>
                  </pic:blipFill>
                  <pic:spPr bwMode="auto">
                    <a:xfrm>
                      <a:off x="0" y="0"/>
                      <a:ext cx="4724400" cy="2486025"/>
                    </a:xfrm>
                    <a:prstGeom prst="rect">
                      <a:avLst/>
                    </a:prstGeom>
                    <a:noFill/>
                    <a:ln w="9525">
                      <a:noFill/>
                      <a:miter lim="800000"/>
                      <a:headEnd/>
                      <a:tailEnd/>
                    </a:ln>
                  </pic:spPr>
                </pic:pic>
              </a:graphicData>
            </a:graphic>
          </wp:anchor>
        </w:drawing>
      </w:r>
      <w:r w:rsidR="007964C0">
        <w:rPr>
          <w:rFonts w:ascii="Cambria Math" w:eastAsiaTheme="minorEastAsia" w:hAnsi="Cambria Math" w:cs="Cambria Math"/>
          <w:sz w:val="24"/>
          <w:u w:val="single"/>
        </w:rPr>
        <w:t>Graphs of reciprocal Trigonometric Functions:</w:t>
      </w:r>
      <w:r w:rsidR="007964C0">
        <w:rPr>
          <w:rFonts w:ascii="Cambria Math" w:eastAsiaTheme="minorEastAsia" w:hAnsi="Cambria Math" w:cs="Cambria Math"/>
          <w:sz w:val="24"/>
          <w:u w:val="single"/>
        </w:rPr>
        <w:br/>
      </w:r>
    </w:p>
    <w:p w:rsidR="007964C0" w:rsidRPr="007964C0" w:rsidRDefault="007964C0" w:rsidP="008F52FD">
      <w:pPr>
        <w:spacing w:line="480" w:lineRule="auto"/>
        <w:rPr>
          <w:rFonts w:ascii="Times New Roman" w:hAnsi="Times New Roman" w:cs="Times New Roman"/>
          <w:sz w:val="24"/>
          <w:u w:val="single"/>
        </w:rPr>
      </w:pPr>
    </w:p>
    <w:p w:rsidR="0035266C" w:rsidRDefault="0035266C" w:rsidP="008F52FD">
      <w:pPr>
        <w:spacing w:line="480" w:lineRule="auto"/>
        <w:rPr>
          <w:rFonts w:ascii="Times New Roman" w:hAnsi="Times New Roman" w:cs="Times New Roman"/>
          <w:sz w:val="24"/>
        </w:rPr>
      </w:pPr>
    </w:p>
    <w:p w:rsidR="00E07B15" w:rsidRDefault="00E07B15" w:rsidP="008F52FD">
      <w:pPr>
        <w:spacing w:line="480" w:lineRule="auto"/>
        <w:rPr>
          <w:rFonts w:ascii="Times New Roman" w:hAnsi="Times New Roman" w:cs="Times New Roman"/>
          <w:sz w:val="24"/>
        </w:rPr>
      </w:pPr>
    </w:p>
    <w:p w:rsidR="00E07B15" w:rsidRDefault="00E07B15" w:rsidP="008F52FD">
      <w:pPr>
        <w:spacing w:line="480" w:lineRule="auto"/>
        <w:rPr>
          <w:rFonts w:ascii="Times New Roman" w:hAnsi="Times New Roman" w:cs="Times New Roman"/>
          <w:sz w:val="24"/>
        </w:rPr>
      </w:pPr>
    </w:p>
    <w:p w:rsidR="00E07B15" w:rsidRDefault="00E07B15" w:rsidP="008F52FD">
      <w:pPr>
        <w:spacing w:line="480" w:lineRule="auto"/>
        <w:rPr>
          <w:rFonts w:ascii="Times New Roman" w:hAnsi="Times New Roman" w:cs="Times New Roman"/>
          <w:sz w:val="24"/>
        </w:rPr>
      </w:pPr>
    </w:p>
    <w:p w:rsidR="00E07B15" w:rsidRDefault="00E07B15" w:rsidP="008F52FD">
      <w:pPr>
        <w:spacing w:line="480" w:lineRule="auto"/>
        <w:rPr>
          <w:rFonts w:ascii="Cambria Math" w:eastAsiaTheme="minorEastAsia" w:hAnsi="Cambria Math" w:cs="Cambria Math"/>
          <w:sz w:val="24"/>
        </w:rPr>
      </w:pPr>
      <w:r>
        <w:rPr>
          <w:rFonts w:ascii="Times New Roman" w:hAnsi="Times New Roman" w:cs="Times New Roman"/>
          <w:sz w:val="24"/>
        </w:rPr>
        <w:lastRenderedPageBreak/>
        <w:t xml:space="preserve">Period: </w:t>
      </w:r>
      <w:r w:rsidRPr="00F30379">
        <w:rPr>
          <w:rFonts w:ascii="Cambria Math" w:eastAsiaTheme="minorEastAsia" w:hAnsi="Cambria Math" w:cs="Cambria Math"/>
          <w:sz w:val="24"/>
        </w:rPr>
        <w:t>π</w:t>
      </w:r>
      <w:r>
        <w:rPr>
          <w:rFonts w:ascii="Cambria Math" w:eastAsiaTheme="minorEastAsia" w:hAnsi="Cambria Math" w:cs="Cambria Math"/>
          <w:sz w:val="24"/>
        </w:rPr>
        <w:br/>
        <w:t>Amplitude: Does not exist</w:t>
      </w:r>
    </w:p>
    <w:p w:rsidR="00E07B15" w:rsidRDefault="00E07B15" w:rsidP="008F52FD">
      <w:pPr>
        <w:spacing w:line="480" w:lineRule="auto"/>
        <w:rPr>
          <w:rFonts w:ascii="Cambria Math" w:eastAsiaTheme="minorEastAsia" w:hAnsi="Cambria Math" w:cs="Cambria Math"/>
          <w:sz w:val="24"/>
        </w:rPr>
      </w:pPr>
      <w:r>
        <w:rPr>
          <w:rFonts w:ascii="Cambria Math" w:eastAsiaTheme="minorEastAsia" w:hAnsi="Cambria Math" w:cs="Cambria Math"/>
          <w:sz w:val="24"/>
          <w:u w:val="single"/>
        </w:rPr>
        <w:t>Graphs of Inverse Functions</w:t>
      </w:r>
      <w:r>
        <w:rPr>
          <w:rFonts w:ascii="Cambria Math" w:eastAsiaTheme="minorEastAsia" w:hAnsi="Cambria Math" w:cs="Cambria Math"/>
          <w:sz w:val="24"/>
          <w:u w:val="single"/>
        </w:rPr>
        <w:br/>
      </w:r>
      <w:r>
        <w:rPr>
          <w:rFonts w:ascii="Cambria Math" w:eastAsiaTheme="minorEastAsia" w:hAnsi="Cambria Math" w:cs="Cambria Math"/>
          <w:sz w:val="24"/>
        </w:rPr>
        <w:t>Keep in mind that for a relation to be called a function, it must pass the vertical line test. Sometimes the inverse of a trig function is referred is called arc + &lt;name of trig function&gt;</w:t>
      </w:r>
    </w:p>
    <w:tbl>
      <w:tblPr>
        <w:tblStyle w:val="TableGrid"/>
        <w:tblW w:w="0" w:type="auto"/>
        <w:tblLook w:val="04A0"/>
      </w:tblPr>
      <w:tblGrid>
        <w:gridCol w:w="2112"/>
        <w:gridCol w:w="2112"/>
        <w:gridCol w:w="2112"/>
      </w:tblGrid>
      <w:tr w:rsidR="00BE6F43" w:rsidTr="00BE6F43">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Function</w:t>
            </w:r>
          </w:p>
        </w:tc>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Domain</w:t>
            </w:r>
          </w:p>
        </w:tc>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Range</w:t>
            </w:r>
          </w:p>
        </w:tc>
      </w:tr>
      <w:tr w:rsidR="00BE6F43" w:rsidTr="00BE6F43">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y=</w:t>
            </w:r>
            <w:proofErr w:type="spellStart"/>
            <w:r>
              <w:rPr>
                <w:rFonts w:ascii="Cambria Math" w:eastAsiaTheme="minorEastAsia" w:hAnsi="Cambria Math" w:cs="Cambria Math"/>
                <w:sz w:val="24"/>
              </w:rPr>
              <w:t>arcsinx</w:t>
            </w:r>
            <w:proofErr w:type="spellEnd"/>
          </w:p>
        </w:tc>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-1 ≤x ≤</w:t>
            </w:r>
            <w:r w:rsidRPr="00BE6F43">
              <w:rPr>
                <w:rFonts w:ascii="Cambria Math" w:eastAsiaTheme="minorEastAsia" w:hAnsi="Cambria Math" w:cs="Cambria Math"/>
                <w:sz w:val="24"/>
              </w:rPr>
              <w:t xml:space="preserve"> 1</w:t>
            </w:r>
          </w:p>
        </w:tc>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-90 to 90 degrees</w:t>
            </w:r>
          </w:p>
        </w:tc>
      </w:tr>
      <w:tr w:rsidR="00BE6F43" w:rsidTr="00BE6F43">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y=</w:t>
            </w:r>
            <w:proofErr w:type="spellStart"/>
            <w:r>
              <w:rPr>
                <w:rFonts w:ascii="Cambria Math" w:eastAsiaTheme="minorEastAsia" w:hAnsi="Cambria Math" w:cs="Cambria Math"/>
                <w:sz w:val="24"/>
              </w:rPr>
              <w:t>arcosx</w:t>
            </w:r>
            <w:proofErr w:type="spellEnd"/>
          </w:p>
        </w:tc>
        <w:tc>
          <w:tcPr>
            <w:tcW w:w="2112" w:type="dxa"/>
          </w:tcPr>
          <w:p w:rsidR="00BE6F43" w:rsidRDefault="00BE6F43" w:rsidP="008F52FD">
            <w:pPr>
              <w:spacing w:line="480" w:lineRule="auto"/>
              <w:rPr>
                <w:rFonts w:ascii="Cambria Math" w:eastAsiaTheme="minorEastAsia" w:hAnsi="Cambria Math" w:cs="Cambria Math"/>
                <w:sz w:val="24"/>
              </w:rPr>
            </w:pPr>
            <w:r w:rsidRPr="00BE6F43">
              <w:rPr>
                <w:rFonts w:ascii="Cambria Math" w:eastAsiaTheme="minorEastAsia" w:hAnsi="Cambria Math" w:cs="Cambria Math"/>
                <w:sz w:val="24"/>
              </w:rPr>
              <w:t>-1 ≤ x ≤ 1</w:t>
            </w:r>
          </w:p>
        </w:tc>
        <w:tc>
          <w:tcPr>
            <w:tcW w:w="2112" w:type="dxa"/>
          </w:tcPr>
          <w:p w:rsidR="00BE6F43" w:rsidRDefault="00BE6F43" w:rsidP="00BE6F43">
            <w:pPr>
              <w:spacing w:line="480" w:lineRule="auto"/>
              <w:rPr>
                <w:rFonts w:ascii="Cambria Math" w:eastAsiaTheme="minorEastAsia" w:hAnsi="Cambria Math" w:cs="Cambria Math"/>
                <w:sz w:val="24"/>
              </w:rPr>
            </w:pPr>
            <w:r>
              <w:rPr>
                <w:rFonts w:ascii="Cambria Math" w:eastAsiaTheme="minorEastAsia" w:hAnsi="Cambria Math" w:cs="Cambria Math"/>
                <w:sz w:val="24"/>
              </w:rPr>
              <w:t>0 to 180 degrees</w:t>
            </w:r>
          </w:p>
        </w:tc>
      </w:tr>
      <w:tr w:rsidR="00BE6F43" w:rsidTr="00BE6F43">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y=</w:t>
            </w:r>
            <w:proofErr w:type="spellStart"/>
            <w:r>
              <w:rPr>
                <w:rFonts w:ascii="Cambria Math" w:eastAsiaTheme="minorEastAsia" w:hAnsi="Cambria Math" w:cs="Cambria Math"/>
                <w:sz w:val="24"/>
              </w:rPr>
              <w:t>arctanx</w:t>
            </w:r>
            <w:proofErr w:type="spellEnd"/>
          </w:p>
        </w:tc>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All real numbers</w:t>
            </w:r>
          </w:p>
        </w:tc>
        <w:tc>
          <w:tcPr>
            <w:tcW w:w="2112" w:type="dxa"/>
          </w:tcPr>
          <w:p w:rsidR="00BE6F43" w:rsidRDefault="00BE6F43"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-90 to 90 degrees</w:t>
            </w:r>
          </w:p>
        </w:tc>
      </w:tr>
    </w:tbl>
    <w:p w:rsidR="00E07B15" w:rsidRDefault="00E07B15" w:rsidP="008F52FD">
      <w:pPr>
        <w:spacing w:line="480" w:lineRule="auto"/>
        <w:rPr>
          <w:rFonts w:ascii="Cambria Math" w:eastAsiaTheme="minorEastAsia" w:hAnsi="Cambria Math" w:cs="Cambria Math"/>
          <w:sz w:val="24"/>
        </w:rPr>
      </w:pPr>
      <w:r>
        <w:rPr>
          <w:rFonts w:ascii="Cambria Math" w:eastAsiaTheme="minorEastAsia" w:hAnsi="Cambria Math" w:cs="Cambria Math"/>
          <w:sz w:val="24"/>
        </w:rPr>
        <w:tab/>
        <w:t xml:space="preserve"> </w:t>
      </w:r>
    </w:p>
    <w:p w:rsidR="00BE6F43" w:rsidRDefault="00BE6F43" w:rsidP="008F52FD">
      <w:pPr>
        <w:spacing w:line="480" w:lineRule="auto"/>
        <w:rPr>
          <w:rFonts w:ascii="Cambria Math" w:eastAsiaTheme="minorEastAsia" w:hAnsi="Cambria Math" w:cs="Cambria Math"/>
          <w:sz w:val="24"/>
        </w:rPr>
      </w:pPr>
    </w:p>
    <w:p w:rsidR="00BE6F43" w:rsidRDefault="00BE6F43" w:rsidP="008F52FD">
      <w:pPr>
        <w:spacing w:line="480" w:lineRule="auto"/>
        <w:rPr>
          <w:rFonts w:ascii="Cambria Math" w:eastAsiaTheme="minorEastAsia" w:hAnsi="Cambria Math" w:cs="Cambria Math"/>
          <w:sz w:val="24"/>
        </w:rPr>
      </w:pPr>
    </w:p>
    <w:p w:rsidR="00BE6F43" w:rsidRDefault="00BE6F43" w:rsidP="008F52FD">
      <w:pPr>
        <w:spacing w:line="480" w:lineRule="auto"/>
        <w:rPr>
          <w:rFonts w:ascii="Cambria Math" w:eastAsiaTheme="minorEastAsia" w:hAnsi="Cambria Math" w:cs="Cambria Math"/>
          <w:sz w:val="24"/>
        </w:rPr>
      </w:pPr>
    </w:p>
    <w:p w:rsidR="00BE6F43" w:rsidRDefault="00BE6F43" w:rsidP="008F52FD">
      <w:pPr>
        <w:spacing w:line="480" w:lineRule="auto"/>
        <w:rPr>
          <w:rFonts w:ascii="Cambria Math" w:eastAsiaTheme="minorEastAsia" w:hAnsi="Cambria Math" w:cs="Cambria Math"/>
          <w:sz w:val="24"/>
        </w:rPr>
      </w:pPr>
      <w:r>
        <w:rPr>
          <w:rFonts w:ascii="Times New Roman" w:hAnsi="Times New Roman" w:cs="Times New Roman"/>
          <w:noProof/>
          <w:sz w:val="24"/>
        </w:rPr>
        <w:lastRenderedPageBreak/>
        <w:drawing>
          <wp:inline distT="0" distB="0" distL="0" distR="0">
            <wp:extent cx="3886200" cy="1638300"/>
            <wp:effectExtent l="1905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cstate="print"/>
                    <a:srcRect/>
                    <a:stretch>
                      <a:fillRect/>
                    </a:stretch>
                  </pic:blipFill>
                  <pic:spPr bwMode="auto">
                    <a:xfrm>
                      <a:off x="0" y="0"/>
                      <a:ext cx="3886200" cy="1638300"/>
                    </a:xfrm>
                    <a:prstGeom prst="rect">
                      <a:avLst/>
                    </a:prstGeom>
                    <a:noFill/>
                    <a:ln w="9525">
                      <a:noFill/>
                      <a:miter lim="800000"/>
                      <a:headEnd/>
                      <a:tailEnd/>
                    </a:ln>
                  </pic:spPr>
                </pic:pic>
              </a:graphicData>
            </a:graphic>
          </wp:inline>
        </w:drawing>
      </w:r>
      <w:proofErr w:type="spellStart"/>
      <w:r>
        <w:rPr>
          <w:rFonts w:ascii="Cambria Math" w:eastAsiaTheme="minorEastAsia" w:hAnsi="Cambria Math" w:cs="Cambria Math"/>
          <w:sz w:val="24"/>
        </w:rPr>
        <w:t>Arcsin</w:t>
      </w:r>
      <w:proofErr w:type="spellEnd"/>
      <w:r>
        <w:rPr>
          <w:rFonts w:ascii="Cambria Math" w:eastAsiaTheme="minorEastAsia" w:hAnsi="Cambria Math" w:cs="Cambria Math"/>
          <w:sz w:val="24"/>
        </w:rPr>
        <w:tab/>
      </w:r>
      <w:r>
        <w:rPr>
          <w:rFonts w:ascii="Cambria Math" w:eastAsiaTheme="minorEastAsia" w:hAnsi="Cambria Math" w:cs="Cambria Math"/>
          <w:sz w:val="24"/>
        </w:rPr>
        <w:tab/>
      </w:r>
      <w:r>
        <w:rPr>
          <w:rFonts w:ascii="Cambria Math" w:eastAsiaTheme="minorEastAsia" w:hAnsi="Cambria Math" w:cs="Cambria Math"/>
          <w:sz w:val="24"/>
        </w:rPr>
        <w:tab/>
      </w:r>
      <w:proofErr w:type="spellStart"/>
      <w:r>
        <w:rPr>
          <w:rFonts w:ascii="Cambria Math" w:eastAsiaTheme="minorEastAsia" w:hAnsi="Cambria Math" w:cs="Cambria Math"/>
          <w:sz w:val="24"/>
        </w:rPr>
        <w:t>Arccos</w:t>
      </w:r>
      <w:proofErr w:type="spellEnd"/>
      <w:r>
        <w:rPr>
          <w:rFonts w:ascii="Cambria Math" w:eastAsiaTheme="minorEastAsia" w:hAnsi="Cambria Math" w:cs="Cambria Math"/>
          <w:sz w:val="24"/>
        </w:rPr>
        <w:tab/>
      </w:r>
      <w:r>
        <w:rPr>
          <w:rFonts w:ascii="Cambria Math" w:eastAsiaTheme="minorEastAsia" w:hAnsi="Cambria Math" w:cs="Cambria Math"/>
          <w:sz w:val="24"/>
        </w:rPr>
        <w:tab/>
      </w:r>
      <w:r>
        <w:rPr>
          <w:rFonts w:ascii="Cambria Math" w:eastAsiaTheme="minorEastAsia" w:hAnsi="Cambria Math" w:cs="Cambria Math"/>
          <w:sz w:val="24"/>
        </w:rPr>
        <w:tab/>
      </w:r>
      <w:r>
        <w:rPr>
          <w:rFonts w:ascii="Cambria Math" w:eastAsiaTheme="minorEastAsia" w:hAnsi="Cambria Math" w:cs="Cambria Math"/>
          <w:sz w:val="24"/>
        </w:rPr>
        <w:tab/>
      </w:r>
      <w:proofErr w:type="spellStart"/>
      <w:r>
        <w:rPr>
          <w:rFonts w:ascii="Cambria Math" w:eastAsiaTheme="minorEastAsia" w:hAnsi="Cambria Math" w:cs="Cambria Math"/>
          <w:sz w:val="24"/>
        </w:rPr>
        <w:t>arctan</w:t>
      </w:r>
      <w:proofErr w:type="spellEnd"/>
    </w:p>
    <w:p w:rsidR="00862537" w:rsidRDefault="00862537" w:rsidP="00862537">
      <w:pPr>
        <w:spacing w:line="480" w:lineRule="auto"/>
        <w:jc w:val="center"/>
        <w:rPr>
          <w:rFonts w:ascii="Cambria Math" w:eastAsiaTheme="minorEastAsia" w:hAnsi="Cambria Math" w:cs="Cambria Math"/>
          <w:sz w:val="24"/>
          <w:u w:val="single"/>
        </w:rPr>
      </w:pPr>
      <w:r>
        <w:rPr>
          <w:rFonts w:ascii="Cambria Math" w:eastAsiaTheme="minorEastAsia" w:hAnsi="Cambria Math" w:cs="Cambria Math"/>
          <w:sz w:val="24"/>
          <w:u w:val="single"/>
        </w:rPr>
        <w:t>Solving trigonometric equations</w:t>
      </w:r>
    </w:p>
    <w:p w:rsidR="00D46928" w:rsidRDefault="00862537" w:rsidP="00862537">
      <w:pPr>
        <w:spacing w:line="480" w:lineRule="auto"/>
        <w:rPr>
          <w:rFonts w:ascii="Cambria Math" w:eastAsiaTheme="minorEastAsia" w:hAnsi="Cambria Math" w:cs="Cambria Math"/>
          <w:sz w:val="24"/>
        </w:rPr>
      </w:pPr>
      <w:r>
        <w:rPr>
          <w:rFonts w:ascii="Cambria Math" w:eastAsiaTheme="minorEastAsia" w:hAnsi="Cambria Math" w:cs="Cambria Math"/>
          <w:sz w:val="24"/>
        </w:rPr>
        <w:t xml:space="preserve">It helps to know by memory all trigonometric identities when solving trigonometric equations. </w:t>
      </w:r>
      <w:r w:rsidR="00D46928">
        <w:rPr>
          <w:rFonts w:ascii="Cambria Math" w:eastAsiaTheme="minorEastAsia" w:hAnsi="Cambria Math" w:cs="Cambria Math"/>
          <w:sz w:val="24"/>
        </w:rPr>
        <w:br/>
        <w:t>1) Move all terms with variables to one side of the equation</w:t>
      </w:r>
      <w:r w:rsidR="00D46928">
        <w:rPr>
          <w:rFonts w:ascii="Cambria Math" w:eastAsiaTheme="minorEastAsia" w:hAnsi="Cambria Math" w:cs="Cambria Math"/>
          <w:sz w:val="24"/>
        </w:rPr>
        <w:br/>
        <w:t>2) Apply your knowledge of trig identities to convert all trig functions into a single function</w:t>
      </w:r>
      <w:r w:rsidR="00D46928">
        <w:rPr>
          <w:rFonts w:ascii="Cambria Math" w:eastAsiaTheme="minorEastAsia" w:hAnsi="Cambria Math" w:cs="Cambria Math"/>
          <w:sz w:val="24"/>
        </w:rPr>
        <w:br/>
        <w:t>3) Simplify the trig side of the equation into a single term</w:t>
      </w:r>
      <w:r w:rsidR="00D46928">
        <w:rPr>
          <w:rFonts w:ascii="Cambria Math" w:eastAsiaTheme="minorEastAsia" w:hAnsi="Cambria Math" w:cs="Cambria Math"/>
          <w:sz w:val="24"/>
        </w:rPr>
        <w:br/>
        <w:t>4)Solve, but make sure you account for the given range in the directions, typically from 0 degrees to 360 degrees. There may be multiple solutions and extraneous solutions</w:t>
      </w:r>
    </w:p>
    <w:p w:rsidR="0044236F" w:rsidRDefault="00D46928" w:rsidP="008F52FD">
      <w:pPr>
        <w:spacing w:line="480" w:lineRule="auto"/>
        <w:rPr>
          <w:rFonts w:ascii="Times New Roman" w:eastAsiaTheme="minorEastAsia" w:hAnsi="Times New Roman" w:cs="Times New Roman"/>
          <w:sz w:val="24"/>
          <w:szCs w:val="24"/>
        </w:rPr>
      </w:pPr>
      <w:r w:rsidRPr="00F04400">
        <w:rPr>
          <w:rFonts w:ascii="Times New Roman" w:eastAsiaTheme="minorEastAsia" w:hAnsi="Times New Roman" w:cs="Times New Roman"/>
          <w:sz w:val="24"/>
          <w:szCs w:val="24"/>
        </w:rPr>
        <w:lastRenderedPageBreak/>
        <w:t>Here's an example:</w:t>
      </w:r>
      <w:r w:rsidRPr="00F04400">
        <w:rPr>
          <w:rFonts w:ascii="Times New Roman" w:eastAsiaTheme="minorEastAsia" w:hAnsi="Times New Roman" w:cs="Times New Roman"/>
          <w:sz w:val="24"/>
          <w:szCs w:val="24"/>
        </w:rPr>
        <w:br/>
      </w:r>
      <w:r w:rsidR="00F04400" w:rsidRPr="00F04400">
        <w:rPr>
          <w:rFonts w:ascii="Times New Roman" w:eastAsiaTheme="minorEastAsia" w:hAnsi="Times New Roman" w:cs="Times New Roman"/>
          <w:sz w:val="24"/>
          <w:szCs w:val="24"/>
        </w:rPr>
        <w:t>4 sin</w:t>
      </w:r>
      <w:r w:rsidR="00F04400" w:rsidRPr="00F04400">
        <w:rPr>
          <w:rFonts w:ascii="Times New Roman" w:hAnsi="Times New Roman" w:cs="Times New Roman"/>
          <w:sz w:val="24"/>
          <w:szCs w:val="24"/>
        </w:rPr>
        <w:t xml:space="preserve"> </w:t>
      </w:r>
      <w:r w:rsidR="00F04400" w:rsidRPr="00F04400">
        <w:rPr>
          <w:rFonts w:ascii="Times New Roman" w:eastAsiaTheme="minorEastAsia" w:hAnsi="Times New Roman" w:cs="Times New Roman"/>
          <w:sz w:val="24"/>
          <w:szCs w:val="24"/>
        </w:rPr>
        <w:t>θ = -4 + 3cos</w:t>
      </w:r>
      <w:r w:rsidR="00F04400" w:rsidRPr="00F04400">
        <w:rPr>
          <w:rFonts w:ascii="Times New Roman" w:eastAsiaTheme="minorEastAsia" w:hAnsi="Times New Roman" w:cs="Times New Roman"/>
          <w:sz w:val="24"/>
          <w:szCs w:val="24"/>
          <w:vertAlign w:val="superscript"/>
        </w:rPr>
        <w:t>2</w:t>
      </w:r>
      <w:r w:rsidR="00F04400" w:rsidRPr="00F04400">
        <w:rPr>
          <w:rFonts w:ascii="Times New Roman" w:hAnsi="Times New Roman" w:cs="Times New Roman"/>
          <w:sz w:val="24"/>
          <w:szCs w:val="24"/>
        </w:rPr>
        <w:t xml:space="preserve"> θ</w:t>
      </w:r>
      <w:r w:rsidR="00F04400" w:rsidRPr="00F04400">
        <w:rPr>
          <w:rFonts w:ascii="Times New Roman" w:hAnsi="Times New Roman" w:cs="Times New Roman"/>
          <w:sz w:val="24"/>
          <w:szCs w:val="24"/>
        </w:rPr>
        <w:br/>
      </w:r>
      <w:r w:rsidR="00F04400" w:rsidRPr="00F04400">
        <w:rPr>
          <w:rFonts w:ascii="Times New Roman" w:eastAsiaTheme="minorEastAsia" w:hAnsi="Times New Roman" w:cs="Times New Roman"/>
          <w:sz w:val="24"/>
          <w:szCs w:val="24"/>
        </w:rPr>
        <w:t>4 sin</w:t>
      </w:r>
      <w:r w:rsidR="00F04400" w:rsidRPr="00F04400">
        <w:rPr>
          <w:rFonts w:ascii="Times New Roman" w:hAnsi="Times New Roman" w:cs="Times New Roman"/>
          <w:sz w:val="24"/>
          <w:szCs w:val="24"/>
        </w:rPr>
        <w:t xml:space="preserve"> </w:t>
      </w:r>
      <w:r w:rsidR="00F04400" w:rsidRPr="00F04400">
        <w:rPr>
          <w:rFonts w:ascii="Times New Roman" w:eastAsiaTheme="minorEastAsia" w:hAnsi="Times New Roman" w:cs="Times New Roman"/>
          <w:sz w:val="24"/>
          <w:szCs w:val="24"/>
        </w:rPr>
        <w:t>θ</w:t>
      </w:r>
      <w:r w:rsidR="00F04400">
        <w:rPr>
          <w:rFonts w:ascii="Times New Roman" w:eastAsiaTheme="minorEastAsia" w:hAnsi="Times New Roman" w:cs="Times New Roman"/>
          <w:sz w:val="24"/>
          <w:szCs w:val="24"/>
        </w:rPr>
        <w:t>-</w:t>
      </w:r>
      <w:r w:rsidR="00F04400" w:rsidRPr="00F04400">
        <w:rPr>
          <w:rFonts w:ascii="Times New Roman" w:eastAsiaTheme="minorEastAsia" w:hAnsi="Times New Roman" w:cs="Times New Roman"/>
          <w:sz w:val="24"/>
          <w:szCs w:val="24"/>
        </w:rPr>
        <w:t xml:space="preserve"> 3cos</w:t>
      </w:r>
      <w:r w:rsidR="00F04400" w:rsidRPr="00F04400">
        <w:rPr>
          <w:rFonts w:ascii="Times New Roman" w:eastAsiaTheme="minorEastAsia" w:hAnsi="Times New Roman" w:cs="Times New Roman"/>
          <w:sz w:val="24"/>
          <w:szCs w:val="24"/>
          <w:vertAlign w:val="superscript"/>
        </w:rPr>
        <w:t>2</w:t>
      </w:r>
      <w:r w:rsidR="00F04400" w:rsidRPr="00F04400">
        <w:rPr>
          <w:rFonts w:ascii="Times New Roman" w:hAnsi="Times New Roman" w:cs="Times New Roman"/>
          <w:sz w:val="24"/>
          <w:szCs w:val="24"/>
        </w:rPr>
        <w:t xml:space="preserve"> θ</w:t>
      </w:r>
      <w:r w:rsidR="00F04400" w:rsidRPr="00F04400">
        <w:rPr>
          <w:rFonts w:ascii="Times New Roman" w:eastAsiaTheme="minorEastAsia" w:hAnsi="Times New Roman" w:cs="Times New Roman"/>
          <w:sz w:val="24"/>
          <w:szCs w:val="24"/>
        </w:rPr>
        <w:t xml:space="preserve"> = -4 </w:t>
      </w:r>
      <w:r w:rsidR="00F04400">
        <w:rPr>
          <w:rFonts w:ascii="Times New Roman" w:eastAsiaTheme="minorEastAsia" w:hAnsi="Times New Roman" w:cs="Times New Roman"/>
          <w:sz w:val="24"/>
          <w:szCs w:val="24"/>
        </w:rPr>
        <w:br/>
        <w:t>4sin</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- 3(1-sin</w:t>
      </w:r>
      <w:r w:rsidR="00F04400" w:rsidRPr="00F04400">
        <w:rPr>
          <w:rFonts w:ascii="Times New Roman" w:eastAsiaTheme="minorEastAsia" w:hAnsi="Times New Roman" w:cs="Times New Roman"/>
          <w:sz w:val="24"/>
          <w:szCs w:val="24"/>
          <w:vertAlign w:val="superscript"/>
        </w:rPr>
        <w:t>2</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)=-4</w:t>
      </w:r>
      <w:r w:rsidR="00F04400">
        <w:rPr>
          <w:rFonts w:ascii="Times New Roman" w:eastAsiaTheme="minorEastAsia" w:hAnsi="Times New Roman" w:cs="Times New Roman"/>
          <w:sz w:val="24"/>
          <w:szCs w:val="24"/>
        </w:rPr>
        <w:br/>
        <w:t>4sin</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-3+3</w:t>
      </w:r>
      <w:r w:rsidR="00F04400" w:rsidRPr="00F04400">
        <w:rPr>
          <w:rFonts w:ascii="Times New Roman" w:eastAsiaTheme="minorEastAsia" w:hAnsi="Times New Roman" w:cs="Times New Roman"/>
          <w:sz w:val="24"/>
          <w:szCs w:val="24"/>
        </w:rPr>
        <w:t xml:space="preserve"> </w:t>
      </w:r>
      <w:r w:rsidR="00F04400">
        <w:rPr>
          <w:rFonts w:ascii="Times New Roman" w:eastAsiaTheme="minorEastAsia" w:hAnsi="Times New Roman" w:cs="Times New Roman"/>
          <w:sz w:val="24"/>
          <w:szCs w:val="24"/>
        </w:rPr>
        <w:t>sin</w:t>
      </w:r>
      <w:r w:rsidR="00F04400" w:rsidRPr="00F04400">
        <w:rPr>
          <w:rFonts w:ascii="Times New Roman" w:eastAsiaTheme="minorEastAsia" w:hAnsi="Times New Roman" w:cs="Times New Roman"/>
          <w:sz w:val="24"/>
          <w:szCs w:val="24"/>
          <w:vertAlign w:val="superscript"/>
        </w:rPr>
        <w:t>2</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=-4</w:t>
      </w:r>
      <w:r w:rsidR="00F04400">
        <w:rPr>
          <w:rFonts w:ascii="Times New Roman" w:eastAsiaTheme="minorEastAsia" w:hAnsi="Times New Roman" w:cs="Times New Roman"/>
          <w:sz w:val="24"/>
          <w:szCs w:val="24"/>
        </w:rPr>
        <w:br/>
        <w:t>3</w:t>
      </w:r>
      <w:r w:rsidR="00F04400" w:rsidRPr="00F04400">
        <w:rPr>
          <w:rFonts w:ascii="Times New Roman" w:eastAsiaTheme="minorEastAsia" w:hAnsi="Times New Roman" w:cs="Times New Roman"/>
          <w:sz w:val="24"/>
          <w:szCs w:val="24"/>
        </w:rPr>
        <w:t xml:space="preserve"> </w:t>
      </w:r>
      <w:r w:rsidR="00F04400">
        <w:rPr>
          <w:rFonts w:ascii="Times New Roman" w:eastAsiaTheme="minorEastAsia" w:hAnsi="Times New Roman" w:cs="Times New Roman"/>
          <w:sz w:val="24"/>
          <w:szCs w:val="24"/>
        </w:rPr>
        <w:t>sin</w:t>
      </w:r>
      <w:r w:rsidR="00F04400" w:rsidRPr="00F04400">
        <w:rPr>
          <w:rFonts w:ascii="Times New Roman" w:eastAsiaTheme="minorEastAsia" w:hAnsi="Times New Roman" w:cs="Times New Roman"/>
          <w:sz w:val="24"/>
          <w:szCs w:val="24"/>
          <w:vertAlign w:val="superscript"/>
        </w:rPr>
        <w:t>2</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+ 4</w:t>
      </w:r>
      <w:r w:rsidR="00F04400" w:rsidRPr="00F04400">
        <w:rPr>
          <w:rFonts w:ascii="Times New Roman" w:eastAsiaTheme="minorEastAsia" w:hAnsi="Times New Roman" w:cs="Times New Roman"/>
          <w:sz w:val="24"/>
          <w:szCs w:val="24"/>
        </w:rPr>
        <w:t xml:space="preserve"> </w:t>
      </w:r>
      <w:r w:rsidR="00F04400">
        <w:rPr>
          <w:rFonts w:ascii="Times New Roman" w:eastAsiaTheme="minorEastAsia" w:hAnsi="Times New Roman" w:cs="Times New Roman"/>
          <w:sz w:val="24"/>
          <w:szCs w:val="24"/>
        </w:rPr>
        <w:t>sin</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-3 = -4</w:t>
      </w:r>
      <w:r w:rsidR="00F04400">
        <w:rPr>
          <w:rFonts w:ascii="Times New Roman" w:eastAsiaTheme="minorEastAsia" w:hAnsi="Times New Roman" w:cs="Times New Roman"/>
          <w:sz w:val="24"/>
          <w:szCs w:val="24"/>
        </w:rPr>
        <w:br/>
        <w:t>3</w:t>
      </w:r>
      <w:r w:rsidR="00F04400" w:rsidRPr="00F04400">
        <w:rPr>
          <w:rFonts w:ascii="Times New Roman" w:eastAsiaTheme="minorEastAsia" w:hAnsi="Times New Roman" w:cs="Times New Roman"/>
          <w:sz w:val="24"/>
          <w:szCs w:val="24"/>
        </w:rPr>
        <w:t xml:space="preserve"> </w:t>
      </w:r>
      <w:r w:rsidR="00F04400">
        <w:rPr>
          <w:rFonts w:ascii="Times New Roman" w:eastAsiaTheme="minorEastAsia" w:hAnsi="Times New Roman" w:cs="Times New Roman"/>
          <w:sz w:val="24"/>
          <w:szCs w:val="24"/>
        </w:rPr>
        <w:t>sin</w:t>
      </w:r>
      <w:r w:rsidR="00F04400" w:rsidRPr="00F04400">
        <w:rPr>
          <w:rFonts w:ascii="Times New Roman" w:eastAsiaTheme="minorEastAsia" w:hAnsi="Times New Roman" w:cs="Times New Roman"/>
          <w:sz w:val="24"/>
          <w:szCs w:val="24"/>
          <w:vertAlign w:val="superscript"/>
        </w:rPr>
        <w:t>2</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+ 4</w:t>
      </w:r>
      <w:r w:rsidR="00F04400" w:rsidRPr="00F04400">
        <w:rPr>
          <w:rFonts w:ascii="Times New Roman" w:eastAsiaTheme="minorEastAsia" w:hAnsi="Times New Roman" w:cs="Times New Roman"/>
          <w:sz w:val="24"/>
          <w:szCs w:val="24"/>
        </w:rPr>
        <w:t xml:space="preserve"> </w:t>
      </w:r>
      <w:r w:rsidR="00F04400">
        <w:rPr>
          <w:rFonts w:ascii="Times New Roman" w:eastAsiaTheme="minorEastAsia" w:hAnsi="Times New Roman" w:cs="Times New Roman"/>
          <w:sz w:val="24"/>
          <w:szCs w:val="24"/>
        </w:rPr>
        <w:t>sin</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+ 1 = 0</w:t>
      </w:r>
      <w:r w:rsidR="00F04400">
        <w:rPr>
          <w:rFonts w:ascii="Times New Roman" w:eastAsiaTheme="minorEastAsia" w:hAnsi="Times New Roman" w:cs="Times New Roman"/>
          <w:sz w:val="24"/>
          <w:szCs w:val="24"/>
        </w:rPr>
        <w:br/>
        <w:t>sin</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 {-1/3 , -1}</w:t>
      </w:r>
      <w:r w:rsidR="00F04400">
        <w:rPr>
          <w:rFonts w:ascii="Times New Roman" w:eastAsiaTheme="minorEastAsia" w:hAnsi="Times New Roman" w:cs="Times New Roman"/>
          <w:sz w:val="24"/>
          <w:szCs w:val="24"/>
        </w:rPr>
        <w:br/>
        <w:t>For sin</w:t>
      </w:r>
      <w:r w:rsidR="00F04400" w:rsidRPr="00F04400">
        <w:rPr>
          <w:rFonts w:ascii="Times New Roman" w:eastAsiaTheme="minorEastAsia" w:hAnsi="Times New Roman" w:cs="Times New Roman"/>
          <w:sz w:val="24"/>
          <w:szCs w:val="24"/>
        </w:rPr>
        <w:t xml:space="preserve"> θ</w:t>
      </w:r>
      <w:r w:rsidR="00F04400">
        <w:rPr>
          <w:rFonts w:ascii="Times New Roman" w:eastAsiaTheme="minorEastAsia" w:hAnsi="Times New Roman" w:cs="Times New Roman"/>
          <w:sz w:val="24"/>
          <w:szCs w:val="24"/>
        </w:rPr>
        <w:t xml:space="preserve"> to be negative, it </w:t>
      </w:r>
      <w:r w:rsidR="0044236F">
        <w:rPr>
          <w:rFonts w:ascii="Times New Roman" w:eastAsiaTheme="minorEastAsia" w:hAnsi="Times New Roman" w:cs="Times New Roman"/>
          <w:sz w:val="24"/>
          <w:szCs w:val="24"/>
        </w:rPr>
        <w:t>must exist in quadrant 3 and 4 in the case of sin</w:t>
      </w:r>
      <w:r w:rsidR="0044236F" w:rsidRPr="0044236F">
        <w:rPr>
          <w:rFonts w:ascii="Times New Roman" w:eastAsiaTheme="minorEastAsia" w:hAnsi="Times New Roman" w:cs="Times New Roman"/>
          <w:sz w:val="24"/>
          <w:szCs w:val="24"/>
        </w:rPr>
        <w:t xml:space="preserve"> </w:t>
      </w:r>
      <w:r w:rsidR="0044236F" w:rsidRPr="00F04400">
        <w:rPr>
          <w:rFonts w:ascii="Times New Roman" w:eastAsiaTheme="minorEastAsia" w:hAnsi="Times New Roman" w:cs="Times New Roman"/>
          <w:sz w:val="24"/>
          <w:szCs w:val="24"/>
        </w:rPr>
        <w:t>θ</w:t>
      </w:r>
      <w:r w:rsidR="0044236F">
        <w:rPr>
          <w:rFonts w:ascii="Times New Roman" w:eastAsiaTheme="minorEastAsia" w:hAnsi="Times New Roman" w:cs="Times New Roman"/>
          <w:sz w:val="24"/>
          <w:szCs w:val="24"/>
        </w:rPr>
        <w:t xml:space="preserve"> = -1/3. The reference angle made by sin</w:t>
      </w:r>
      <w:r w:rsidR="0044236F" w:rsidRPr="0044236F">
        <w:rPr>
          <w:rFonts w:ascii="Times New Roman" w:eastAsiaTheme="minorEastAsia" w:hAnsi="Times New Roman" w:cs="Times New Roman"/>
          <w:sz w:val="24"/>
          <w:szCs w:val="24"/>
        </w:rPr>
        <w:t xml:space="preserve"> </w:t>
      </w:r>
      <w:r w:rsidR="0044236F" w:rsidRPr="00F04400">
        <w:rPr>
          <w:rFonts w:ascii="Times New Roman" w:eastAsiaTheme="minorEastAsia" w:hAnsi="Times New Roman" w:cs="Times New Roman"/>
          <w:sz w:val="24"/>
          <w:szCs w:val="24"/>
        </w:rPr>
        <w:t>θ</w:t>
      </w:r>
      <w:r w:rsidR="0044236F">
        <w:rPr>
          <w:rFonts w:ascii="Times New Roman" w:eastAsiaTheme="minorEastAsia" w:hAnsi="Times New Roman" w:cs="Times New Roman"/>
          <w:sz w:val="24"/>
          <w:szCs w:val="24"/>
        </w:rPr>
        <w:t xml:space="preserve"> in reference to the x-axis can be found by using </w:t>
      </w:r>
      <w:proofErr w:type="spellStart"/>
      <w:r w:rsidR="0044236F">
        <w:rPr>
          <w:rFonts w:ascii="Times New Roman" w:eastAsiaTheme="minorEastAsia" w:hAnsi="Times New Roman" w:cs="Times New Roman"/>
          <w:sz w:val="24"/>
          <w:szCs w:val="24"/>
        </w:rPr>
        <w:t>arcsin</w:t>
      </w:r>
      <w:proofErr w:type="spellEnd"/>
      <w:r w:rsidR="0044236F">
        <w:rPr>
          <w:rFonts w:ascii="Times New Roman" w:eastAsiaTheme="minorEastAsia" w:hAnsi="Times New Roman" w:cs="Times New Roman"/>
          <w:sz w:val="24"/>
          <w:szCs w:val="24"/>
        </w:rPr>
        <w:t xml:space="preserve"> on the calculator. The result is 19.471... degrees. The value of </w:t>
      </w:r>
      <w:r w:rsidR="0044236F" w:rsidRPr="00F04400">
        <w:rPr>
          <w:rFonts w:ascii="Times New Roman" w:eastAsiaTheme="minorEastAsia" w:hAnsi="Times New Roman" w:cs="Times New Roman"/>
          <w:sz w:val="24"/>
          <w:szCs w:val="24"/>
        </w:rPr>
        <w:t>θ</w:t>
      </w:r>
      <w:r w:rsidR="0044236F">
        <w:rPr>
          <w:rFonts w:ascii="Times New Roman" w:eastAsiaTheme="minorEastAsia" w:hAnsi="Times New Roman" w:cs="Times New Roman"/>
          <w:sz w:val="24"/>
          <w:szCs w:val="24"/>
        </w:rPr>
        <w:t xml:space="preserve"> with a reference angle of 19.471... degrees in quadrant 3 and 4 are about 199 and 341 degrees. Both these answers are valid. Now for sin</w:t>
      </w:r>
      <w:r w:rsidR="0044236F" w:rsidRPr="0044236F">
        <w:rPr>
          <w:rFonts w:ascii="Times New Roman" w:eastAsiaTheme="minorEastAsia" w:hAnsi="Times New Roman" w:cs="Times New Roman"/>
          <w:sz w:val="24"/>
          <w:szCs w:val="24"/>
        </w:rPr>
        <w:t xml:space="preserve"> </w:t>
      </w:r>
      <w:r w:rsidR="0044236F" w:rsidRPr="00F04400">
        <w:rPr>
          <w:rFonts w:ascii="Times New Roman" w:eastAsiaTheme="minorEastAsia" w:hAnsi="Times New Roman" w:cs="Times New Roman"/>
          <w:sz w:val="24"/>
          <w:szCs w:val="24"/>
        </w:rPr>
        <w:t>θ</w:t>
      </w:r>
      <w:r w:rsidR="0044236F">
        <w:rPr>
          <w:rFonts w:ascii="Times New Roman" w:eastAsiaTheme="minorEastAsia" w:hAnsi="Times New Roman" w:cs="Times New Roman"/>
          <w:sz w:val="24"/>
          <w:szCs w:val="24"/>
        </w:rPr>
        <w:t xml:space="preserve"> = -1, we know that it is 270 degrees. Thus, </w:t>
      </w:r>
      <w:r w:rsidR="0044236F" w:rsidRPr="00F04400">
        <w:rPr>
          <w:rFonts w:ascii="Times New Roman" w:eastAsiaTheme="minorEastAsia" w:hAnsi="Times New Roman" w:cs="Times New Roman"/>
          <w:sz w:val="24"/>
          <w:szCs w:val="24"/>
        </w:rPr>
        <w:t>θ</w:t>
      </w:r>
      <w:r w:rsidR="0044236F">
        <w:rPr>
          <w:rFonts w:ascii="Times New Roman" w:eastAsiaTheme="minorEastAsia" w:hAnsi="Times New Roman" w:cs="Times New Roman"/>
          <w:sz w:val="24"/>
          <w:szCs w:val="24"/>
        </w:rPr>
        <w:t>={199,270,341}</w:t>
      </w:r>
    </w:p>
    <w:p w:rsidR="0044236F" w:rsidRDefault="0044236F" w:rsidP="0044236F">
      <w:pPr>
        <w:spacing w:line="480" w:lineRule="auto"/>
        <w:jc w:val="center"/>
        <w:rPr>
          <w:rFonts w:ascii="Times New Roman" w:eastAsiaTheme="minorEastAsia" w:hAnsi="Times New Roman" w:cs="Times New Roman"/>
          <w:sz w:val="24"/>
          <w:szCs w:val="24"/>
          <w:u w:val="single"/>
        </w:rPr>
      </w:pPr>
    </w:p>
    <w:p w:rsidR="0044236F" w:rsidRDefault="0044236F" w:rsidP="0044236F">
      <w:pPr>
        <w:spacing w:line="48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Sum and Difference Formulas</w:t>
      </w:r>
    </w:p>
    <w:p w:rsidR="0044236F" w:rsidRDefault="0044236F" w:rsidP="0044236F">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a+b</w:t>
      </w:r>
      <w:proofErr w:type="spellEnd"/>
      <w:r>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(a)</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(b) - sin(a)sin(b)</w:t>
      </w:r>
      <w:r>
        <w:rPr>
          <w:rFonts w:ascii="Times New Roman" w:eastAsiaTheme="minorEastAsia" w:hAnsi="Times New Roman" w:cs="Times New Roman"/>
          <w:sz w:val="24"/>
          <w:szCs w:val="24"/>
        </w:rPr>
        <w:br/>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(a-b)=</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(a)</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(b) + sin(a)sin(b)</w:t>
      </w:r>
      <w:r>
        <w:rPr>
          <w:rFonts w:ascii="Times New Roman" w:eastAsiaTheme="minorEastAsia" w:hAnsi="Times New Roman" w:cs="Times New Roman"/>
          <w:sz w:val="24"/>
          <w:szCs w:val="24"/>
        </w:rPr>
        <w:br/>
        <w:t>sin(</w:t>
      </w:r>
      <w:proofErr w:type="spellStart"/>
      <w:r>
        <w:rPr>
          <w:rFonts w:ascii="Times New Roman" w:eastAsiaTheme="minorEastAsia" w:hAnsi="Times New Roman" w:cs="Times New Roman"/>
          <w:sz w:val="24"/>
          <w:szCs w:val="24"/>
        </w:rPr>
        <w:t>a+b</w:t>
      </w:r>
      <w:proofErr w:type="spellEnd"/>
      <w:r>
        <w:rPr>
          <w:rFonts w:ascii="Times New Roman" w:eastAsiaTheme="minorEastAsia" w:hAnsi="Times New Roman" w:cs="Times New Roman"/>
          <w:sz w:val="24"/>
          <w:szCs w:val="24"/>
        </w:rPr>
        <w:t>)=sin(a)</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 xml:space="preserve">(b) + </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(a)sin(b)</w:t>
      </w:r>
      <w:r>
        <w:rPr>
          <w:rFonts w:ascii="Times New Roman" w:eastAsiaTheme="minorEastAsia" w:hAnsi="Times New Roman" w:cs="Times New Roman"/>
          <w:sz w:val="24"/>
          <w:szCs w:val="24"/>
        </w:rPr>
        <w:br/>
        <w:t>sin(a-b)=sin(a)</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(b)-</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(a)sin(b)</w:t>
      </w:r>
      <w:r>
        <w:rPr>
          <w:rFonts w:ascii="Times New Roman" w:eastAsiaTheme="minorEastAsia" w:hAnsi="Times New Roman" w:cs="Times New Roman"/>
          <w:sz w:val="24"/>
          <w:szCs w:val="24"/>
        </w:rPr>
        <w:br/>
        <w:t>tan(</w:t>
      </w:r>
      <w:proofErr w:type="spellStart"/>
      <w:r>
        <w:rPr>
          <w:rFonts w:ascii="Times New Roman" w:eastAsiaTheme="minorEastAsia" w:hAnsi="Times New Roman" w:cs="Times New Roman"/>
          <w:sz w:val="24"/>
          <w:szCs w:val="24"/>
        </w:rPr>
        <w:t>a+b</w:t>
      </w:r>
      <w:proofErr w:type="spellEnd"/>
      <w:r>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tan⁡</m:t>
            </m:r>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ctrlPr>
                  <w:rPr>
                    <w:rFonts w:ascii="Cambria Math" w:eastAsiaTheme="minorEastAsia" w:hAnsi="Cambria Math" w:cs="Times New Roman"/>
                    <w:i/>
                    <w:sz w:val="24"/>
                    <w:szCs w:val="24"/>
                  </w:rPr>
                </m:ctrlPr>
              </m:e>
            </m:func>
            <m:r>
              <m:rPr>
                <m:sty m:val="p"/>
              </m:rPr>
              <w:rPr>
                <w:rFonts w:ascii="Cambria Math" w:eastAsiaTheme="minorEastAsia" w:hAnsi="Cambria Math" w:cs="Times New Roman"/>
                <w:sz w:val="24"/>
                <w:szCs w:val="24"/>
              </w:rPr>
              <m:t>tan⁡</m:t>
            </m:r>
            <m:r>
              <w:rPr>
                <w:rFonts w:ascii="Cambria Math" w:eastAsiaTheme="minorEastAsia" w:hAnsi="Cambria Math" w:cs="Times New Roman"/>
                <w:sz w:val="24"/>
                <w:szCs w:val="24"/>
              </w:rPr>
              <m:t>(b)</m:t>
            </m:r>
          </m:den>
        </m:f>
      </m:oMath>
      <w:r>
        <w:rPr>
          <w:rFonts w:ascii="Times New Roman" w:eastAsiaTheme="minorEastAsia" w:hAnsi="Times New Roman" w:cs="Times New Roman"/>
          <w:sz w:val="24"/>
          <w:szCs w:val="24"/>
        </w:rPr>
        <w:br/>
        <w:t xml:space="preserve">tan(a-b) = </w:t>
      </w:r>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e>
            </m:fun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tan⁡</m:t>
            </m:r>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ctrlPr>
                  <w:rPr>
                    <w:rFonts w:ascii="Cambria Math" w:eastAsiaTheme="minorEastAsia" w:hAnsi="Cambria Math" w:cs="Times New Roman"/>
                    <w:i/>
                    <w:sz w:val="24"/>
                    <w:szCs w:val="24"/>
                  </w:rPr>
                </m:ctrlPr>
              </m:e>
            </m:func>
            <m:r>
              <m:rPr>
                <m:sty m:val="p"/>
              </m:rPr>
              <w:rPr>
                <w:rFonts w:ascii="Cambria Math" w:eastAsiaTheme="minorEastAsia" w:hAnsi="Cambria Math" w:cs="Times New Roman"/>
                <w:sz w:val="24"/>
                <w:szCs w:val="24"/>
              </w:rPr>
              <m:t>tan⁡</m:t>
            </m:r>
            <m:r>
              <w:rPr>
                <w:rFonts w:ascii="Cambria Math" w:eastAsiaTheme="minorEastAsia" w:hAnsi="Cambria Math" w:cs="Times New Roman"/>
                <w:sz w:val="24"/>
                <w:szCs w:val="24"/>
              </w:rPr>
              <m:t>(b)</m:t>
            </m:r>
          </m:den>
        </m:f>
      </m:oMath>
      <w:r>
        <w:rPr>
          <w:rFonts w:ascii="Times New Roman" w:eastAsiaTheme="minorEastAsia" w:hAnsi="Times New Roman" w:cs="Times New Roman"/>
          <w:sz w:val="24"/>
          <w:szCs w:val="24"/>
        </w:rPr>
        <w:br/>
      </w:r>
    </w:p>
    <w:p w:rsidR="0044236F" w:rsidRDefault="0044236F" w:rsidP="0044236F">
      <w:pPr>
        <w:spacing w:line="48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 xml:space="preserve">Double Angle </w:t>
      </w:r>
      <w:r w:rsidR="00BD1EB8">
        <w:rPr>
          <w:rFonts w:ascii="Times New Roman" w:eastAsiaTheme="minorEastAsia" w:hAnsi="Times New Roman" w:cs="Times New Roman"/>
          <w:sz w:val="24"/>
          <w:szCs w:val="24"/>
          <w:u w:val="single"/>
        </w:rPr>
        <w:t xml:space="preserve">and Half Angle </w:t>
      </w:r>
      <w:r>
        <w:rPr>
          <w:rFonts w:ascii="Times New Roman" w:eastAsiaTheme="minorEastAsia" w:hAnsi="Times New Roman" w:cs="Times New Roman"/>
          <w:sz w:val="24"/>
          <w:szCs w:val="24"/>
          <w:u w:val="single"/>
        </w:rPr>
        <w:t>Formulas</w:t>
      </w:r>
    </w:p>
    <w:p w:rsidR="0044236F" w:rsidRDefault="0044236F" w:rsidP="0044236F">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(2a)=cos</w:t>
      </w:r>
      <w:r w:rsidRPr="0044236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(a) - sin</w:t>
      </w:r>
      <w:r w:rsidRPr="0044236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br/>
        <w:t>other variations are: 2cos</w:t>
      </w:r>
      <w:r w:rsidRPr="0044236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(a) -1 and 1-2sin</w:t>
      </w:r>
      <w:r w:rsidRPr="0044236F">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(a)</w:t>
      </w:r>
    </w:p>
    <w:p w:rsidR="0044236F" w:rsidRDefault="0044236F" w:rsidP="0044236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sin(2a)=2sin(a)</w:t>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br/>
        <w:t>tan(2a)</w:t>
      </w:r>
      <w:r>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tan⁡</m:t>
            </m:r>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tan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(a)</m:t>
            </m:r>
          </m:den>
        </m:f>
      </m:oMath>
    </w:p>
    <w:p w:rsidR="00BD1EB8" w:rsidRDefault="00BD1EB8" w:rsidP="0044236F">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br/>
      </w:r>
      <w:proofErr w:type="spellStart"/>
      <w:r>
        <w:rPr>
          <w:rFonts w:ascii="Times New Roman" w:eastAsiaTheme="minorEastAsia" w:hAnsi="Times New Roman" w:cs="Times New Roman"/>
          <w:sz w:val="24"/>
          <w:szCs w:val="24"/>
        </w:rPr>
        <w:t>cos</w:t>
      </w:r>
      <w:proofErr w:type="spellEnd"/>
      <w:r>
        <w:rPr>
          <w:rFonts w:ascii="Times New Roman" w:eastAsiaTheme="minorEastAsia" w:hAnsi="Times New Roman" w:cs="Times New Roman"/>
          <w:sz w:val="24"/>
          <w:szCs w:val="24"/>
        </w:rPr>
        <w:t xml:space="preserve">(a/2) = </w:t>
      </w:r>
      <m:oMath>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e>
        </m:rad>
      </m:oMath>
      <w:r>
        <w:rPr>
          <w:rFonts w:ascii="Times New Roman" w:eastAsiaTheme="minorEastAsia" w:hAnsi="Times New Roman" w:cs="Times New Roman"/>
          <w:sz w:val="24"/>
          <w:szCs w:val="24"/>
        </w:rPr>
        <w:br/>
        <w:t xml:space="preserve">sin(a/2) = </w:t>
      </w:r>
      <m:oMath>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2</m:t>
                </m:r>
              </m:den>
            </m:f>
          </m:e>
        </m:rad>
      </m:oMath>
      <w:r>
        <w:rPr>
          <w:rFonts w:ascii="Times New Roman" w:eastAsiaTheme="minorEastAsia" w:hAnsi="Times New Roman" w:cs="Times New Roman"/>
          <w:sz w:val="24"/>
          <w:szCs w:val="24"/>
        </w:rPr>
        <w:br/>
        <w:t xml:space="preserve">tan(a/2) = </w:t>
      </w:r>
      <w:r w:rsidR="00641D4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degHide m:val="on"/>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(a)</m:t>
                </m:r>
              </m:den>
            </m:f>
          </m:e>
        </m:rad>
      </m:oMath>
    </w:p>
    <w:p w:rsidR="00641D48" w:rsidRDefault="00641D48" w:rsidP="00641D48">
      <w:pPr>
        <w:spacing w:line="48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Area of a Triangle</w:t>
      </w:r>
    </w:p>
    <w:p w:rsidR="00641D48" w:rsidRDefault="00641D48"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should remember this from elementary school:</w:t>
      </w:r>
      <w:r>
        <w:rPr>
          <w:rFonts w:ascii="Times New Roman" w:eastAsiaTheme="minorEastAsia" w:hAnsi="Times New Roman" w:cs="Times New Roman"/>
          <w:sz w:val="24"/>
          <w:szCs w:val="24"/>
        </w:rPr>
        <w:br/>
        <w:t>Area = (1/2) * base * height</w:t>
      </w:r>
    </w:p>
    <w:p w:rsidR="00641D48" w:rsidRDefault="00641D48"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Occasionally, you may be missing a height or a base, but have an angle measure. Using a right triangle and some trig, you can find the missing height or base. You may need to make a right triangle that splits one side of a triangle into two line segments. Set one segment to x and the other segment as (side length - x) to solve.</w:t>
      </w:r>
    </w:p>
    <w:p w:rsidR="00641D48" w:rsidRDefault="00641D48"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You may also remember Heron's formula from geometry:</w:t>
      </w:r>
      <w:r>
        <w:rPr>
          <w:rFonts w:ascii="Times New Roman" w:eastAsiaTheme="minorEastAsia" w:hAnsi="Times New Roman" w:cs="Times New Roman"/>
          <w:sz w:val="24"/>
          <w:szCs w:val="24"/>
        </w:rPr>
        <w:br/>
        <w:t xml:space="preserve">s= </w:t>
      </w:r>
      <w:proofErr w:type="spellStart"/>
      <w:r>
        <w:rPr>
          <w:rFonts w:ascii="Times New Roman" w:eastAsiaTheme="minorEastAsia" w:hAnsi="Times New Roman" w:cs="Times New Roman"/>
          <w:sz w:val="24"/>
          <w:szCs w:val="24"/>
        </w:rPr>
        <w:t>semiperimeter</w:t>
      </w:r>
      <w:proofErr w:type="spellEnd"/>
      <w:r>
        <w:rPr>
          <w:rFonts w:ascii="Times New Roman" w:eastAsiaTheme="minorEastAsia" w:hAnsi="Times New Roman" w:cs="Times New Roman"/>
          <w:sz w:val="24"/>
          <w:szCs w:val="24"/>
        </w:rPr>
        <w:br/>
      </w:r>
      <w:proofErr w:type="spellStart"/>
      <w:r>
        <w:rPr>
          <w:rFonts w:ascii="Times New Roman" w:eastAsiaTheme="minorEastAsia" w:hAnsi="Times New Roman" w:cs="Times New Roman"/>
          <w:sz w:val="24"/>
          <w:szCs w:val="24"/>
        </w:rPr>
        <w:t>a,b,c</w:t>
      </w:r>
      <w:proofErr w:type="spellEnd"/>
      <w:r>
        <w:rPr>
          <w:rFonts w:ascii="Times New Roman" w:eastAsiaTheme="minorEastAsia" w:hAnsi="Times New Roman" w:cs="Times New Roman"/>
          <w:sz w:val="24"/>
          <w:szCs w:val="24"/>
        </w:rPr>
        <w:t xml:space="preserve"> are the lengths of a triangle</w:t>
      </w:r>
      <w:r>
        <w:rPr>
          <w:rFonts w:ascii="Times New Roman" w:eastAsiaTheme="minorEastAsia" w:hAnsi="Times New Roman" w:cs="Times New Roman"/>
          <w:sz w:val="24"/>
          <w:szCs w:val="24"/>
        </w:rPr>
        <w:br/>
        <w:t>s = (</w:t>
      </w:r>
      <w:proofErr w:type="spellStart"/>
      <w:r>
        <w:rPr>
          <w:rFonts w:ascii="Times New Roman" w:eastAsiaTheme="minorEastAsia" w:hAnsi="Times New Roman" w:cs="Times New Roman"/>
          <w:sz w:val="24"/>
          <w:szCs w:val="24"/>
        </w:rPr>
        <w:t>a+b+c</w:t>
      </w:r>
      <w:proofErr w:type="spellEnd"/>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br/>
      </w:r>
      <m:oMathPara>
        <m:oMath>
          <m:r>
            <w:rPr>
              <w:rFonts w:ascii="Cambria Math" w:eastAsiaTheme="minorEastAsia" w:hAnsi="Cambria Math" w:cs="Times New Roman"/>
              <w:sz w:val="24"/>
              <w:szCs w:val="24"/>
            </w:rPr>
            <m:t>A=</m:t>
          </m:r>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s-a</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s-b</m:t>
                  </m:r>
                </m:e>
              </m:d>
              <m:r>
                <w:rPr>
                  <w:rFonts w:ascii="Cambria Math" w:eastAsiaTheme="minorEastAsia" w:hAnsi="Cambria Math" w:cs="Times New Roman"/>
                  <w:sz w:val="24"/>
                  <w:szCs w:val="24"/>
                </w:rPr>
                <m:t>(s-c)</m:t>
              </m:r>
            </m:e>
          </m:rad>
        </m:oMath>
      </m:oMathPara>
    </w:p>
    <w:p w:rsidR="00641D48" w:rsidRDefault="00641D48"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more obscure way of finding the area of a triangle is if you are given a circle inscribed in a triangle.</w:t>
      </w:r>
      <w:r>
        <w:rPr>
          <w:rFonts w:ascii="Times New Roman" w:eastAsiaTheme="minorEastAsia" w:hAnsi="Times New Roman" w:cs="Times New Roman"/>
          <w:sz w:val="24"/>
          <w:szCs w:val="24"/>
        </w:rPr>
        <w:br/>
      </w:r>
      <w:r>
        <w:rPr>
          <w:rFonts w:ascii="Times New Roman" w:eastAsiaTheme="minorEastAsia" w:hAnsi="Times New Roman" w:cs="Times New Roman"/>
          <w:noProof/>
          <w:sz w:val="24"/>
          <w:szCs w:val="24"/>
        </w:rPr>
        <w:drawing>
          <wp:inline distT="0" distB="0" distL="0" distR="0">
            <wp:extent cx="1905000" cy="204787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1" cstate="print"/>
                    <a:srcRect/>
                    <a:stretch>
                      <a:fillRect/>
                    </a:stretch>
                  </pic:blipFill>
                  <pic:spPr bwMode="auto">
                    <a:xfrm>
                      <a:off x="0" y="0"/>
                      <a:ext cx="1905000" cy="2047875"/>
                    </a:xfrm>
                    <a:prstGeom prst="rect">
                      <a:avLst/>
                    </a:prstGeom>
                    <a:noFill/>
                    <a:ln w="9525">
                      <a:noFill/>
                      <a:miter lim="800000"/>
                      <a:headEnd/>
                      <a:tailEnd/>
                    </a:ln>
                  </pic:spPr>
                </pic:pic>
              </a:graphicData>
            </a:graphic>
          </wp:inline>
        </w:drawing>
      </w:r>
      <w:r>
        <w:rPr>
          <w:rFonts w:ascii="Times New Roman" w:eastAsiaTheme="minorEastAsia" w:hAnsi="Times New Roman" w:cs="Times New Roman"/>
          <w:sz w:val="24"/>
          <w:szCs w:val="24"/>
        </w:rPr>
        <w:br/>
        <w:t>The area of the triangle = (radius of the circle)(</w:t>
      </w:r>
      <w:proofErr w:type="spellStart"/>
      <w:r>
        <w:rPr>
          <w:rFonts w:ascii="Times New Roman" w:eastAsiaTheme="minorEastAsia" w:hAnsi="Times New Roman" w:cs="Times New Roman"/>
          <w:sz w:val="24"/>
          <w:szCs w:val="24"/>
        </w:rPr>
        <w:t>semiperimeter</w:t>
      </w:r>
      <w:proofErr w:type="spellEnd"/>
      <w:r>
        <w:rPr>
          <w:rFonts w:ascii="Times New Roman" w:eastAsiaTheme="minorEastAsia" w:hAnsi="Times New Roman" w:cs="Times New Roman"/>
          <w:sz w:val="24"/>
          <w:szCs w:val="24"/>
        </w:rPr>
        <w:t xml:space="preserve"> of the triangle).</w:t>
      </w:r>
    </w:p>
    <w:p w:rsidR="00BE6F43" w:rsidRDefault="00BE6F43" w:rsidP="0044236F">
      <w:pPr>
        <w:spacing w:line="480" w:lineRule="auto"/>
        <w:jc w:val="center"/>
        <w:rPr>
          <w:rFonts w:ascii="Times New Roman" w:eastAsiaTheme="minorEastAsia" w:hAnsi="Times New Roman" w:cs="Times New Roman"/>
          <w:sz w:val="24"/>
          <w:szCs w:val="24"/>
        </w:rPr>
      </w:pPr>
    </w:p>
    <w:p w:rsidR="00641D48" w:rsidRDefault="00641D48" w:rsidP="00641D48">
      <w:pPr>
        <w:spacing w:line="480" w:lineRule="auto"/>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 xml:space="preserve">Law of </w:t>
      </w:r>
      <w:proofErr w:type="spellStart"/>
      <w:r>
        <w:rPr>
          <w:rFonts w:ascii="Times New Roman" w:eastAsiaTheme="minorEastAsia" w:hAnsi="Times New Roman" w:cs="Times New Roman"/>
          <w:sz w:val="24"/>
          <w:szCs w:val="24"/>
          <w:u w:val="single"/>
        </w:rPr>
        <w:t>Sines</w:t>
      </w:r>
      <w:proofErr w:type="spellEnd"/>
      <w:r>
        <w:rPr>
          <w:rFonts w:ascii="Times New Roman" w:eastAsiaTheme="minorEastAsia" w:hAnsi="Times New Roman" w:cs="Times New Roman"/>
          <w:sz w:val="24"/>
          <w:szCs w:val="24"/>
          <w:u w:val="single"/>
        </w:rPr>
        <w:t xml:space="preserve"> and Cosines</w:t>
      </w:r>
    </w:p>
    <w:p w:rsidR="00641D48" w:rsidRDefault="00641D48"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2609850" cy="73342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cstate="print"/>
                    <a:srcRect t="26087" b="32065"/>
                    <a:stretch>
                      <a:fillRect/>
                    </a:stretch>
                  </pic:blipFill>
                  <pic:spPr bwMode="auto">
                    <a:xfrm>
                      <a:off x="0" y="0"/>
                      <a:ext cx="2609850" cy="733425"/>
                    </a:xfrm>
                    <a:prstGeom prst="rect">
                      <a:avLst/>
                    </a:prstGeom>
                    <a:noFill/>
                    <a:ln w="9525">
                      <a:noFill/>
                      <a:miter lim="800000"/>
                      <a:headEnd/>
                      <a:tailEnd/>
                    </a:ln>
                  </pic:spPr>
                </pic:pic>
              </a:graphicData>
            </a:graphic>
          </wp:inline>
        </w:drawing>
      </w:r>
      <w:r>
        <w:rPr>
          <w:rFonts w:ascii="Times New Roman" w:eastAsiaTheme="minorEastAsia" w:hAnsi="Times New Roman" w:cs="Times New Roman"/>
          <w:sz w:val="24"/>
          <w:szCs w:val="24"/>
        </w:rPr>
        <w:br/>
        <w:t xml:space="preserve">Given such a triangle, the law of </w:t>
      </w:r>
      <w:proofErr w:type="spellStart"/>
      <w:r>
        <w:rPr>
          <w:rFonts w:ascii="Times New Roman" w:eastAsiaTheme="minorEastAsia" w:hAnsi="Times New Roman" w:cs="Times New Roman"/>
          <w:sz w:val="24"/>
          <w:szCs w:val="24"/>
        </w:rPr>
        <w:t>sines</w:t>
      </w:r>
      <w:proofErr w:type="spellEnd"/>
      <w:r>
        <w:rPr>
          <w:rFonts w:ascii="Times New Roman" w:eastAsiaTheme="minorEastAsia" w:hAnsi="Times New Roman" w:cs="Times New Roman"/>
          <w:sz w:val="24"/>
          <w:szCs w:val="24"/>
        </w:rPr>
        <w:t xml:space="preserve"> is as follows:</w:t>
      </w:r>
      <w:r>
        <w:rPr>
          <w:rFonts w:ascii="Times New Roman" w:eastAsiaTheme="minorEastAsia" w:hAnsi="Times New Roman" w:cs="Times New Roman"/>
          <w:sz w:val="24"/>
          <w:szCs w:val="24"/>
        </w:rPr>
        <w:br/>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sinA</m:t>
            </m:r>
          </m:num>
          <m:den>
            <m:r>
              <w:rPr>
                <w:rFonts w:ascii="Cambria Math" w:eastAsiaTheme="minorEastAsia" w:hAnsi="Cambria Math" w:cs="Times New Roman"/>
                <w:sz w:val="24"/>
                <w:szCs w:val="24"/>
              </w:rPr>
              <m:t>a</m:t>
            </m:r>
          </m:den>
        </m:f>
      </m:oMath>
      <w:r>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sinB</m:t>
            </m:r>
          </m:num>
          <m:den>
            <m:r>
              <w:rPr>
                <w:rFonts w:ascii="Cambria Math" w:eastAsiaTheme="minorEastAsia" w:hAnsi="Cambria Math" w:cs="Times New Roman"/>
                <w:sz w:val="24"/>
                <w:szCs w:val="24"/>
              </w:rPr>
              <m:t>b</m:t>
            </m:r>
          </m:den>
        </m:f>
      </m:oMath>
      <w:r>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sinC</m:t>
            </m:r>
          </m:num>
          <m:den>
            <m:r>
              <w:rPr>
                <w:rFonts w:ascii="Cambria Math" w:eastAsiaTheme="minorEastAsia" w:hAnsi="Cambria Math" w:cs="Times New Roman"/>
                <w:sz w:val="24"/>
                <w:szCs w:val="24"/>
              </w:rPr>
              <m:t>c</m:t>
            </m:r>
          </m:den>
        </m:f>
      </m:oMath>
    </w:p>
    <w:p w:rsidR="00FA711D" w:rsidRDefault="00FA711D"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using the law of </w:t>
      </w:r>
      <w:proofErr w:type="spellStart"/>
      <w:r>
        <w:rPr>
          <w:rFonts w:ascii="Times New Roman" w:eastAsiaTheme="minorEastAsia" w:hAnsi="Times New Roman" w:cs="Times New Roman"/>
          <w:sz w:val="24"/>
          <w:szCs w:val="24"/>
        </w:rPr>
        <w:t>sines</w:t>
      </w:r>
      <w:proofErr w:type="spellEnd"/>
      <w:r>
        <w:rPr>
          <w:rFonts w:ascii="Times New Roman" w:eastAsiaTheme="minorEastAsia" w:hAnsi="Times New Roman" w:cs="Times New Roman"/>
          <w:sz w:val="24"/>
          <w:szCs w:val="24"/>
        </w:rPr>
        <w:t xml:space="preserve"> to solve for an angle measure, remember the following:</w:t>
      </w:r>
    </w:p>
    <w:p w:rsidR="00FA711D" w:rsidRDefault="00FA711D" w:rsidP="00641D48">
      <w:pPr>
        <w:spacing w:line="48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bsinA</w:t>
      </w:r>
      <w:proofErr w:type="spellEnd"/>
      <w:r>
        <w:rPr>
          <w:rFonts w:ascii="Times New Roman" w:eastAsiaTheme="minorEastAsia" w:hAnsi="Times New Roman" w:cs="Times New Roman"/>
          <w:sz w:val="24"/>
          <w:szCs w:val="24"/>
        </w:rPr>
        <w:t xml:space="preserve"> &gt; a</w:t>
      </w:r>
      <w:r>
        <w:rPr>
          <w:rFonts w:ascii="Times New Roman" w:eastAsiaTheme="minorEastAsia" w:hAnsi="Times New Roman" w:cs="Times New Roman"/>
          <w:sz w:val="24"/>
          <w:szCs w:val="24"/>
        </w:rPr>
        <w:tab/>
        <w:t>no solution</w:t>
      </w:r>
      <w:r>
        <w:rPr>
          <w:rFonts w:ascii="Times New Roman" w:eastAsiaTheme="minorEastAsia" w:hAnsi="Times New Roman" w:cs="Times New Roman"/>
          <w:sz w:val="24"/>
          <w:szCs w:val="24"/>
        </w:rPr>
        <w:br/>
      </w:r>
      <w:proofErr w:type="spellStart"/>
      <w:r>
        <w:rPr>
          <w:rFonts w:ascii="Times New Roman" w:eastAsiaTheme="minorEastAsia" w:hAnsi="Times New Roman" w:cs="Times New Roman"/>
          <w:sz w:val="24"/>
          <w:szCs w:val="24"/>
        </w:rPr>
        <w:t>bsinA</w:t>
      </w:r>
      <w:proofErr w:type="spellEnd"/>
      <w:r>
        <w:rPr>
          <w:rFonts w:ascii="Times New Roman" w:eastAsiaTheme="minorEastAsia" w:hAnsi="Times New Roman" w:cs="Times New Roman"/>
          <w:sz w:val="24"/>
          <w:szCs w:val="24"/>
        </w:rPr>
        <w:t xml:space="preserve"> &lt; a</w:t>
      </w:r>
      <w:r>
        <w:rPr>
          <w:rFonts w:ascii="Times New Roman" w:eastAsiaTheme="minorEastAsia" w:hAnsi="Times New Roman" w:cs="Times New Roman"/>
          <w:sz w:val="24"/>
          <w:szCs w:val="24"/>
        </w:rPr>
        <w:tab/>
        <w:t>2 solutions</w:t>
      </w:r>
      <w:r>
        <w:rPr>
          <w:rFonts w:ascii="Times New Roman" w:eastAsiaTheme="minorEastAsia" w:hAnsi="Times New Roman" w:cs="Times New Roman"/>
          <w:sz w:val="24"/>
          <w:szCs w:val="24"/>
        </w:rPr>
        <w:br/>
      </w:r>
      <w:proofErr w:type="spellStart"/>
      <w:r>
        <w:rPr>
          <w:rFonts w:ascii="Times New Roman" w:eastAsiaTheme="minorEastAsia" w:hAnsi="Times New Roman" w:cs="Times New Roman"/>
          <w:sz w:val="24"/>
          <w:szCs w:val="24"/>
        </w:rPr>
        <w:t>bsinA</w:t>
      </w:r>
      <w:proofErr w:type="spellEnd"/>
      <w:r>
        <w:rPr>
          <w:rFonts w:ascii="Times New Roman" w:eastAsiaTheme="minorEastAsia" w:hAnsi="Times New Roman" w:cs="Times New Roman"/>
          <w:sz w:val="24"/>
          <w:szCs w:val="24"/>
        </w:rPr>
        <w:t xml:space="preserve"> = a</w:t>
      </w:r>
      <w:r>
        <w:rPr>
          <w:rFonts w:ascii="Times New Roman" w:eastAsiaTheme="minorEastAsia" w:hAnsi="Times New Roman" w:cs="Times New Roman"/>
          <w:sz w:val="24"/>
          <w:szCs w:val="24"/>
        </w:rPr>
        <w:tab/>
        <w:t>1 solution</w:t>
      </w:r>
    </w:p>
    <w:p w:rsidR="00FA711D" w:rsidRDefault="00FA711D"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 is the angle you solved for</w:t>
      </w:r>
      <w:r>
        <w:rPr>
          <w:rFonts w:ascii="Times New Roman" w:eastAsiaTheme="minorEastAsia" w:hAnsi="Times New Roman" w:cs="Times New Roman"/>
          <w:sz w:val="24"/>
          <w:szCs w:val="24"/>
        </w:rPr>
        <w:br/>
        <w:t>a is the side opposite the angle you solved for</w:t>
      </w:r>
      <w:r>
        <w:rPr>
          <w:rFonts w:ascii="Times New Roman" w:eastAsiaTheme="minorEastAsia" w:hAnsi="Times New Roman" w:cs="Times New Roman"/>
          <w:sz w:val="24"/>
          <w:szCs w:val="24"/>
        </w:rPr>
        <w:br/>
        <w:t xml:space="preserve">b is the other side you used in the law of </w:t>
      </w:r>
      <w:proofErr w:type="spellStart"/>
      <w:r>
        <w:rPr>
          <w:rFonts w:ascii="Times New Roman" w:eastAsiaTheme="minorEastAsia" w:hAnsi="Times New Roman" w:cs="Times New Roman"/>
          <w:sz w:val="24"/>
          <w:szCs w:val="24"/>
        </w:rPr>
        <w:t>sines</w:t>
      </w:r>
      <w:proofErr w:type="spellEnd"/>
    </w:p>
    <w:p w:rsidR="00FA711D" w:rsidRDefault="00FA711D"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law of cosines is this following formula</w:t>
      </w:r>
      <w:r>
        <w:rPr>
          <w:rFonts w:ascii="Times New Roman" w:eastAsiaTheme="minorEastAsia" w:hAnsi="Times New Roman" w:cs="Times New Roman"/>
          <w:sz w:val="24"/>
          <w:szCs w:val="24"/>
        </w:rPr>
        <w:br/>
        <w:t>c</w:t>
      </w:r>
      <w:r w:rsidRPr="00FA711D">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=a</w:t>
      </w:r>
      <w:r w:rsidRPr="00FA711D">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 b</w:t>
      </w:r>
      <w:r w:rsidRPr="00FA711D">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+2abcos(C)</w:t>
      </w:r>
      <w:r>
        <w:rPr>
          <w:rFonts w:ascii="Times New Roman" w:eastAsiaTheme="minorEastAsia" w:hAnsi="Times New Roman" w:cs="Times New Roman"/>
          <w:sz w:val="24"/>
          <w:szCs w:val="24"/>
        </w:rPr>
        <w:br/>
        <w:t>where a and b are the sides surrounding angle C and c is the side opposite angle C.</w:t>
      </w:r>
    </w:p>
    <w:p w:rsidR="00FA711D" w:rsidRDefault="00FA711D" w:rsidP="00641D48">
      <w:pPr>
        <w:spacing w:line="480" w:lineRule="auto"/>
        <w:rPr>
          <w:rFonts w:ascii="Times New Roman" w:eastAsiaTheme="minorEastAsia" w:hAnsi="Times New Roman" w:cs="Times New Roman"/>
          <w:sz w:val="24"/>
          <w:szCs w:val="24"/>
        </w:rPr>
      </w:pPr>
    </w:p>
    <w:p w:rsidR="00FA711D" w:rsidRDefault="00FA711D" w:rsidP="00641D48">
      <w:pPr>
        <w:spacing w:line="480" w:lineRule="auto"/>
        <w:rPr>
          <w:rFonts w:ascii="Times New Roman" w:eastAsiaTheme="minorEastAsia" w:hAnsi="Times New Roman" w:cs="Times New Roman"/>
          <w:sz w:val="24"/>
          <w:szCs w:val="24"/>
        </w:rPr>
      </w:pPr>
    </w:p>
    <w:p w:rsidR="00FA711D" w:rsidRDefault="00FA711D" w:rsidP="00641D48">
      <w:pPr>
        <w:spacing w:line="480" w:lineRule="auto"/>
        <w:rPr>
          <w:rFonts w:ascii="Times New Roman" w:eastAsiaTheme="minorEastAsia" w:hAnsi="Times New Roman" w:cs="Times New Roman"/>
          <w:sz w:val="24"/>
          <w:szCs w:val="24"/>
        </w:rPr>
      </w:pPr>
    </w:p>
    <w:p w:rsidR="00FA711D" w:rsidRPr="00FA711D" w:rsidRDefault="00FA711D" w:rsidP="00641D48">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Disclaimer: graphics used in this handbook were not made by me. Credit goes to their respective owners</w:t>
      </w:r>
    </w:p>
    <w:sectPr w:rsidR="00FA711D" w:rsidRPr="00FA711D" w:rsidSect="00F21EA3">
      <w:pgSz w:w="15840" w:h="12240" w:orient="landscape"/>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3DB" w:rsidRDefault="007B33DB" w:rsidP="00BD1EB8">
      <w:pPr>
        <w:spacing w:after="0" w:line="240" w:lineRule="auto"/>
      </w:pPr>
      <w:r>
        <w:separator/>
      </w:r>
    </w:p>
  </w:endnote>
  <w:endnote w:type="continuationSeparator" w:id="0">
    <w:p w:rsidR="007B33DB" w:rsidRDefault="007B33DB" w:rsidP="00BD1E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Demibold">
    <w:panose1 w:val="020206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3DB" w:rsidRDefault="007B33DB" w:rsidP="00BD1EB8">
      <w:pPr>
        <w:spacing w:after="0" w:line="240" w:lineRule="auto"/>
      </w:pPr>
      <w:r>
        <w:separator/>
      </w:r>
    </w:p>
  </w:footnote>
  <w:footnote w:type="continuationSeparator" w:id="0">
    <w:p w:rsidR="007B33DB" w:rsidRDefault="007B33DB" w:rsidP="00BD1E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44C10"/>
    <w:rsid w:val="002924D6"/>
    <w:rsid w:val="0035266C"/>
    <w:rsid w:val="003F7C1A"/>
    <w:rsid w:val="0044236F"/>
    <w:rsid w:val="004C4111"/>
    <w:rsid w:val="005B2E75"/>
    <w:rsid w:val="00641D48"/>
    <w:rsid w:val="006569F8"/>
    <w:rsid w:val="007964C0"/>
    <w:rsid w:val="007B33DB"/>
    <w:rsid w:val="007E426B"/>
    <w:rsid w:val="008301BF"/>
    <w:rsid w:val="00862537"/>
    <w:rsid w:val="008A37F1"/>
    <w:rsid w:val="008F52FD"/>
    <w:rsid w:val="00A44C10"/>
    <w:rsid w:val="00B84E2D"/>
    <w:rsid w:val="00BD1B0B"/>
    <w:rsid w:val="00BD1EB8"/>
    <w:rsid w:val="00BE6F43"/>
    <w:rsid w:val="00BF1B39"/>
    <w:rsid w:val="00D46928"/>
    <w:rsid w:val="00D76EA4"/>
    <w:rsid w:val="00DA3262"/>
    <w:rsid w:val="00E07B15"/>
    <w:rsid w:val="00E534C6"/>
    <w:rsid w:val="00E53CDA"/>
    <w:rsid w:val="00F04400"/>
    <w:rsid w:val="00F21EA3"/>
    <w:rsid w:val="00F30379"/>
    <w:rsid w:val="00FA7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DA"/>
    <w:rPr>
      <w:rFonts w:ascii="Tahoma" w:hAnsi="Tahoma" w:cs="Tahoma"/>
      <w:sz w:val="16"/>
      <w:szCs w:val="16"/>
    </w:rPr>
  </w:style>
  <w:style w:type="character" w:styleId="PlaceholderText">
    <w:name w:val="Placeholder Text"/>
    <w:basedOn w:val="DefaultParagraphFont"/>
    <w:uiPriority w:val="99"/>
    <w:semiHidden/>
    <w:rsid w:val="007E426B"/>
    <w:rPr>
      <w:color w:val="808080"/>
    </w:rPr>
  </w:style>
  <w:style w:type="table" w:styleId="TableGrid">
    <w:name w:val="Table Grid"/>
    <w:basedOn w:val="TableNormal"/>
    <w:uiPriority w:val="59"/>
    <w:rsid w:val="00BE6F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D1E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1EB8"/>
  </w:style>
  <w:style w:type="paragraph" w:styleId="Footer">
    <w:name w:val="footer"/>
    <w:basedOn w:val="Normal"/>
    <w:link w:val="FooterChar"/>
    <w:uiPriority w:val="99"/>
    <w:semiHidden/>
    <w:unhideWhenUsed/>
    <w:rsid w:val="00BD1E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1E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485571-5213-4799-B16E-5C501A67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12</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cp:lastPrinted>2016-05-08T18:24:00Z</cp:lastPrinted>
  <dcterms:created xsi:type="dcterms:W3CDTF">2016-05-08T16:58:00Z</dcterms:created>
  <dcterms:modified xsi:type="dcterms:W3CDTF">2016-05-09T03:03:00Z</dcterms:modified>
</cp:coreProperties>
</file>