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41" w:rightFromText="141" w:vertAnchor="text" w:horzAnchor="margin" w:tblpY="497"/>
        <w:tblW w:w="10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539"/>
        <w:gridCol w:w="1260"/>
        <w:gridCol w:w="1594"/>
        <w:gridCol w:w="1842"/>
        <w:gridCol w:w="1825"/>
      </w:tblGrid>
      <w:tr w:rsidR="00A4606D" w:rsidRPr="00CD567D" w14:paraId="5767532E" w14:textId="77777777" w:rsidTr="00783885">
        <w:trPr>
          <w:trHeight w:val="427"/>
        </w:trPr>
        <w:tc>
          <w:tcPr>
            <w:tcW w:w="3539" w:type="dxa"/>
            <w:shd w:val="clear" w:color="auto" w:fill="FFDC00"/>
            <w:vAlign w:val="center"/>
            <w:hideMark/>
          </w:tcPr>
          <w:p w14:paraId="648DCC3A" w14:textId="42BEF8E0" w:rsidR="00A4606D" w:rsidRPr="00A4606D" w:rsidRDefault="00A4606D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/>
                <w:bCs/>
                <w:color w:val="000000"/>
                <w:sz w:val="20"/>
                <w:szCs w:val="20"/>
                <w:lang w:eastAsia="es-MX"/>
              </w:rPr>
            </w:pPr>
            <w:bookmarkStart w:id="0" w:name="_GoBack"/>
            <w:bookmarkEnd w:id="0"/>
            <w:r w:rsidRPr="00A4606D">
              <w:rPr>
                <w:rFonts w:ascii="Helvetica" w:hAnsi="Helvetica" w:cs="Helvetica"/>
                <w:b/>
                <w:bCs/>
                <w:sz w:val="20"/>
                <w:szCs w:val="20"/>
              </w:rPr>
              <w:t>PRUEBA</w:t>
            </w:r>
          </w:p>
        </w:tc>
        <w:tc>
          <w:tcPr>
            <w:tcW w:w="1260" w:type="dxa"/>
            <w:shd w:val="clear" w:color="auto" w:fill="FFDC00"/>
            <w:vAlign w:val="center"/>
            <w:hideMark/>
          </w:tcPr>
          <w:p w14:paraId="2EE0CC3A" w14:textId="4E1A02A0" w:rsidR="00A4606D" w:rsidRPr="00A4606D" w:rsidRDefault="00A4606D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/>
                <w:bCs/>
                <w:color w:val="000000"/>
                <w:sz w:val="20"/>
                <w:szCs w:val="20"/>
                <w:lang w:eastAsia="es-MX"/>
              </w:rPr>
            </w:pPr>
            <w:r w:rsidRPr="00A4606D">
              <w:rPr>
                <w:rFonts w:ascii="Helvetica" w:hAnsi="Helvetica" w:cs="Helvetica"/>
                <w:b/>
                <w:bCs/>
                <w:sz w:val="20"/>
                <w:szCs w:val="20"/>
              </w:rPr>
              <w:t>UNIDADES</w:t>
            </w:r>
          </w:p>
        </w:tc>
        <w:tc>
          <w:tcPr>
            <w:tcW w:w="1594" w:type="dxa"/>
            <w:shd w:val="clear" w:color="auto" w:fill="FFDC00"/>
            <w:vAlign w:val="center"/>
            <w:hideMark/>
          </w:tcPr>
          <w:p w14:paraId="010789EB" w14:textId="73C14347" w:rsidR="00A4606D" w:rsidRPr="00A4606D" w:rsidRDefault="00A4606D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/>
                <w:bCs/>
                <w:color w:val="000000"/>
                <w:sz w:val="20"/>
                <w:szCs w:val="20"/>
                <w:lang w:eastAsia="es-MX"/>
              </w:rPr>
            </w:pPr>
            <w:r w:rsidRPr="00A4606D">
              <w:rPr>
                <w:rFonts w:ascii="Helvetica" w:hAnsi="Helvetica" w:cs="Helvetica"/>
                <w:b/>
                <w:bCs/>
                <w:sz w:val="20"/>
                <w:szCs w:val="20"/>
              </w:rPr>
              <w:t>MÉTODO</w:t>
            </w:r>
          </w:p>
        </w:tc>
        <w:tc>
          <w:tcPr>
            <w:tcW w:w="1842" w:type="dxa"/>
            <w:shd w:val="clear" w:color="auto" w:fill="FFDC00"/>
            <w:vAlign w:val="center"/>
          </w:tcPr>
          <w:p w14:paraId="19429C5E" w14:textId="01BFEAF1" w:rsidR="00A4606D" w:rsidRPr="00A4606D" w:rsidRDefault="00A4606D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/>
                <w:bCs/>
                <w:color w:val="000000"/>
                <w:sz w:val="20"/>
                <w:szCs w:val="20"/>
                <w:lang w:eastAsia="es-MX"/>
              </w:rPr>
            </w:pPr>
            <w:r w:rsidRPr="00A4606D">
              <w:rPr>
                <w:rFonts w:ascii="Helvetica" w:hAnsi="Helvetica" w:cs="Helvetica"/>
                <w:b/>
                <w:bCs/>
                <w:sz w:val="20"/>
                <w:szCs w:val="20"/>
              </w:rPr>
              <w:t>ESPECIFICACIÓN</w:t>
            </w:r>
          </w:p>
        </w:tc>
        <w:tc>
          <w:tcPr>
            <w:tcW w:w="1825" w:type="dxa"/>
            <w:shd w:val="clear" w:color="auto" w:fill="FFDC00"/>
            <w:vAlign w:val="center"/>
          </w:tcPr>
          <w:p w14:paraId="2B758B22" w14:textId="701087AF" w:rsidR="00A4606D" w:rsidRPr="00A4606D" w:rsidRDefault="00A4606D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/>
                <w:bCs/>
                <w:color w:val="000000"/>
                <w:sz w:val="20"/>
                <w:szCs w:val="20"/>
                <w:lang w:eastAsia="es-MX"/>
              </w:rPr>
            </w:pPr>
            <w:r w:rsidRPr="00A4606D">
              <w:rPr>
                <w:rFonts w:ascii="Helvetica" w:hAnsi="Helvetica" w:cs="Helvetica"/>
                <w:b/>
                <w:bCs/>
                <w:sz w:val="20"/>
                <w:szCs w:val="20"/>
              </w:rPr>
              <w:t>VALORES T</w:t>
            </w:r>
            <w:r w:rsidR="00CF6956">
              <w:rPr>
                <w:rFonts w:ascii="Helvetica" w:hAnsi="Helvetica" w:cs="Helvetica"/>
                <w:b/>
                <w:bCs/>
                <w:sz w:val="20"/>
                <w:szCs w:val="20"/>
              </w:rPr>
              <w:t>Í</w:t>
            </w:r>
            <w:r w:rsidRPr="00A4606D">
              <w:rPr>
                <w:rFonts w:ascii="Helvetica" w:hAnsi="Helvetica" w:cs="Helvetica"/>
                <w:b/>
                <w:bCs/>
                <w:sz w:val="20"/>
                <w:szCs w:val="20"/>
              </w:rPr>
              <w:t>PICOS</w:t>
            </w:r>
          </w:p>
        </w:tc>
      </w:tr>
      <w:tr w:rsidR="00064BA5" w:rsidRPr="00CD567D" w14:paraId="0A12DC7D" w14:textId="77777777" w:rsidTr="00783885">
        <w:trPr>
          <w:trHeight w:val="561"/>
        </w:trPr>
        <w:tc>
          <w:tcPr>
            <w:tcW w:w="3539" w:type="dxa"/>
            <w:noWrap/>
            <w:vAlign w:val="center"/>
          </w:tcPr>
          <w:p w14:paraId="31EEFA45" w14:textId="60EF77A5" w:rsidR="00064BA5" w:rsidRPr="00A4606D" w:rsidRDefault="00064BA5" w:rsidP="00783885">
            <w:pPr>
              <w:spacing w:after="0" w:line="240" w:lineRule="auto"/>
              <w:rPr>
                <w:rFonts w:ascii="Helvetica" w:hAnsi="Helvetica" w:cs="Helvetica"/>
                <w:sz w:val="20"/>
                <w:szCs w:val="20"/>
              </w:rPr>
            </w:pPr>
            <w:r>
              <w:t>GRADO DE VISCOSIDAD ISO DE LUBRICANTE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803F019" w14:textId="21B2BC53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Cs/>
                <w:sz w:val="20"/>
                <w:szCs w:val="20"/>
                <w:lang w:eastAsia="es-ES"/>
              </w:rPr>
            </w:pPr>
            <w:r>
              <w:t>NA</w:t>
            </w:r>
          </w:p>
        </w:tc>
        <w:tc>
          <w:tcPr>
            <w:tcW w:w="15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A1ED06B" w14:textId="2BC4385B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sz w:val="20"/>
                <w:szCs w:val="20"/>
                <w:lang w:eastAsia="es-ES"/>
              </w:rPr>
            </w:pPr>
            <w:r>
              <w:t>ASTM D2422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B2E4A79" w14:textId="15384BE4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  <w:r>
              <w:t>46</w:t>
            </w:r>
          </w:p>
        </w:tc>
        <w:tc>
          <w:tcPr>
            <w:tcW w:w="18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9EBE73D" w14:textId="1C94D83D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  <w:r>
              <w:t>46</w:t>
            </w:r>
          </w:p>
        </w:tc>
      </w:tr>
      <w:tr w:rsidR="00064BA5" w:rsidRPr="00CD567D" w14:paraId="47726F73" w14:textId="77777777" w:rsidTr="00783885">
        <w:trPr>
          <w:trHeight w:val="561"/>
        </w:trPr>
        <w:tc>
          <w:tcPr>
            <w:tcW w:w="3539" w:type="dxa"/>
            <w:noWrap/>
            <w:vAlign w:val="center"/>
          </w:tcPr>
          <w:p w14:paraId="10A16C46" w14:textId="742C800B" w:rsidR="00064BA5" w:rsidRPr="00A4606D" w:rsidRDefault="00064BA5" w:rsidP="00783885">
            <w:pPr>
              <w:spacing w:after="0" w:line="240" w:lineRule="auto"/>
              <w:rPr>
                <w:rFonts w:ascii="Helvetica" w:hAnsi="Helvetica" w:cs="Helvetica"/>
                <w:sz w:val="20"/>
                <w:szCs w:val="20"/>
              </w:rPr>
            </w:pPr>
            <w:r>
              <w:t>VISCOSIDAD CINEMÁTICA A 40 °C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BC36A23" w14:textId="3B923C9F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Cs/>
                <w:sz w:val="20"/>
                <w:szCs w:val="20"/>
                <w:lang w:eastAsia="es-ES"/>
              </w:rPr>
            </w:pPr>
            <w:r>
              <w:t>mm²/s</w:t>
            </w:r>
          </w:p>
        </w:tc>
        <w:tc>
          <w:tcPr>
            <w:tcW w:w="15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2CB76BD" w14:textId="38A8B771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Cs/>
                <w:sz w:val="20"/>
                <w:szCs w:val="20"/>
                <w:lang w:val="en-US" w:eastAsia="es-ES"/>
              </w:rPr>
            </w:pPr>
            <w:r>
              <w:t>ASTM D445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2970913" w14:textId="3CCA5196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  <w:r>
              <w:t>41,4 – 50,6</w:t>
            </w:r>
          </w:p>
        </w:tc>
        <w:tc>
          <w:tcPr>
            <w:tcW w:w="18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74404A1" w14:textId="5DCDD752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  <w:r>
              <w:t>45,14</w:t>
            </w:r>
          </w:p>
        </w:tc>
      </w:tr>
      <w:tr w:rsidR="00064BA5" w:rsidRPr="00CD567D" w14:paraId="177F50C5" w14:textId="77777777" w:rsidTr="00783885">
        <w:trPr>
          <w:trHeight w:val="561"/>
        </w:trPr>
        <w:tc>
          <w:tcPr>
            <w:tcW w:w="3539" w:type="dxa"/>
            <w:noWrap/>
            <w:vAlign w:val="center"/>
          </w:tcPr>
          <w:p w14:paraId="0C2A7C40" w14:textId="26DC1A88" w:rsidR="00064BA5" w:rsidRPr="00A4606D" w:rsidRDefault="00064BA5" w:rsidP="00783885">
            <w:pPr>
              <w:spacing w:after="0" w:line="240" w:lineRule="auto"/>
              <w:rPr>
                <w:rFonts w:ascii="Helvetica" w:hAnsi="Helvetica" w:cs="Helvetica"/>
                <w:sz w:val="20"/>
                <w:szCs w:val="20"/>
              </w:rPr>
            </w:pPr>
            <w:r>
              <w:t>VISCOSIDAD CINEMÁTICA A 100 °C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4ED6530" w14:textId="07D8E529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Cs/>
                <w:sz w:val="20"/>
                <w:szCs w:val="20"/>
                <w:lang w:eastAsia="es-ES"/>
              </w:rPr>
            </w:pPr>
            <w:r>
              <w:t>mm²/s</w:t>
            </w:r>
          </w:p>
        </w:tc>
        <w:tc>
          <w:tcPr>
            <w:tcW w:w="15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24FB649" w14:textId="679CDD0B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Cs/>
                <w:sz w:val="20"/>
                <w:szCs w:val="20"/>
                <w:lang w:val="en-US" w:eastAsia="es-ES"/>
              </w:rPr>
            </w:pPr>
            <w:r>
              <w:t>ASTM D445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710CBD0" w14:textId="2A144B63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  <w:r>
              <w:t>REPORTAR</w:t>
            </w:r>
          </w:p>
        </w:tc>
        <w:tc>
          <w:tcPr>
            <w:tcW w:w="18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A67B45F" w14:textId="6A390F7E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  <w:r>
              <w:t>6,865</w:t>
            </w:r>
          </w:p>
        </w:tc>
      </w:tr>
      <w:tr w:rsidR="00064BA5" w:rsidRPr="00CD567D" w14:paraId="446D317D" w14:textId="77777777" w:rsidTr="00783885">
        <w:trPr>
          <w:trHeight w:val="561"/>
        </w:trPr>
        <w:tc>
          <w:tcPr>
            <w:tcW w:w="3539" w:type="dxa"/>
            <w:noWrap/>
            <w:vAlign w:val="center"/>
          </w:tcPr>
          <w:p w14:paraId="0DFF8BA2" w14:textId="2EFE3F88" w:rsidR="00064BA5" w:rsidRPr="00A4606D" w:rsidRDefault="00064BA5" w:rsidP="00783885">
            <w:pPr>
              <w:spacing w:after="0" w:line="240" w:lineRule="auto"/>
              <w:rPr>
                <w:rFonts w:ascii="Helvetica" w:hAnsi="Helvetica" w:cs="Helvetica"/>
                <w:sz w:val="20"/>
                <w:szCs w:val="20"/>
              </w:rPr>
            </w:pPr>
            <w:r>
              <w:t>ÍNDICE DE VISCOSIDAD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F9C8E16" w14:textId="12FDD5C2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Cs/>
                <w:sz w:val="20"/>
                <w:szCs w:val="20"/>
                <w:lang w:eastAsia="es-ES"/>
              </w:rPr>
            </w:pPr>
            <w:r>
              <w:t>ADIMENSIONAL</w:t>
            </w:r>
          </w:p>
        </w:tc>
        <w:tc>
          <w:tcPr>
            <w:tcW w:w="15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403995D" w14:textId="205C60E4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Cs/>
                <w:sz w:val="20"/>
                <w:szCs w:val="20"/>
                <w:lang w:val="en-US" w:eastAsia="es-ES"/>
              </w:rPr>
            </w:pPr>
            <w:r>
              <w:t>ASTM D2270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91F678B" w14:textId="4960C46D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  <w:r>
              <w:t>95 MÍNIMO</w:t>
            </w:r>
          </w:p>
        </w:tc>
        <w:tc>
          <w:tcPr>
            <w:tcW w:w="18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4D40268" w14:textId="64F29591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  <w:r>
              <w:t>107</w:t>
            </w:r>
          </w:p>
        </w:tc>
      </w:tr>
      <w:tr w:rsidR="00064BA5" w:rsidRPr="00CD567D" w14:paraId="252AD914" w14:textId="77777777" w:rsidTr="00783885">
        <w:trPr>
          <w:trHeight w:val="561"/>
        </w:trPr>
        <w:tc>
          <w:tcPr>
            <w:tcW w:w="3539" w:type="dxa"/>
            <w:noWrap/>
            <w:vAlign w:val="center"/>
          </w:tcPr>
          <w:p w14:paraId="5179FE2A" w14:textId="226837F9" w:rsidR="00064BA5" w:rsidRPr="00A4606D" w:rsidRDefault="00064BA5" w:rsidP="00783885">
            <w:pPr>
              <w:spacing w:after="0" w:line="240" w:lineRule="auto"/>
              <w:rPr>
                <w:rFonts w:ascii="Helvetica" w:hAnsi="Helvetica" w:cs="Helvetica"/>
                <w:sz w:val="20"/>
                <w:szCs w:val="20"/>
              </w:rPr>
            </w:pPr>
            <w:r>
              <w:t>PUNTO DE INFLAMACIÓN A 101,3 kPa, COPA ABIERTA CLEVELAND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01866D3" w14:textId="761518E0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Cs/>
                <w:sz w:val="20"/>
                <w:szCs w:val="20"/>
                <w:lang w:eastAsia="es-ES"/>
              </w:rPr>
            </w:pPr>
            <w:r>
              <w:t>°C</w:t>
            </w:r>
          </w:p>
        </w:tc>
        <w:tc>
          <w:tcPr>
            <w:tcW w:w="15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32D9720" w14:textId="147560F3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Cs/>
                <w:sz w:val="20"/>
                <w:szCs w:val="20"/>
                <w:lang w:val="en-US" w:eastAsia="es-ES"/>
              </w:rPr>
            </w:pPr>
            <w:r>
              <w:t>ASTM D92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70B84BD" w14:textId="7C66F296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  <w:r>
              <w:t>210 MÍNIMO</w:t>
            </w:r>
          </w:p>
        </w:tc>
        <w:tc>
          <w:tcPr>
            <w:tcW w:w="18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EFFF88" w14:textId="6AD805E4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  <w:r>
              <w:t>237</w:t>
            </w:r>
          </w:p>
        </w:tc>
      </w:tr>
      <w:tr w:rsidR="00064BA5" w:rsidRPr="00CD567D" w14:paraId="72F7B588" w14:textId="77777777" w:rsidTr="00783885">
        <w:trPr>
          <w:trHeight w:val="561"/>
        </w:trPr>
        <w:tc>
          <w:tcPr>
            <w:tcW w:w="3539" w:type="dxa"/>
            <w:noWrap/>
            <w:vAlign w:val="center"/>
          </w:tcPr>
          <w:p w14:paraId="780D2BC9" w14:textId="6EA95801" w:rsidR="00064BA5" w:rsidRPr="00A4606D" w:rsidRDefault="00064BA5" w:rsidP="00783885">
            <w:pPr>
              <w:spacing w:after="0" w:line="240" w:lineRule="auto"/>
              <w:rPr>
                <w:rFonts w:ascii="Helvetica" w:hAnsi="Helvetica" w:cs="Helvetica"/>
                <w:sz w:val="20"/>
                <w:szCs w:val="20"/>
              </w:rPr>
            </w:pPr>
            <w:r>
              <w:t>PUNTO DE FLUIDEZ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55BDD9" w14:textId="73ED38CF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Cs/>
                <w:sz w:val="20"/>
                <w:szCs w:val="20"/>
                <w:lang w:eastAsia="es-ES"/>
              </w:rPr>
            </w:pPr>
            <w:r>
              <w:t>°C</w:t>
            </w:r>
          </w:p>
        </w:tc>
        <w:tc>
          <w:tcPr>
            <w:tcW w:w="15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061032C" w14:textId="09A0ABD8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Cs/>
                <w:sz w:val="20"/>
                <w:szCs w:val="20"/>
                <w:lang w:val="en-US" w:eastAsia="es-ES"/>
              </w:rPr>
            </w:pPr>
            <w:r>
              <w:t>ASTM D97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C3AAEA" w14:textId="66D161C5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  <w:r>
              <w:t>-12 MÁXIMO</w:t>
            </w:r>
          </w:p>
        </w:tc>
        <w:tc>
          <w:tcPr>
            <w:tcW w:w="18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180BDA1" w14:textId="133802D5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  <w:r>
              <w:t>-30</w:t>
            </w:r>
          </w:p>
        </w:tc>
      </w:tr>
      <w:tr w:rsidR="00064BA5" w:rsidRPr="00CD567D" w14:paraId="72F7B588" w14:textId="77777777" w:rsidTr="00783885">
        <w:trPr>
          <w:trHeight w:val="561"/>
        </w:trPr>
        <w:tc>
          <w:tcPr>
            <w:tcW w:w="3539" w:type="dxa"/>
            <w:noWrap/>
            <w:vAlign w:val="center"/>
          </w:tcPr>
          <w:p w14:paraId="780D2BC9" w14:textId="6EA95801" w:rsidR="00064BA5" w:rsidRPr="00A4606D" w:rsidRDefault="00064BA5" w:rsidP="00783885">
            <w:pPr>
              <w:spacing w:after="0" w:line="240" w:lineRule="auto"/>
              <w:rPr>
                <w:rFonts w:ascii="Helvetica" w:hAnsi="Helvetica" w:cs="Helvetica"/>
                <w:sz w:val="20"/>
                <w:szCs w:val="20"/>
              </w:rPr>
            </w:pPr>
            <w:r>
              <w:t>APARIENCIA VISUAL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55BDD9" w14:textId="73ED38CF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Cs/>
                <w:sz w:val="20"/>
                <w:szCs w:val="20"/>
                <w:lang w:eastAsia="es-ES"/>
              </w:rPr>
            </w:pPr>
            <w:r>
              <w:t>NA</w:t>
            </w:r>
          </w:p>
        </w:tc>
        <w:tc>
          <w:tcPr>
            <w:tcW w:w="15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061032C" w14:textId="09A0ABD8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Cs/>
                <w:sz w:val="20"/>
                <w:szCs w:val="20"/>
                <w:lang w:val="en-US" w:eastAsia="es-ES"/>
              </w:rPr>
            </w:pPr>
            <w:r>
              <w:t>NA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C3AAEA" w14:textId="66D161C5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  <w:r>
              <w:t>CLARO Y BRILLANTE</w:t>
            </w:r>
          </w:p>
        </w:tc>
        <w:tc>
          <w:tcPr>
            <w:tcW w:w="18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180BDA1" w14:textId="133802D5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  <w:r>
              <w:t>CLARO Y BRILLANTE</w:t>
            </w:r>
          </w:p>
        </w:tc>
      </w:tr>
      <w:tr w:rsidR="00064BA5" w:rsidRPr="00CD567D" w14:paraId="72F7B588" w14:textId="77777777" w:rsidTr="00783885">
        <w:trPr>
          <w:trHeight w:val="561"/>
        </w:trPr>
        <w:tc>
          <w:tcPr>
            <w:tcW w:w="3539" w:type="dxa"/>
            <w:noWrap/>
            <w:vAlign w:val="center"/>
          </w:tcPr>
          <w:p w14:paraId="780D2BC9" w14:textId="6EA95801" w:rsidR="00064BA5" w:rsidRPr="00A4606D" w:rsidRDefault="00064BA5" w:rsidP="00783885">
            <w:pPr>
              <w:spacing w:after="0" w:line="240" w:lineRule="auto"/>
              <w:rPr>
                <w:rFonts w:ascii="Helvetica" w:hAnsi="Helvetica" w:cs="Helvetica"/>
                <w:sz w:val="20"/>
                <w:szCs w:val="20"/>
              </w:rPr>
            </w:pPr>
            <w:r>
              <w:t>COLOR ASTM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55BDD9" w14:textId="73ED38CF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Cs/>
                <w:sz w:val="20"/>
                <w:szCs w:val="20"/>
                <w:lang w:eastAsia="es-ES"/>
              </w:rPr>
            </w:pPr>
            <w:r>
              <w:t>NA</w:t>
            </w:r>
          </w:p>
        </w:tc>
        <w:tc>
          <w:tcPr>
            <w:tcW w:w="15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061032C" w14:textId="09A0ABD8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Cs/>
                <w:sz w:val="20"/>
                <w:szCs w:val="20"/>
                <w:lang w:val="en-US" w:eastAsia="es-ES"/>
              </w:rPr>
            </w:pPr>
            <w:r>
              <w:t>ASTM D1500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C3AAEA" w14:textId="66D161C5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  <w:r>
              <w:t>REPORTAR</w:t>
            </w:r>
          </w:p>
        </w:tc>
        <w:tc>
          <w:tcPr>
            <w:tcW w:w="18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180BDA1" w14:textId="133802D5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  <w:r>
              <w:t>0,5</w:t>
            </w:r>
          </w:p>
        </w:tc>
      </w:tr>
      <w:tr w:rsidR="00064BA5" w:rsidRPr="00CD567D" w14:paraId="72F7B588" w14:textId="77777777" w:rsidTr="00783885">
        <w:trPr>
          <w:trHeight w:val="561"/>
        </w:trPr>
        <w:tc>
          <w:tcPr>
            <w:tcW w:w="3539" w:type="dxa"/>
            <w:noWrap/>
            <w:vAlign w:val="center"/>
          </w:tcPr>
          <w:p w14:paraId="780D2BC9" w14:textId="6EA95801" w:rsidR="00064BA5" w:rsidRPr="00A4606D" w:rsidRDefault="00064BA5" w:rsidP="00783885">
            <w:pPr>
              <w:spacing w:after="0" w:line="240" w:lineRule="auto"/>
              <w:rPr>
                <w:rFonts w:ascii="Helvetica" w:hAnsi="Helvetica" w:cs="Helvetica"/>
                <w:sz w:val="20"/>
                <w:szCs w:val="20"/>
              </w:rPr>
            </w:pPr>
            <w:r>
              <w:t>NÚMERO ÁCIDO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55BDD9" w14:textId="73ED38CF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Cs/>
                <w:sz w:val="20"/>
                <w:szCs w:val="20"/>
                <w:lang w:eastAsia="es-ES"/>
              </w:rPr>
            </w:pPr>
            <w:r>
              <w:t>mgKOH/g</w:t>
            </w:r>
          </w:p>
        </w:tc>
        <w:tc>
          <w:tcPr>
            <w:tcW w:w="15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061032C" w14:textId="09A0ABD8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Cs/>
                <w:sz w:val="20"/>
                <w:szCs w:val="20"/>
                <w:lang w:val="en-US" w:eastAsia="es-ES"/>
              </w:rPr>
            </w:pPr>
            <w:r>
              <w:t>ASTM D974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C3AAEA" w14:textId="66D161C5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  <w:r>
              <w:t>REPORTAR</w:t>
            </w:r>
          </w:p>
        </w:tc>
        <w:tc>
          <w:tcPr>
            <w:tcW w:w="18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180BDA1" w14:textId="133802D5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  <w:r>
              <w:t>0,04</w:t>
            </w:r>
          </w:p>
        </w:tc>
      </w:tr>
      <w:tr w:rsidR="00064BA5" w:rsidRPr="00CD567D" w14:paraId="72F7B588" w14:textId="77777777" w:rsidTr="00783885">
        <w:trPr>
          <w:trHeight w:val="561"/>
        </w:trPr>
        <w:tc>
          <w:tcPr>
            <w:tcW w:w="3539" w:type="dxa"/>
            <w:noWrap/>
            <w:vAlign w:val="center"/>
          </w:tcPr>
          <w:p w14:paraId="780D2BC9" w14:textId="6EA95801" w:rsidR="00064BA5" w:rsidRPr="00A4606D" w:rsidRDefault="00064BA5" w:rsidP="00783885">
            <w:pPr>
              <w:spacing w:after="0" w:line="240" w:lineRule="auto"/>
              <w:rPr>
                <w:rFonts w:ascii="Helvetica" w:hAnsi="Helvetica" w:cs="Helvetica"/>
                <w:sz w:val="20"/>
                <w:szCs w:val="20"/>
              </w:rPr>
            </w:pPr>
            <w:r>
              <w:t>CONTENIDO DE AGUA POR KARL FISCHER (COULOMÉTRICO)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55BDD9" w14:textId="73ED38CF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Cs/>
                <w:sz w:val="20"/>
                <w:szCs w:val="20"/>
                <w:lang w:eastAsia="es-ES"/>
              </w:rPr>
            </w:pPr>
            <w:r>
              <w:t>mg/kg</w:t>
            </w:r>
          </w:p>
        </w:tc>
        <w:tc>
          <w:tcPr>
            <w:tcW w:w="15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061032C" w14:textId="09A0ABD8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Cs/>
                <w:sz w:val="20"/>
                <w:szCs w:val="20"/>
                <w:lang w:val="en-US" w:eastAsia="es-ES"/>
              </w:rPr>
            </w:pPr>
            <w:r>
              <w:t>ASTM D6304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C3AAEA" w14:textId="66D161C5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  <w:r>
              <w:t>150 MÁXIMO</w:t>
            </w:r>
          </w:p>
        </w:tc>
        <w:tc>
          <w:tcPr>
            <w:tcW w:w="18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180BDA1" w14:textId="133802D5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  <w:r>
              <w:t>10,02</w:t>
            </w:r>
          </w:p>
        </w:tc>
      </w:tr>
      <w:tr w:rsidR="00064BA5" w:rsidRPr="00CD567D" w14:paraId="72F7B588" w14:textId="77777777" w:rsidTr="00783885">
        <w:trPr>
          <w:trHeight w:val="561"/>
        </w:trPr>
        <w:tc>
          <w:tcPr>
            <w:tcW w:w="3539" w:type="dxa"/>
            <w:noWrap/>
            <w:vAlign w:val="center"/>
          </w:tcPr>
          <w:p w14:paraId="780D2BC9" w14:textId="6EA95801" w:rsidR="00064BA5" w:rsidRPr="00A4606D" w:rsidRDefault="00064BA5" w:rsidP="00783885">
            <w:pPr>
              <w:spacing w:after="0" w:line="240" w:lineRule="auto"/>
              <w:rPr>
                <w:rFonts w:ascii="Helvetica" w:hAnsi="Helvetica" w:cs="Helvetica"/>
                <w:sz w:val="20"/>
                <w:szCs w:val="20"/>
              </w:rPr>
            </w:pPr>
            <w:r>
              <w:t>PRUEBA DE HERRUMBRE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55BDD9" w14:textId="73ED38CF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Cs/>
                <w:sz w:val="20"/>
                <w:szCs w:val="20"/>
                <w:lang w:eastAsia="es-ES"/>
              </w:rPr>
            </w:pPr>
            <w:r>
              <w:t>---</w:t>
            </w:r>
          </w:p>
        </w:tc>
        <w:tc>
          <w:tcPr>
            <w:tcW w:w="15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061032C" w14:textId="09A0ABD8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Cs/>
                <w:sz w:val="20"/>
                <w:szCs w:val="20"/>
                <w:lang w:val="en-US" w:eastAsia="es-ES"/>
              </w:rPr>
            </w:pPr>
            <w:r>
              <w:t>---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C3AAEA" w14:textId="66D161C5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  <w:r>
              <w:t>---</w:t>
            </w:r>
          </w:p>
        </w:tc>
        <w:tc>
          <w:tcPr>
            <w:tcW w:w="18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180BDA1" w14:textId="133802D5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  <w:r>
              <w:t>---</w:t>
            </w:r>
          </w:p>
        </w:tc>
      </w:tr>
      <w:tr w:rsidR="00064BA5" w:rsidRPr="00CD567D" w14:paraId="72F7B588" w14:textId="77777777" w:rsidTr="00783885">
        <w:trPr>
          <w:trHeight w:val="561"/>
        </w:trPr>
        <w:tc>
          <w:tcPr>
            <w:tcW w:w="3539" w:type="dxa"/>
            <w:noWrap/>
            <w:vAlign w:val="center"/>
          </w:tcPr>
          <w:p w14:paraId="780D2BC9" w14:textId="6EA95801" w:rsidR="00064BA5" w:rsidRPr="00A4606D" w:rsidRDefault="00064BA5" w:rsidP="00783885">
            <w:pPr>
              <w:spacing w:after="0" w:line="240" w:lineRule="auto"/>
              <w:rPr>
                <w:rFonts w:ascii="Helvetica" w:hAnsi="Helvetica" w:cs="Helvetica"/>
                <w:sz w:val="20"/>
                <w:szCs w:val="20"/>
              </w:rPr>
            </w:pPr>
            <w:r>
              <w:t>PROCEDIMIENTO B CON AGUA DE MAR SINTÉTICA 4 H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55BDD9" w14:textId="73ED38CF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Cs/>
                <w:sz w:val="20"/>
                <w:szCs w:val="20"/>
                <w:lang w:eastAsia="es-ES"/>
              </w:rPr>
            </w:pPr>
            <w:r>
              <w:t>NA</w:t>
            </w:r>
          </w:p>
        </w:tc>
        <w:tc>
          <w:tcPr>
            <w:tcW w:w="15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061032C" w14:textId="09A0ABD8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Cs/>
                <w:sz w:val="20"/>
                <w:szCs w:val="20"/>
                <w:lang w:val="en-US" w:eastAsia="es-ES"/>
              </w:rPr>
            </w:pPr>
            <w:r>
              <w:t>ASTM D665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C3AAEA" w14:textId="66D161C5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  <w:r>
              <w:t>PASA</w:t>
            </w:r>
          </w:p>
        </w:tc>
        <w:tc>
          <w:tcPr>
            <w:tcW w:w="18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180BDA1" w14:textId="133802D5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  <w:r>
              <w:t>PASA</w:t>
            </w:r>
          </w:p>
        </w:tc>
      </w:tr>
      <w:tr w:rsidR="00064BA5" w:rsidRPr="00CD567D" w14:paraId="72F7B588" w14:textId="77777777" w:rsidTr="00783885">
        <w:trPr>
          <w:trHeight w:val="561"/>
        </w:trPr>
        <w:tc>
          <w:tcPr>
            <w:tcW w:w="3539" w:type="dxa"/>
            <w:noWrap/>
            <w:vAlign w:val="center"/>
          </w:tcPr>
          <w:p w14:paraId="780D2BC9" w14:textId="6EA95801" w:rsidR="00064BA5" w:rsidRPr="00A4606D" w:rsidRDefault="00064BA5" w:rsidP="00783885">
            <w:pPr>
              <w:spacing w:after="0" w:line="240" w:lineRule="auto"/>
              <w:rPr>
                <w:rFonts w:ascii="Helvetica" w:hAnsi="Helvetica" w:cs="Helvetica"/>
                <w:sz w:val="20"/>
                <w:szCs w:val="20"/>
              </w:rPr>
            </w:pPr>
            <w:r>
              <w:t>CORROSIVIDAD AL COBRE (TIRA DE COBRE) 3 H/100 °C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55BDD9" w14:textId="73ED38CF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Cs/>
                <w:sz w:val="20"/>
                <w:szCs w:val="20"/>
                <w:lang w:eastAsia="es-ES"/>
              </w:rPr>
            </w:pPr>
            <w:r>
              <w:t>NA</w:t>
            </w:r>
          </w:p>
        </w:tc>
        <w:tc>
          <w:tcPr>
            <w:tcW w:w="15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061032C" w14:textId="09A0ABD8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Cs/>
                <w:sz w:val="20"/>
                <w:szCs w:val="20"/>
                <w:lang w:val="en-US" w:eastAsia="es-ES"/>
              </w:rPr>
            </w:pPr>
            <w:r>
              <w:t>ASTM D130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C3AAEA" w14:textId="66D161C5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  <w:r>
              <w:t>1b MÁXIMO</w:t>
            </w:r>
          </w:p>
        </w:tc>
        <w:tc>
          <w:tcPr>
            <w:tcW w:w="18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180BDA1" w14:textId="133802D5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  <w:r>
              <w:t>1b</w:t>
            </w:r>
          </w:p>
        </w:tc>
      </w:tr>
      <w:tr w:rsidR="00064BA5" w:rsidRPr="00CD567D" w14:paraId="72F7B588" w14:textId="77777777" w:rsidTr="00783885">
        <w:trPr>
          <w:trHeight w:val="561"/>
        </w:trPr>
        <w:tc>
          <w:tcPr>
            <w:tcW w:w="3539" w:type="dxa"/>
            <w:noWrap/>
            <w:vAlign w:val="center"/>
          </w:tcPr>
          <w:p w14:paraId="780D2BC9" w14:textId="6EA95801" w:rsidR="00064BA5" w:rsidRPr="00A4606D" w:rsidRDefault="00064BA5" w:rsidP="00783885">
            <w:pPr>
              <w:spacing w:after="0" w:line="240" w:lineRule="auto"/>
              <w:rPr>
                <w:rFonts w:ascii="Helvetica" w:hAnsi="Helvetica" w:cs="Helvetica"/>
                <w:sz w:val="20"/>
                <w:szCs w:val="20"/>
              </w:rPr>
            </w:pPr>
            <w:r>
              <w:t>SEPARABILIDAD DEL AGUA Y DEL ACEITE Y FLUIDOS SINTÉTITICOS 54 °C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55BDD9" w14:textId="73ED38CF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Cs/>
                <w:sz w:val="20"/>
                <w:szCs w:val="20"/>
                <w:lang w:eastAsia="es-ES"/>
              </w:rPr>
            </w:pPr>
            <w:r>
              <w:t>ml-ml-ml (min)</w:t>
            </w:r>
          </w:p>
        </w:tc>
        <w:tc>
          <w:tcPr>
            <w:tcW w:w="15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061032C" w14:textId="09A0ABD8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Cs/>
                <w:sz w:val="20"/>
                <w:szCs w:val="20"/>
                <w:lang w:val="en-US" w:eastAsia="es-ES"/>
              </w:rPr>
            </w:pPr>
            <w:r>
              <w:t>ASTM D1401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C3AAEA" w14:textId="66D161C5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  <w:r>
              <w:t>30 MÁXIMO</w:t>
            </w:r>
          </w:p>
        </w:tc>
        <w:tc>
          <w:tcPr>
            <w:tcW w:w="18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180BDA1" w14:textId="133802D5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  <w:r>
              <w:t>40-40-0 (30)</w:t>
            </w:r>
          </w:p>
        </w:tc>
      </w:tr>
      <w:tr w:rsidR="00064BA5" w:rsidRPr="00CD567D" w14:paraId="72F7B588" w14:textId="77777777" w:rsidTr="00783885">
        <w:trPr>
          <w:trHeight w:val="561"/>
        </w:trPr>
        <w:tc>
          <w:tcPr>
            <w:tcW w:w="3539" w:type="dxa"/>
            <w:noWrap/>
            <w:vAlign w:val="center"/>
          </w:tcPr>
          <w:p w14:paraId="780D2BC9" w14:textId="6EA95801" w:rsidR="00064BA5" w:rsidRPr="00A4606D" w:rsidRDefault="00064BA5" w:rsidP="00783885">
            <w:pPr>
              <w:spacing w:after="0" w:line="240" w:lineRule="auto"/>
              <w:rPr>
                <w:rFonts w:ascii="Helvetica" w:hAnsi="Helvetica" w:cs="Helvetica"/>
                <w:sz w:val="20"/>
                <w:szCs w:val="20"/>
              </w:rPr>
            </w:pPr>
            <w:r>
              <w:t>FORMACIÓN DE ESPUMA (SECUENCIA I)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55BDD9" w14:textId="73ED38CF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Cs/>
                <w:sz w:val="20"/>
                <w:szCs w:val="20"/>
                <w:lang w:eastAsia="es-ES"/>
              </w:rPr>
            </w:pPr>
            <w:r>
              <w:t>ml/ml</w:t>
            </w:r>
          </w:p>
        </w:tc>
        <w:tc>
          <w:tcPr>
            <w:tcW w:w="15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061032C" w14:textId="09A0ABD8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Cs/>
                <w:sz w:val="20"/>
                <w:szCs w:val="20"/>
                <w:lang w:val="en-US" w:eastAsia="es-ES"/>
              </w:rPr>
            </w:pPr>
            <w:r>
              <w:t>ASTM D892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C3AAEA" w14:textId="66D161C5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  <w:r>
              <w:t>50/0 MÁXIMO</w:t>
            </w:r>
          </w:p>
        </w:tc>
        <w:tc>
          <w:tcPr>
            <w:tcW w:w="18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180BDA1" w14:textId="133802D5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  <w:r>
              <w:t>10/0</w:t>
            </w:r>
          </w:p>
        </w:tc>
      </w:tr>
      <w:tr w:rsidR="00064BA5" w:rsidRPr="00CD567D" w14:paraId="72F7B588" w14:textId="77777777" w:rsidTr="00783885">
        <w:trPr>
          <w:trHeight w:val="561"/>
        </w:trPr>
        <w:tc>
          <w:tcPr>
            <w:tcW w:w="3539" w:type="dxa"/>
            <w:noWrap/>
            <w:vAlign w:val="center"/>
          </w:tcPr>
          <w:p w14:paraId="780D2BC9" w14:textId="6EA95801" w:rsidR="00064BA5" w:rsidRPr="00A4606D" w:rsidRDefault="00064BA5" w:rsidP="00783885">
            <w:pPr>
              <w:spacing w:after="0" w:line="240" w:lineRule="auto"/>
              <w:rPr>
                <w:rFonts w:ascii="Helvetica" w:hAnsi="Helvetica" w:cs="Helvetica"/>
                <w:sz w:val="20"/>
                <w:szCs w:val="20"/>
              </w:rPr>
            </w:pPr>
            <w:r>
              <w:t>ESTABILIDAD A LA OXIDACIÓN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55BDD9" w14:textId="73ED38CF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Cs/>
                <w:sz w:val="20"/>
                <w:szCs w:val="20"/>
                <w:lang w:eastAsia="es-ES"/>
              </w:rPr>
            </w:pPr>
            <w:r>
              <w:t>---</w:t>
            </w:r>
          </w:p>
        </w:tc>
        <w:tc>
          <w:tcPr>
            <w:tcW w:w="15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061032C" w14:textId="09A0ABD8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Cs/>
                <w:sz w:val="20"/>
                <w:szCs w:val="20"/>
                <w:lang w:val="en-US" w:eastAsia="es-ES"/>
              </w:rPr>
            </w:pPr>
            <w:r>
              <w:t>---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C3AAEA" w14:textId="66D161C5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  <w:r>
              <w:t>---</w:t>
            </w:r>
          </w:p>
        </w:tc>
        <w:tc>
          <w:tcPr>
            <w:tcW w:w="18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180BDA1" w14:textId="133802D5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  <w:r>
              <w:t>---</w:t>
            </w:r>
          </w:p>
        </w:tc>
      </w:tr>
      <w:tr w:rsidR="00064BA5" w:rsidRPr="00CD567D" w14:paraId="72F7B588" w14:textId="77777777" w:rsidTr="00783885">
        <w:trPr>
          <w:trHeight w:val="561"/>
        </w:trPr>
        <w:tc>
          <w:tcPr>
            <w:tcW w:w="3539" w:type="dxa"/>
            <w:noWrap/>
            <w:vAlign w:val="center"/>
          </w:tcPr>
          <w:p w14:paraId="780D2BC9" w14:textId="6EA95801" w:rsidR="00064BA5" w:rsidRPr="00A4606D" w:rsidRDefault="00064BA5" w:rsidP="00783885">
            <w:pPr>
              <w:spacing w:after="0" w:line="240" w:lineRule="auto"/>
              <w:rPr>
                <w:rFonts w:ascii="Helvetica" w:hAnsi="Helvetica" w:cs="Helvetica"/>
                <w:sz w:val="20"/>
                <w:szCs w:val="20"/>
              </w:rPr>
            </w:pPr>
            <w:r>
              <w:t>EN HORAS PARA LLEGAR A UN NÚMERO ÁCIDO DE 2.0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55BDD9" w14:textId="73ED38CF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Cs/>
                <w:sz w:val="20"/>
                <w:szCs w:val="20"/>
                <w:lang w:eastAsia="es-ES"/>
              </w:rPr>
            </w:pPr>
            <w:r>
              <w:t>h</w:t>
            </w:r>
          </w:p>
        </w:tc>
        <w:tc>
          <w:tcPr>
            <w:tcW w:w="15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061032C" w14:textId="09A0ABD8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Cs/>
                <w:sz w:val="20"/>
                <w:szCs w:val="20"/>
                <w:lang w:val="en-US" w:eastAsia="es-ES"/>
              </w:rPr>
            </w:pPr>
            <w:r>
              <w:t>ASTM D943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C3AAEA" w14:textId="66D161C5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  <w:r>
              <w:t>4 500 MÍNIMO</w:t>
            </w:r>
          </w:p>
        </w:tc>
        <w:tc>
          <w:tcPr>
            <w:tcW w:w="18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180BDA1" w14:textId="133802D5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  <w:r>
              <w:t>4 500</w:t>
            </w:r>
          </w:p>
        </w:tc>
      </w:tr>
      <w:tr w:rsidR="00064BA5" w:rsidRPr="00CD567D" w14:paraId="72F7B588" w14:textId="77777777" w:rsidTr="00783885">
        <w:trPr>
          <w:trHeight w:val="561"/>
        </w:trPr>
        <w:tc>
          <w:tcPr>
            <w:tcW w:w="3539" w:type="dxa"/>
            <w:noWrap/>
            <w:vAlign w:val="center"/>
          </w:tcPr>
          <w:p w14:paraId="780D2BC9" w14:textId="6EA95801" w:rsidR="00064BA5" w:rsidRPr="00A4606D" w:rsidRDefault="00064BA5" w:rsidP="00783885">
            <w:pPr>
              <w:spacing w:after="0" w:line="240" w:lineRule="auto"/>
              <w:rPr>
                <w:rFonts w:ascii="Helvetica" w:hAnsi="Helvetica" w:cs="Helvetica"/>
                <w:sz w:val="20"/>
                <w:szCs w:val="20"/>
              </w:rPr>
            </w:pPr>
            <w:r>
              <w:t>ESTABILIDAD A LA OXIDACIÓN, MÉTODO B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55BDD9" w14:textId="73ED38CF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Cs/>
                <w:sz w:val="20"/>
                <w:szCs w:val="20"/>
                <w:lang w:eastAsia="es-ES"/>
              </w:rPr>
            </w:pPr>
            <w:r>
              <w:t>min</w:t>
            </w:r>
          </w:p>
        </w:tc>
        <w:tc>
          <w:tcPr>
            <w:tcW w:w="15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061032C" w14:textId="09A0ABD8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Cs/>
                <w:sz w:val="20"/>
                <w:szCs w:val="20"/>
                <w:lang w:val="en-US" w:eastAsia="es-ES"/>
              </w:rPr>
            </w:pPr>
            <w:r>
              <w:t>ASTM D2272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C3AAEA" w14:textId="66D161C5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  <w:r>
              <w:t>500 MÍNIMO</w:t>
            </w:r>
          </w:p>
        </w:tc>
        <w:tc>
          <w:tcPr>
            <w:tcW w:w="18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180BDA1" w14:textId="133802D5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  <w:r>
              <w:t>1 050</w:t>
            </w:r>
          </w:p>
        </w:tc>
      </w:tr>
      <w:tr w:rsidR="00064BA5" w:rsidRPr="00CD567D" w14:paraId="72F7B588" w14:textId="77777777" w:rsidTr="00783885">
        <w:trPr>
          <w:trHeight w:val="561"/>
        </w:trPr>
        <w:tc>
          <w:tcPr>
            <w:tcW w:w="3539" w:type="dxa"/>
            <w:noWrap/>
            <w:vAlign w:val="center"/>
          </w:tcPr>
          <w:p w14:paraId="780D2BC9" w14:textId="6EA95801" w:rsidR="00064BA5" w:rsidRPr="00A4606D" w:rsidRDefault="00064BA5" w:rsidP="00783885">
            <w:pPr>
              <w:spacing w:after="0" w:line="240" w:lineRule="auto"/>
              <w:rPr>
                <w:rFonts w:ascii="Helvetica" w:hAnsi="Helvetica" w:cs="Helvetica"/>
                <w:sz w:val="20"/>
                <w:szCs w:val="20"/>
              </w:rPr>
            </w:pPr>
            <w:r>
              <w:t>DENSIDAD RELATIVA A 15,6 °C/15,6 °C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55BDD9" w14:textId="73ED38CF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Cs/>
                <w:sz w:val="20"/>
                <w:szCs w:val="20"/>
                <w:lang w:eastAsia="es-ES"/>
              </w:rPr>
            </w:pPr>
            <w:r>
              <w:t>ADIMENSIONAL</w:t>
            </w:r>
          </w:p>
        </w:tc>
        <w:tc>
          <w:tcPr>
            <w:tcW w:w="15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061032C" w14:textId="09A0ABD8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Cs/>
                <w:sz w:val="20"/>
                <w:szCs w:val="20"/>
                <w:lang w:val="en-US" w:eastAsia="es-ES"/>
              </w:rPr>
            </w:pPr>
            <w:r>
              <w:t>ASTM D1298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C3AAEA" w14:textId="66D161C5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  <w:r>
              <w:t>REPORTAR</w:t>
            </w:r>
          </w:p>
        </w:tc>
        <w:tc>
          <w:tcPr>
            <w:tcW w:w="18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180BDA1" w14:textId="133802D5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  <w:r>
              <w:t>0,864</w:t>
            </w:r>
          </w:p>
        </w:tc>
      </w:tr>
      <w:tr w:rsidR="00064BA5" w:rsidRPr="00CD567D" w14:paraId="72F7B588" w14:textId="77777777" w:rsidTr="00783885">
        <w:trPr>
          <w:trHeight w:val="561"/>
        </w:trPr>
        <w:tc>
          <w:tcPr>
            <w:tcW w:w="3539" w:type="dxa"/>
            <w:noWrap/>
            <w:vAlign w:val="center"/>
          </w:tcPr>
          <w:p w14:paraId="780D2BC9" w14:textId="6EA95801" w:rsidR="00064BA5" w:rsidRPr="00A4606D" w:rsidRDefault="00064BA5" w:rsidP="00783885">
            <w:pPr>
              <w:spacing w:after="0" w:line="240" w:lineRule="auto"/>
              <w:rPr>
                <w:rFonts w:ascii="Helvetica" w:hAnsi="Helvetica" w:cs="Helvetica"/>
                <w:sz w:val="20"/>
                <w:szCs w:val="20"/>
              </w:rPr>
            </w:pPr>
            <w:r>
              <w:t>CÓDIGO DE LIMPIEZA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55BDD9" w14:textId="73ED38CF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Cs/>
                <w:sz w:val="20"/>
                <w:szCs w:val="20"/>
                <w:lang w:eastAsia="es-ES"/>
              </w:rPr>
            </w:pPr>
            <w:r>
              <w:t>NA</w:t>
            </w:r>
          </w:p>
        </w:tc>
        <w:tc>
          <w:tcPr>
            <w:tcW w:w="15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061032C" w14:textId="09A0ABD8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Cs/>
                <w:sz w:val="20"/>
                <w:szCs w:val="20"/>
                <w:lang w:val="en-US" w:eastAsia="es-ES"/>
              </w:rPr>
            </w:pPr>
            <w:r>
              <w:t>ISO 4406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C3AAEA" w14:textId="66D161C5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  <w:r>
              <w:t>18/16/13</w:t>
            </w:r>
          </w:p>
        </w:tc>
        <w:tc>
          <w:tcPr>
            <w:tcW w:w="18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180BDA1" w14:textId="133802D5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  <w:r>
              <w:t>18/16/13</w:t>
            </w:r>
          </w:p>
        </w:tc>
      </w:tr>
      <w:tr w:rsidR="00B33212" w:rsidRPr="00CD567D" w14:paraId="325AB39F" w14:textId="77777777" w:rsidTr="00783885">
        <w:trPr>
          <w:trHeight w:val="561"/>
        </w:trPr>
        <w:tc>
          <w:tcPr>
            <w:tcW w:w="10060" w:type="dxa"/>
            <w:gridSpan w:val="5"/>
            <w:tcBorders>
              <w:right w:val="single" w:sz="4" w:space="0" w:color="auto"/>
            </w:tcBorders>
            <w:noWrap/>
            <w:vAlign w:val="center"/>
          </w:tcPr>
          <w:p w14:paraId="25A29DC2" w14:textId="66884430" w:rsidR="00B33212" w:rsidRPr="00B41D48" w:rsidRDefault="00B33212" w:rsidP="00783885">
            <w:pPr>
              <w:spacing w:after="0" w:line="240" w:lineRule="auto"/>
              <w:rPr>
                <w:rFonts w:ascii="Helvetica" w:eastAsia="Times New Roman" w:hAnsi="Helvetica" w:cs="Helvetica"/>
                <w:color w:val="747474" w:themeColor="background2" w:themeShade="80"/>
                <w:sz w:val="18"/>
                <w:szCs w:val="18"/>
                <w:lang w:eastAsia="es-MX"/>
              </w:rPr>
            </w:pPr>
            <w:r w:rsidRPr="002466DB">
              <w:rPr>
                <w:rFonts w:ascii="Helvetica" w:hAnsi="Helvetica" w:cs="Helvetica"/>
                <w:color w:val="808080" w:themeColor="background1" w:themeShade="80"/>
                <w:sz w:val="18"/>
                <w:szCs w:val="18"/>
              </w:rPr>
              <w:t xml:space="preserve">Notas: </w:t>
            </w:r>
            <w:r w:rsidRPr="002466DB">
              <w:rPr>
                <w:rFonts w:ascii="Helvetica" w:eastAsia="Times New Roman" w:hAnsi="Helvetica" w:cs="Helvetica"/>
                <w:color w:val="808080" w:themeColor="background1" w:themeShade="80"/>
                <w:sz w:val="18"/>
                <w:szCs w:val="18"/>
                <w:lang w:eastAsia="es-MX"/>
              </w:rPr>
              <w:t xml:space="preserve"> </w:t>
            </w:r>
            <w:r w:rsidRPr="002466DB">
              <w:rPr>
                <w:rFonts w:ascii="Helvetica" w:eastAsia="Times New Roman" w:hAnsi="Helvetica" w:cs="Helvetica"/>
                <w:color w:val="747474" w:themeColor="background2" w:themeShade="80"/>
                <w:sz w:val="18"/>
                <w:szCs w:val="18"/>
                <w:lang w:eastAsia="es-MX"/>
              </w:rPr>
              <w:t>La versión vigente del método aplicable corresponderá a la versión emitida proporcionada por el laboratorio.</w:t>
            </w:r>
          </w:p>
          <w:p w14:paraId="6A9D5F37" w14:textId="6A8AEF3E" w:rsidR="00B33212" w:rsidRPr="00A4606D" w:rsidRDefault="00B33212" w:rsidP="00783885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</w:p>
        </w:tc>
      </w:tr>
    </w:tbl>
    <w:p w14:paraId="16DE7B6A" w14:textId="402E99D0" w:rsidR="00F029BD" w:rsidRPr="00CF6956" w:rsidRDefault="00B9318E" w:rsidP="00B9318E">
      <w:pPr>
        <w:pStyle w:val="Sinespaciado"/>
        <w:tabs>
          <w:tab w:val="left" w:pos="7910"/>
        </w:tabs>
        <w:ind w:left="720"/>
        <w:rPr>
          <w:rFonts w:ascii="Helvetica" w:hAnsi="Helvetica"/>
          <w:color w:val="747474" w:themeColor="background2" w:themeShade="80"/>
        </w:rPr>
      </w:pPr>
      <w:r>
        <w:rPr>
          <w:rFonts w:ascii="Helvetica" w:hAnsi="Helvetica"/>
          <w:color w:val="747474" w:themeColor="background2" w:themeShade="80"/>
        </w:rPr>
        <w:tab/>
      </w:r>
    </w:p>
    <w:p w14:paraId="70314CD9" w14:textId="1A7F5324" w:rsidR="00F029BD" w:rsidRDefault="00F029BD" w:rsidP="0006576E">
      <w:pPr>
        <w:pStyle w:val="Sinespaciado"/>
        <w:rPr>
          <w:rFonts w:ascii="Helvetica" w:hAnsi="Helvetica"/>
        </w:rPr>
      </w:pPr>
    </w:p>
    <w:p w14:paraId="02414AE2" w14:textId="77777777" w:rsidR="00783885" w:rsidRPr="00CD567D" w:rsidRDefault="00783885" w:rsidP="0006576E">
      <w:pPr>
        <w:pStyle w:val="Sinespaciado"/>
        <w:rPr>
          <w:rFonts w:ascii="Helvetica" w:hAnsi="Helvetica"/>
        </w:rPr>
      </w:pPr>
    </w:p>
    <w:p w14:paraId="6B573153" w14:textId="324CF008" w:rsidR="002808B9" w:rsidRPr="00CF6956" w:rsidRDefault="00B422CE" w:rsidP="00064BA5">
      <w:pPr>
        <w:pStyle w:val="Sinespaciado"/>
        <w:tabs>
          <w:tab w:val="center" w:pos="4702"/>
          <w:tab w:val="left" w:pos="6090"/>
        </w:tabs>
        <w:rPr>
          <w:rFonts w:ascii="Helvetica" w:hAnsi="Helvetica"/>
          <w:b/>
          <w:szCs w:val="28"/>
        </w:rPr>
      </w:pPr>
      <w:r w:rsidRPr="00CD567D">
        <w:rPr>
          <w:rFonts w:ascii="Helvetica" w:hAnsi="Helvetica"/>
          <w:b/>
          <w:szCs w:val="28"/>
        </w:rPr>
        <w:t>ACEPTACIÓ</w:t>
      </w:r>
      <w:r w:rsidR="002808B9" w:rsidRPr="00CD567D">
        <w:rPr>
          <w:rFonts w:ascii="Helvetica" w:hAnsi="Helvetica"/>
          <w:b/>
          <w:szCs w:val="28"/>
        </w:rPr>
        <w:t>N DEL CLIENTE</w:t>
      </w:r>
      <w:r w:rsidR="00B41D48">
        <w:rPr>
          <w:rFonts w:ascii="Helvetica" w:hAnsi="Helvetica"/>
          <w:b/>
          <w:szCs w:val="28"/>
        </w:rPr>
        <w:tab/>
      </w:r>
      <w:r w:rsidR="00064BA5">
        <w:rPr>
          <w:rFonts w:ascii="Helvetica" w:hAnsi="Helvetica"/>
          <w:b/>
          <w:szCs w:val="28"/>
        </w:rPr>
        <w:tab/>
      </w:r>
    </w:p>
    <w:tbl>
      <w:tblPr>
        <w:tblpPr w:leftFromText="141" w:rightFromText="141" w:vertAnchor="text" w:horzAnchor="page" w:tblpX="6817" w:tblpY="32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11"/>
        <w:gridCol w:w="2120"/>
      </w:tblGrid>
      <w:tr w:rsidR="00A4606D" w:rsidRPr="00CD567D" w14:paraId="6934B06B" w14:textId="77777777" w:rsidTr="00CF6956">
        <w:trPr>
          <w:trHeight w:val="274"/>
        </w:trPr>
        <w:tc>
          <w:tcPr>
            <w:tcW w:w="2411" w:type="dxa"/>
            <w:vAlign w:val="bottom"/>
          </w:tcPr>
          <w:p w14:paraId="09580BF7" w14:textId="066969DD" w:rsidR="00A4606D" w:rsidRPr="00CF6956" w:rsidRDefault="00A4606D" w:rsidP="00CF6956">
            <w:pPr>
              <w:pStyle w:val="Ttulo1"/>
              <w:rPr>
                <w:rFonts w:ascii="Helvetica" w:hAnsi="Helvetica" w:cs="Arial"/>
                <w:i w:val="0"/>
                <w:color w:val="000000" w:themeColor="text1"/>
                <w:sz w:val="20"/>
              </w:rPr>
            </w:pPr>
            <w:r w:rsidRPr="00CF6956">
              <w:rPr>
                <w:rFonts w:ascii="Helvetica" w:hAnsi="Helvetica" w:cs="Arial"/>
                <w:i w:val="0"/>
                <w:color w:val="000000" w:themeColor="text1"/>
                <w:sz w:val="20"/>
              </w:rPr>
              <w:t>Elaboró y Aprobó:</w:t>
            </w:r>
            <w:r w:rsidR="00F74100" w:rsidRPr="00CF6956">
              <w:rPr>
                <w:rFonts w:ascii="Helvetica" w:hAnsi="Helvetica" w:cs="Arial"/>
                <w:i w:val="0"/>
                <w:color w:val="000000" w:themeColor="text1"/>
                <w:sz w:val="20"/>
              </w:rPr>
              <w:t xml:space="preserve"> </w:t>
            </w:r>
          </w:p>
        </w:tc>
        <w:tc>
          <w:tcPr>
            <w:tcW w:w="2120" w:type="dxa"/>
            <w:vAlign w:val="bottom"/>
          </w:tcPr>
          <w:p w14:paraId="11CFBA8F" w14:textId="77777777" w:rsidR="00A4606D" w:rsidRPr="00CF6956" w:rsidRDefault="00A4606D" w:rsidP="00CF6956">
            <w:pPr>
              <w:pStyle w:val="Ttulo1"/>
              <w:jc w:val="center"/>
              <w:rPr>
                <w:rFonts w:ascii="Helvetica" w:hAnsi="Helvetica" w:cs="Arial"/>
                <w:color w:val="000000" w:themeColor="text1"/>
                <w:sz w:val="20"/>
              </w:rPr>
            </w:pPr>
            <w:r w:rsidRPr="00CF6956">
              <w:rPr>
                <w:rFonts w:ascii="Helvetica" w:hAnsi="Helvetica" w:cs="Arial"/>
                <w:color w:val="000000" w:themeColor="text1"/>
                <w:sz w:val="20"/>
              </w:rPr>
              <w:t>Investigación y Desarrollo</w:t>
            </w:r>
          </w:p>
        </w:tc>
      </w:tr>
      <w:tr w:rsidR="00A4606D" w:rsidRPr="00CD567D" w14:paraId="48AD0FC4" w14:textId="77777777" w:rsidTr="00CF6956">
        <w:trPr>
          <w:trHeight w:val="261"/>
        </w:trPr>
        <w:tc>
          <w:tcPr>
            <w:tcW w:w="2411" w:type="dxa"/>
            <w:vAlign w:val="bottom"/>
          </w:tcPr>
          <w:p w14:paraId="2560D778" w14:textId="77777777" w:rsidR="00A4606D" w:rsidRPr="00CF6956" w:rsidRDefault="00A4606D" w:rsidP="00CF6956">
            <w:pPr>
              <w:pStyle w:val="Ttulo1"/>
              <w:rPr>
                <w:rFonts w:ascii="Helvetica" w:hAnsi="Helvetica" w:cs="Arial"/>
                <w:i w:val="0"/>
                <w:color w:val="000000" w:themeColor="text1"/>
                <w:sz w:val="20"/>
              </w:rPr>
            </w:pPr>
            <w:r w:rsidRPr="00CF6956">
              <w:rPr>
                <w:rFonts w:ascii="Helvetica" w:hAnsi="Helvetica" w:cs="Arial"/>
                <w:i w:val="0"/>
                <w:color w:val="000000" w:themeColor="text1"/>
                <w:sz w:val="20"/>
              </w:rPr>
              <w:t>Folio APQP</w:t>
            </w:r>
          </w:p>
        </w:tc>
        <w:tc>
          <w:tcPr>
            <w:tcW w:w="2120" w:type="dxa"/>
            <w:vAlign w:val="bottom"/>
          </w:tcPr>
          <w:p w14:paraId="0F36E99E" w14:textId="6528329E" w:rsidR="00A4606D" w:rsidRPr="00CF6956" w:rsidRDefault="00A4606D" w:rsidP="00CF6956">
            <w:pPr>
              <w:spacing w:after="0" w:line="240" w:lineRule="auto"/>
              <w:jc w:val="center"/>
              <w:rPr>
                <w:rFonts w:ascii="Helvetica" w:hAnsi="Helvetica"/>
                <w:color w:val="000000" w:themeColor="text1"/>
                <w:sz w:val="20"/>
                <w:szCs w:val="20"/>
              </w:rPr>
            </w:pPr>
            <w:r w:rsidRPr="00CF6956">
              <w:rPr>
                <w:rFonts w:ascii="Helvetica" w:hAnsi="Helvetica"/>
                <w:color w:val="000000" w:themeColor="text1"/>
                <w:sz w:val="20"/>
                <w:szCs w:val="20"/>
              </w:rPr>
              <w:t>-</w:t>
            </w:r>
          </w:p>
        </w:tc>
      </w:tr>
      <w:tr w:rsidR="00A4606D" w:rsidRPr="00CD567D" w14:paraId="791EB3BD" w14:textId="77777777" w:rsidTr="00CF6956">
        <w:trPr>
          <w:trHeight w:val="274"/>
        </w:trPr>
        <w:tc>
          <w:tcPr>
            <w:tcW w:w="2411" w:type="dxa"/>
            <w:vAlign w:val="bottom"/>
          </w:tcPr>
          <w:p w14:paraId="3242A2FA" w14:textId="77777777" w:rsidR="00A4606D" w:rsidRPr="00CF6956" w:rsidRDefault="00A4606D" w:rsidP="00CF6956">
            <w:pPr>
              <w:pStyle w:val="Ttulo1"/>
              <w:rPr>
                <w:rFonts w:ascii="Helvetica" w:hAnsi="Helvetica" w:cs="Arial"/>
                <w:i w:val="0"/>
                <w:color w:val="000000" w:themeColor="text1"/>
                <w:sz w:val="20"/>
              </w:rPr>
            </w:pPr>
            <w:r w:rsidRPr="00CF6956">
              <w:rPr>
                <w:rFonts w:ascii="Helvetica" w:hAnsi="Helvetica" w:cs="Arial"/>
                <w:i w:val="0"/>
                <w:color w:val="000000" w:themeColor="text1"/>
                <w:sz w:val="20"/>
              </w:rPr>
              <w:t>Folio VAP</w:t>
            </w:r>
          </w:p>
        </w:tc>
        <w:tc>
          <w:tcPr>
            <w:tcW w:w="2120" w:type="dxa"/>
            <w:vAlign w:val="bottom"/>
          </w:tcPr>
          <w:p w14:paraId="41732351" w14:textId="4F65AD03" w:rsidR="00A4606D" w:rsidRPr="00CF6956" w:rsidRDefault="00A4606D" w:rsidP="00CF6956">
            <w:pPr>
              <w:pStyle w:val="Ttulo1"/>
              <w:jc w:val="center"/>
              <w:rPr>
                <w:rFonts w:ascii="Helvetica" w:hAnsi="Helvetica" w:cs="Arial"/>
                <w:color w:val="000000" w:themeColor="text1"/>
                <w:sz w:val="20"/>
              </w:rPr>
            </w:pPr>
            <w:r w:rsidRPr="00CF6956">
              <w:rPr>
                <w:rFonts w:ascii="Helvetica" w:hAnsi="Helvetica" w:cs="Arial"/>
                <w:color w:val="000000" w:themeColor="text1"/>
                <w:sz w:val="20"/>
              </w:rPr>
              <w:t>-</w:t>
            </w:r>
          </w:p>
        </w:tc>
      </w:tr>
      <w:tr w:rsidR="00A4606D" w:rsidRPr="00CD567D" w14:paraId="5D948F61" w14:textId="77777777" w:rsidTr="00CF6956">
        <w:trPr>
          <w:trHeight w:val="274"/>
        </w:trPr>
        <w:tc>
          <w:tcPr>
            <w:tcW w:w="2411" w:type="dxa"/>
            <w:vAlign w:val="bottom"/>
          </w:tcPr>
          <w:p w14:paraId="29E24748" w14:textId="77777777" w:rsidR="00A4606D" w:rsidRPr="00CF6956" w:rsidRDefault="00A4606D" w:rsidP="00CF6956">
            <w:pPr>
              <w:pStyle w:val="Ttulo1"/>
              <w:rPr>
                <w:rFonts w:ascii="Helvetica" w:hAnsi="Helvetica" w:cs="Arial"/>
                <w:i w:val="0"/>
                <w:color w:val="000000" w:themeColor="text1"/>
                <w:sz w:val="20"/>
              </w:rPr>
            </w:pPr>
            <w:r w:rsidRPr="00CF6956">
              <w:rPr>
                <w:rFonts w:ascii="Helvetica" w:hAnsi="Helvetica" w:cs="Arial"/>
                <w:i w:val="0"/>
                <w:color w:val="000000" w:themeColor="text1"/>
                <w:sz w:val="20"/>
              </w:rPr>
              <w:t>Código Único de Producto</w:t>
            </w:r>
          </w:p>
        </w:tc>
        <w:tc>
          <w:tcPr>
            <w:tcW w:w="2120" w:type="dxa"/>
            <w:vAlign w:val="bottom"/>
          </w:tcPr>
          <w:p w14:paraId="68D5651A" w14:textId="4E332EBD" w:rsidR="00A4606D" w:rsidRPr="00CF6956" w:rsidRDefault="00A4606D" w:rsidP="00CF6956">
            <w:pPr>
              <w:pStyle w:val="Ttulo1"/>
              <w:jc w:val="center"/>
              <w:rPr>
                <w:rFonts w:ascii="Helvetica" w:hAnsi="Helvetica" w:cs="Arial"/>
                <w:color w:val="000000" w:themeColor="text1"/>
                <w:sz w:val="20"/>
              </w:rPr>
            </w:pPr>
            <w:r w:rsidRPr="00CF6956">
              <w:rPr>
                <w:rFonts w:ascii="Helvetica" w:hAnsi="Helvetica" w:cs="Arial"/>
                <w:color w:val="000000" w:themeColor="text1"/>
                <w:sz w:val="20"/>
              </w:rPr>
              <w:t>20500060</w:t>
            </w:r>
            <w:r w:rsidR="007B2562">
              <w:rPr>
                <w:rFonts w:ascii="Helvetica" w:hAnsi="Helvetica" w:cs="Arial"/>
                <w:color w:val="000000" w:themeColor="text1"/>
                <w:sz w:val="20"/>
              </w:rPr>
            </w:r>
          </w:p>
        </w:tc>
      </w:tr>
      <w:tr w:rsidR="00A4606D" w:rsidRPr="00CD567D" w14:paraId="72AD792C" w14:textId="77777777" w:rsidTr="00CF6956">
        <w:trPr>
          <w:trHeight w:val="274"/>
        </w:trPr>
        <w:tc>
          <w:tcPr>
            <w:tcW w:w="2411" w:type="dxa"/>
            <w:vAlign w:val="bottom"/>
          </w:tcPr>
          <w:p w14:paraId="274D5C86" w14:textId="77777777" w:rsidR="00A4606D" w:rsidRPr="00CF6956" w:rsidRDefault="00A4606D" w:rsidP="00CF6956">
            <w:pPr>
              <w:pStyle w:val="Ttulo1"/>
              <w:rPr>
                <w:rFonts w:ascii="Helvetica" w:hAnsi="Helvetica" w:cs="Arial"/>
                <w:i w:val="0"/>
                <w:color w:val="000000" w:themeColor="text1"/>
                <w:sz w:val="20"/>
              </w:rPr>
            </w:pPr>
            <w:r w:rsidRPr="00CF6956">
              <w:rPr>
                <w:rFonts w:ascii="Helvetica" w:hAnsi="Helvetica" w:cs="Arial"/>
                <w:i w:val="0"/>
                <w:color w:val="000000" w:themeColor="text1"/>
                <w:sz w:val="20"/>
              </w:rPr>
              <w:t>Fecha</w:t>
            </w:r>
          </w:p>
        </w:tc>
        <w:tc>
          <w:tcPr>
            <w:tcW w:w="2120" w:type="dxa"/>
            <w:vAlign w:val="bottom"/>
          </w:tcPr>
          <w:p w14:paraId="5DE343D0" w14:textId="7C1AC06C" w:rsidR="00A4606D" w:rsidRPr="00CF6956" w:rsidRDefault="007B2562" w:rsidP="00CF6956">
            <w:pPr>
              <w:pStyle w:val="Ttulo1"/>
              <w:jc w:val="center"/>
              <w:rPr>
                <w:rFonts w:ascii="Helvetica" w:hAnsi="Helvetica" w:cs="Arial"/>
                <w:color w:val="000000" w:themeColor="text1"/>
                <w:sz w:val="20"/>
              </w:rPr>
            </w:pPr>
            <w:r>
              <w:rPr>
                <w:rFonts w:ascii="Helvetica" w:hAnsi="Helvetica" w:cs="Arial"/>
                <w:color w:val="000000" w:themeColor="text1"/>
                <w:sz w:val="20"/>
              </w:rPr>
              <w:t>09/10/2026</w:t>
            </w:r>
          </w:p>
        </w:tc>
      </w:tr>
      <w:tr w:rsidR="00A4606D" w:rsidRPr="00CD567D" w14:paraId="73238F36" w14:textId="77777777" w:rsidTr="00CF6956">
        <w:trPr>
          <w:trHeight w:val="274"/>
        </w:trPr>
        <w:tc>
          <w:tcPr>
            <w:tcW w:w="2411" w:type="dxa"/>
            <w:vAlign w:val="bottom"/>
          </w:tcPr>
          <w:p w14:paraId="040E7B6F" w14:textId="77777777" w:rsidR="00A4606D" w:rsidRPr="00CF6956" w:rsidRDefault="00A4606D" w:rsidP="00CF6956">
            <w:pPr>
              <w:pStyle w:val="Ttulo1"/>
              <w:rPr>
                <w:rFonts w:ascii="Helvetica" w:hAnsi="Helvetica" w:cs="Arial"/>
                <w:i w:val="0"/>
                <w:color w:val="000000" w:themeColor="text1"/>
                <w:sz w:val="20"/>
              </w:rPr>
            </w:pPr>
            <w:r w:rsidRPr="00CF6956">
              <w:rPr>
                <w:rFonts w:ascii="Helvetica" w:hAnsi="Helvetica" w:cs="Arial"/>
                <w:i w:val="0"/>
                <w:color w:val="000000" w:themeColor="text1"/>
                <w:sz w:val="20"/>
              </w:rPr>
              <w:t>Revisión</w:t>
            </w:r>
          </w:p>
        </w:tc>
        <w:tc>
          <w:tcPr>
            <w:tcW w:w="2120" w:type="dxa"/>
            <w:vAlign w:val="bottom"/>
          </w:tcPr>
          <w:p w14:paraId="3AA1FAE9" w14:textId="7FF829D2" w:rsidR="00A4606D" w:rsidRPr="00CF6956" w:rsidRDefault="00A4606D" w:rsidP="00CF6956">
            <w:pPr>
              <w:pStyle w:val="Ttulo1"/>
              <w:jc w:val="center"/>
              <w:rPr>
                <w:rFonts w:ascii="Helvetica" w:hAnsi="Helvetica" w:cs="Arial"/>
                <w:color w:val="000000" w:themeColor="text1"/>
                <w:sz w:val="20"/>
              </w:rPr>
            </w:pPr>
            <w:r w:rsidRPr="00CF6956">
              <w:rPr>
                <w:rFonts w:ascii="Helvetica" w:hAnsi="Helvetica" w:cs="Arial"/>
                <w:color w:val="000000" w:themeColor="text1"/>
                <w:sz w:val="20"/>
              </w:rPr>
              <w:t>02</w:t>
            </w:r>
            <w:r w:rsidR="007B2562">
              <w:rPr>
                <w:rFonts w:ascii="Helvetica" w:hAnsi="Helvetica" w:cs="Arial"/>
                <w:color w:val="000000" w:themeColor="text1"/>
                <w:sz w:val="20"/>
              </w:rPr>
            </w:r>
          </w:p>
        </w:tc>
      </w:tr>
      <w:tr w:rsidR="00A4606D" w:rsidRPr="00CD567D" w14:paraId="7BBC8839" w14:textId="77777777" w:rsidTr="00CF6956">
        <w:trPr>
          <w:trHeight w:val="274"/>
        </w:trPr>
        <w:tc>
          <w:tcPr>
            <w:tcW w:w="2411" w:type="dxa"/>
            <w:vAlign w:val="bottom"/>
          </w:tcPr>
          <w:p w14:paraId="363A1144" w14:textId="77777777" w:rsidR="00A4606D" w:rsidRPr="00CF6956" w:rsidRDefault="00A4606D" w:rsidP="00CF6956">
            <w:pPr>
              <w:pStyle w:val="Ttulo1"/>
              <w:rPr>
                <w:rFonts w:ascii="Helvetica" w:hAnsi="Helvetica" w:cs="Arial"/>
                <w:i w:val="0"/>
                <w:color w:val="000000" w:themeColor="text1"/>
                <w:sz w:val="20"/>
              </w:rPr>
            </w:pPr>
            <w:r w:rsidRPr="00CF6956">
              <w:rPr>
                <w:rFonts w:ascii="Helvetica" w:hAnsi="Helvetica" w:cs="Arial"/>
                <w:i w:val="0"/>
                <w:color w:val="000000" w:themeColor="text1"/>
                <w:sz w:val="20"/>
              </w:rPr>
              <w:t>Nombre Cliente</w:t>
            </w:r>
          </w:p>
        </w:tc>
        <w:tc>
          <w:tcPr>
            <w:tcW w:w="2120" w:type="dxa"/>
            <w:vAlign w:val="bottom"/>
          </w:tcPr>
          <w:p w14:paraId="6CB520E9" w14:textId="77777777" w:rsidR="00A4606D" w:rsidRPr="00CF6956" w:rsidRDefault="00A4606D" w:rsidP="00CF6956">
            <w:pPr>
              <w:pStyle w:val="Ttulo1"/>
              <w:jc w:val="center"/>
              <w:rPr>
                <w:rFonts w:ascii="Helvetica" w:hAnsi="Helvetica" w:cs="Arial"/>
                <w:color w:val="000000" w:themeColor="text1"/>
                <w:sz w:val="20"/>
              </w:rPr>
            </w:pPr>
            <w:r/>
          </w:p>
        </w:tc>
      </w:tr>
      <w:tr w:rsidR="00A4606D" w:rsidRPr="00CD567D" w14:paraId="36C4629D" w14:textId="77777777" w:rsidTr="00CF6956">
        <w:trPr>
          <w:trHeight w:val="274"/>
        </w:trPr>
        <w:tc>
          <w:tcPr>
            <w:tcW w:w="2411" w:type="dxa"/>
            <w:vAlign w:val="bottom"/>
          </w:tcPr>
          <w:p w14:paraId="0AC2DD09" w14:textId="77777777" w:rsidR="00A4606D" w:rsidRPr="00CF6956" w:rsidRDefault="00A4606D" w:rsidP="00CF6956">
            <w:pPr>
              <w:pStyle w:val="Ttulo1"/>
              <w:rPr>
                <w:rFonts w:ascii="Helvetica" w:hAnsi="Helvetica" w:cs="Arial"/>
                <w:i w:val="0"/>
                <w:color w:val="000000" w:themeColor="text1"/>
                <w:sz w:val="20"/>
              </w:rPr>
            </w:pPr>
            <w:r w:rsidRPr="00CF6956">
              <w:rPr>
                <w:rFonts w:ascii="Helvetica" w:hAnsi="Helvetica" w:cs="Arial"/>
                <w:i w:val="0"/>
                <w:color w:val="000000" w:themeColor="text1"/>
                <w:sz w:val="20"/>
              </w:rPr>
              <w:t>Revisión Cliente</w:t>
            </w:r>
          </w:p>
        </w:tc>
        <w:tc>
          <w:tcPr>
            <w:tcW w:w="2120" w:type="dxa"/>
            <w:vAlign w:val="bottom"/>
          </w:tcPr>
          <w:p w14:paraId="70A64C27" w14:textId="77777777" w:rsidR="00A4606D" w:rsidRPr="00CF6956" w:rsidRDefault="00A4606D" w:rsidP="00CF6956">
            <w:pPr>
              <w:pStyle w:val="Ttulo1"/>
              <w:jc w:val="center"/>
              <w:rPr>
                <w:rFonts w:ascii="Helvetica" w:hAnsi="Helvetica" w:cs="Arial"/>
                <w:color w:val="000000" w:themeColor="text1"/>
                <w:sz w:val="20"/>
              </w:rPr>
            </w:pPr>
            <w:r/>
          </w:p>
        </w:tc>
      </w:tr>
    </w:tbl>
    <w:p w14:paraId="1933C62A" w14:textId="77777777" w:rsidR="00CF6956" w:rsidRPr="003635B0" w:rsidRDefault="00CF6956" w:rsidP="00CF6956">
      <w:pPr>
        <w:ind w:left="-426" w:firstLine="426"/>
        <w:rPr>
          <w:rFonts w:ascii="Helvetica" w:hAnsi="Helvetica" w:cs="Helvetica"/>
          <w:b/>
          <w:bCs/>
          <w:sz w:val="2"/>
          <w:szCs w:val="2"/>
        </w:rPr>
      </w:pPr>
    </w:p>
    <w:p w14:paraId="5184B3E7" w14:textId="7A14CA2A" w:rsidR="00CF6956" w:rsidRPr="003635B0" w:rsidRDefault="00CF6956" w:rsidP="00CF6956">
      <w:pPr>
        <w:tabs>
          <w:tab w:val="left" w:leader="underscore" w:pos="4253"/>
        </w:tabs>
        <w:spacing w:after="0" w:line="240" w:lineRule="auto"/>
        <w:ind w:left="-426" w:firstLine="426"/>
        <w:rPr>
          <w:rFonts w:ascii="Helvetica" w:hAnsi="Helvetica" w:cs="Helvetica"/>
          <w:b/>
          <w:bCs/>
          <w:sz w:val="20"/>
          <w:szCs w:val="20"/>
        </w:rPr>
      </w:pPr>
      <w:r>
        <w:rPr>
          <w:rFonts w:ascii="Helvetica" w:hAnsi="Helvetica" w:cs="Helvetica"/>
          <w:b/>
          <w:bCs/>
          <w:sz w:val="20"/>
          <w:szCs w:val="20"/>
        </w:rPr>
        <w:t>EMPRESA</w:t>
      </w:r>
      <w:r w:rsidRPr="003635B0">
        <w:rPr>
          <w:rFonts w:ascii="Helvetica" w:hAnsi="Helvetica" w:cs="Helvetica"/>
          <w:b/>
          <w:bCs/>
          <w:sz w:val="20"/>
          <w:szCs w:val="20"/>
        </w:rPr>
        <w:t>:</w:t>
      </w:r>
      <w:r w:rsidRPr="003635B0">
        <w:rPr>
          <w:rFonts w:ascii="Helvetica" w:hAnsi="Helvetica" w:cs="Helvetica"/>
          <w:b/>
          <w:bCs/>
          <w:sz w:val="20"/>
          <w:szCs w:val="20"/>
        </w:rPr>
        <w:tab/>
      </w:r>
    </w:p>
    <w:p w14:paraId="6AF693BC" w14:textId="77777777" w:rsidR="00CF6956" w:rsidRPr="003635B0" w:rsidRDefault="00CF6956" w:rsidP="00CF6956">
      <w:pPr>
        <w:spacing w:after="0" w:line="240" w:lineRule="auto"/>
        <w:ind w:left="-426" w:firstLine="426"/>
        <w:rPr>
          <w:rFonts w:ascii="Helvetica" w:hAnsi="Helvetica" w:cs="Helvetica"/>
          <w:b/>
          <w:bCs/>
          <w:sz w:val="20"/>
          <w:szCs w:val="20"/>
        </w:rPr>
      </w:pPr>
    </w:p>
    <w:p w14:paraId="108E85F1" w14:textId="3EEB87CD" w:rsidR="00CF6956" w:rsidRPr="003635B0" w:rsidRDefault="00CF6956" w:rsidP="00CF6956">
      <w:pPr>
        <w:tabs>
          <w:tab w:val="left" w:leader="underscore" w:pos="4253"/>
        </w:tabs>
        <w:spacing w:after="0" w:line="240" w:lineRule="auto"/>
        <w:ind w:left="-426" w:firstLine="426"/>
        <w:rPr>
          <w:rFonts w:ascii="Helvetica" w:hAnsi="Helvetica" w:cs="Helvetica"/>
          <w:b/>
          <w:bCs/>
          <w:sz w:val="20"/>
          <w:szCs w:val="20"/>
        </w:rPr>
      </w:pPr>
      <w:r w:rsidRPr="003635B0">
        <w:rPr>
          <w:rFonts w:ascii="Helvetica" w:hAnsi="Helvetica" w:cs="Helvetica"/>
          <w:b/>
          <w:bCs/>
          <w:sz w:val="20"/>
          <w:szCs w:val="20"/>
        </w:rPr>
        <w:t>N</w:t>
      </w:r>
      <w:r>
        <w:rPr>
          <w:rFonts w:ascii="Helvetica" w:hAnsi="Helvetica" w:cs="Helvetica"/>
          <w:b/>
          <w:bCs/>
          <w:sz w:val="20"/>
          <w:szCs w:val="20"/>
        </w:rPr>
        <w:t>OMBRE</w:t>
      </w:r>
      <w:r w:rsidRPr="003635B0">
        <w:rPr>
          <w:rFonts w:ascii="Helvetica" w:hAnsi="Helvetica" w:cs="Helvetica"/>
          <w:b/>
          <w:bCs/>
          <w:sz w:val="20"/>
          <w:szCs w:val="20"/>
        </w:rPr>
        <w:t>:</w:t>
      </w:r>
      <w:r w:rsidRPr="003635B0">
        <w:rPr>
          <w:rFonts w:ascii="Helvetica" w:hAnsi="Helvetica" w:cs="Helvetica"/>
          <w:b/>
          <w:bCs/>
          <w:sz w:val="20"/>
          <w:szCs w:val="20"/>
        </w:rPr>
        <w:tab/>
      </w:r>
    </w:p>
    <w:p w14:paraId="46B51EBB" w14:textId="77777777" w:rsidR="00CF6956" w:rsidRPr="003635B0" w:rsidRDefault="00CF6956" w:rsidP="00CF6956">
      <w:pPr>
        <w:spacing w:after="0" w:line="240" w:lineRule="auto"/>
        <w:ind w:left="-426" w:firstLine="426"/>
        <w:rPr>
          <w:rFonts w:ascii="Helvetica" w:hAnsi="Helvetica" w:cs="Helvetica"/>
          <w:b/>
          <w:bCs/>
          <w:sz w:val="20"/>
          <w:szCs w:val="20"/>
        </w:rPr>
      </w:pPr>
    </w:p>
    <w:p w14:paraId="2D68BDE8" w14:textId="332D17E8" w:rsidR="00CF6956" w:rsidRPr="003635B0" w:rsidRDefault="00CF6956" w:rsidP="00CF6956">
      <w:pPr>
        <w:tabs>
          <w:tab w:val="left" w:leader="underscore" w:pos="4253"/>
        </w:tabs>
        <w:spacing w:after="0" w:line="240" w:lineRule="auto"/>
        <w:ind w:left="-426" w:firstLine="426"/>
        <w:rPr>
          <w:rFonts w:ascii="Helvetica" w:hAnsi="Helvetica" w:cs="Helvetica"/>
          <w:b/>
          <w:bCs/>
          <w:sz w:val="20"/>
          <w:szCs w:val="20"/>
        </w:rPr>
      </w:pPr>
      <w:r w:rsidRPr="003635B0">
        <w:rPr>
          <w:rFonts w:ascii="Helvetica" w:hAnsi="Helvetica" w:cs="Helvetica"/>
          <w:b/>
          <w:bCs/>
          <w:sz w:val="20"/>
          <w:szCs w:val="20"/>
        </w:rPr>
        <w:t>P</w:t>
      </w:r>
      <w:r>
        <w:rPr>
          <w:rFonts w:ascii="Helvetica" w:hAnsi="Helvetica" w:cs="Helvetica"/>
          <w:b/>
          <w:bCs/>
          <w:sz w:val="20"/>
          <w:szCs w:val="20"/>
        </w:rPr>
        <w:t>UESTO</w:t>
      </w:r>
      <w:r w:rsidRPr="003635B0">
        <w:rPr>
          <w:rFonts w:ascii="Helvetica" w:hAnsi="Helvetica" w:cs="Helvetica"/>
          <w:b/>
          <w:bCs/>
          <w:sz w:val="20"/>
          <w:szCs w:val="20"/>
        </w:rPr>
        <w:t>:</w:t>
      </w:r>
      <w:r w:rsidRPr="003635B0">
        <w:rPr>
          <w:rFonts w:ascii="Helvetica" w:hAnsi="Helvetica" w:cs="Helvetica"/>
          <w:b/>
          <w:bCs/>
          <w:sz w:val="20"/>
          <w:szCs w:val="20"/>
        </w:rPr>
        <w:tab/>
      </w:r>
    </w:p>
    <w:p w14:paraId="264A3C2F" w14:textId="77777777" w:rsidR="00CF6956" w:rsidRPr="003635B0" w:rsidRDefault="00CF6956" w:rsidP="00CF6956">
      <w:pPr>
        <w:spacing w:after="0" w:line="240" w:lineRule="auto"/>
        <w:ind w:left="-426" w:firstLine="426"/>
        <w:rPr>
          <w:rFonts w:ascii="Helvetica" w:hAnsi="Helvetica" w:cs="Helvetica"/>
          <w:b/>
          <w:bCs/>
          <w:sz w:val="20"/>
          <w:szCs w:val="20"/>
        </w:rPr>
      </w:pPr>
    </w:p>
    <w:p w14:paraId="08F394D2" w14:textId="1DBEE673" w:rsidR="00CF6956" w:rsidRPr="003635B0" w:rsidRDefault="00CF6956" w:rsidP="00CF6956">
      <w:pPr>
        <w:tabs>
          <w:tab w:val="left" w:leader="underscore" w:pos="4253"/>
        </w:tabs>
        <w:spacing w:after="0" w:line="240" w:lineRule="auto"/>
        <w:ind w:left="-426" w:firstLine="426"/>
        <w:rPr>
          <w:rFonts w:ascii="Helvetica" w:hAnsi="Helvetica" w:cs="Helvetica"/>
          <w:b/>
          <w:bCs/>
          <w:sz w:val="20"/>
          <w:szCs w:val="20"/>
        </w:rPr>
      </w:pPr>
      <w:r>
        <w:rPr>
          <w:rFonts w:ascii="Helvetica" w:hAnsi="Helvetica" w:cs="Helvetica"/>
          <w:b/>
          <w:bCs/>
          <w:sz w:val="20"/>
          <w:szCs w:val="20"/>
        </w:rPr>
        <w:t>FECHA</w:t>
      </w:r>
      <w:r w:rsidRPr="003635B0">
        <w:rPr>
          <w:rFonts w:ascii="Helvetica" w:hAnsi="Helvetica" w:cs="Helvetica"/>
          <w:b/>
          <w:bCs/>
          <w:sz w:val="20"/>
          <w:szCs w:val="20"/>
        </w:rPr>
        <w:t xml:space="preserve">: </w:t>
      </w:r>
      <w:r w:rsidRPr="003635B0">
        <w:rPr>
          <w:rFonts w:ascii="Helvetica" w:hAnsi="Helvetica" w:cs="Helvetica"/>
          <w:b/>
          <w:bCs/>
          <w:sz w:val="20"/>
          <w:szCs w:val="20"/>
        </w:rPr>
        <w:tab/>
      </w:r>
    </w:p>
    <w:p w14:paraId="03A0E32E" w14:textId="77777777" w:rsidR="00CF6956" w:rsidRPr="003635B0" w:rsidRDefault="00CF6956" w:rsidP="00CF6956">
      <w:pPr>
        <w:spacing w:after="0" w:line="240" w:lineRule="auto"/>
        <w:ind w:left="-426" w:firstLine="426"/>
        <w:rPr>
          <w:rFonts w:ascii="Helvetica" w:hAnsi="Helvetica" w:cs="Helvetica"/>
          <w:b/>
          <w:bCs/>
          <w:sz w:val="20"/>
          <w:szCs w:val="20"/>
        </w:rPr>
      </w:pPr>
    </w:p>
    <w:p w14:paraId="4E38199A" w14:textId="729B7D23" w:rsidR="00CF6956" w:rsidRPr="003635B0" w:rsidRDefault="00CF6956" w:rsidP="00CF6956">
      <w:pPr>
        <w:tabs>
          <w:tab w:val="left" w:leader="underscore" w:pos="4253"/>
        </w:tabs>
        <w:spacing w:after="0" w:line="240" w:lineRule="auto"/>
        <w:ind w:left="-426" w:firstLine="426"/>
        <w:rPr>
          <w:rFonts w:ascii="Helvetica" w:hAnsi="Helvetica" w:cs="Helvetica"/>
          <w:b/>
          <w:bCs/>
          <w:sz w:val="20"/>
          <w:szCs w:val="20"/>
        </w:rPr>
      </w:pPr>
      <w:r>
        <w:rPr>
          <w:rFonts w:ascii="Helvetica" w:hAnsi="Helvetica" w:cs="Helvetica"/>
          <w:b/>
          <w:bCs/>
          <w:sz w:val="20"/>
          <w:szCs w:val="20"/>
        </w:rPr>
        <w:t>FIRMA</w:t>
      </w:r>
      <w:r w:rsidRPr="003635B0">
        <w:rPr>
          <w:rFonts w:ascii="Helvetica" w:hAnsi="Helvetica" w:cs="Helvetica"/>
          <w:b/>
          <w:bCs/>
          <w:sz w:val="20"/>
          <w:szCs w:val="20"/>
        </w:rPr>
        <w:t>:</w:t>
      </w:r>
      <w:r w:rsidRPr="003635B0">
        <w:rPr>
          <w:rFonts w:ascii="Helvetica" w:hAnsi="Helvetica" w:cs="Helvetica"/>
          <w:b/>
          <w:bCs/>
          <w:sz w:val="20"/>
          <w:szCs w:val="20"/>
        </w:rPr>
        <w:tab/>
      </w:r>
    </w:p>
    <w:p w14:paraId="2F33B37C" w14:textId="751B3A69" w:rsidR="002808B9" w:rsidRDefault="002808B9" w:rsidP="002808B9">
      <w:pPr>
        <w:pStyle w:val="Sinespaciado"/>
        <w:rPr>
          <w:rFonts w:ascii="Helvetica" w:hAnsi="Helvetica"/>
        </w:rPr>
      </w:pPr>
    </w:p>
    <w:p w14:paraId="2FD1DFAE" w14:textId="64B98BB2" w:rsidR="004F08F4" w:rsidRPr="00F74100" w:rsidRDefault="004F08F4" w:rsidP="00F74100">
      <w:pPr>
        <w:tabs>
          <w:tab w:val="left" w:pos="3400"/>
        </w:tabs>
      </w:pPr>
    </w:p>
    <w:sectPr w:rsidR="004F08F4" w:rsidRPr="00F74100" w:rsidSect="009644EC">
      <w:headerReference w:type="default" r:id="rId12"/>
      <w:footerReference w:type="default" r:id="rId13"/>
      <w:pgSz w:w="12240" w:h="15840" w:code="1"/>
      <w:pgMar w:top="737" w:right="1701" w:bottom="1134" w:left="1134" w:header="680" w:footer="43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A234DB1" w14:textId="77777777" w:rsidR="00885BCB" w:rsidRPr="00CD567D" w:rsidRDefault="00885BCB" w:rsidP="001D32EF">
      <w:pPr>
        <w:spacing w:after="0" w:line="240" w:lineRule="auto"/>
      </w:pPr>
      <w:r w:rsidRPr="00CD567D">
        <w:separator/>
      </w:r>
    </w:p>
  </w:endnote>
  <w:endnote w:type="continuationSeparator" w:id="0">
    <w:p w14:paraId="19336BA0" w14:textId="77777777" w:rsidR="00885BCB" w:rsidRPr="00CD567D" w:rsidRDefault="00885BCB" w:rsidP="001D32EF">
      <w:pPr>
        <w:spacing w:after="0" w:line="240" w:lineRule="auto"/>
      </w:pPr>
      <w:r w:rsidRPr="00CD567D">
        <w:continuationSeparator/>
      </w:r>
    </w:p>
  </w:endnote>
  <w:endnote w:type="continuationNotice" w:id="1">
    <w:p w14:paraId="7CD36981" w14:textId="77777777" w:rsidR="00885BCB" w:rsidRPr="00CD567D" w:rsidRDefault="00885BCB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Gothic Light">
    <w:charset w:val="80"/>
    <w:family w:val="swiss"/>
    <w:pitch w:val="variable"/>
    <w:sig w:usb0="E00002FF" w:usb1="2AC7FDFF" w:usb2="00000016" w:usb3="00000000" w:csb0="000200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56FF80A" w14:textId="77777777" w:rsidR="000747B0" w:rsidRPr="00CD567D" w:rsidRDefault="000747B0" w:rsidP="000747B0">
    <w:pPr>
      <w:pStyle w:val="Piedepgina"/>
      <w:pBdr>
        <w:bottom w:val="single" w:sz="24" w:space="1" w:color="auto"/>
      </w:pBdr>
      <w:jc w:val="center"/>
      <w:rPr>
        <w:sz w:val="6"/>
        <w:szCs w:val="16"/>
      </w:rPr>
    </w:pPr>
  </w:p>
  <w:p w14:paraId="338B52FA" w14:textId="77777777" w:rsidR="000747B0" w:rsidRPr="00CF6956" w:rsidRDefault="000747B0" w:rsidP="000747B0">
    <w:pPr>
      <w:pStyle w:val="Piedepgina"/>
      <w:jc w:val="center"/>
      <w:rPr>
        <w:rFonts w:ascii="Helvetica" w:hAnsi="Helvetica" w:cs="Helvetica"/>
        <w:sz w:val="16"/>
        <w:szCs w:val="16"/>
      </w:rPr>
    </w:pPr>
    <w:r w:rsidRPr="00CF6956">
      <w:rPr>
        <w:rFonts w:ascii="Helvetica" w:hAnsi="Helvetica" w:cs="Helvetica"/>
        <w:sz w:val="16"/>
        <w:szCs w:val="16"/>
      </w:rPr>
      <w:t>Planta: Km. 68.3 Carretera Ojuelos Aguascalientes, El Retoño, El Llano, Aguascalientes, México, C.P. 20337. Teléfonos: + 52 449 925 2400, + 52 449 264 9198</w:t>
    </w:r>
    <w:r w:rsidR="00C259A3" w:rsidRPr="00CF6956">
      <w:rPr>
        <w:rFonts w:ascii="Helvetica" w:hAnsi="Helvetica" w:cs="Helvetica"/>
        <w:sz w:val="16"/>
        <w:szCs w:val="16"/>
        <w:lang w:eastAsia="es-MX"/>
      </w:rPr>
      <w:t xml:space="preserve"/>
    </w:r>
  </w:p>
  <w:p w14:paraId="25494881" w14:textId="22F0139B" w:rsidR="00CF6956" w:rsidRDefault="0030338C" w:rsidP="00207AA6">
    <w:pPr>
      <w:pStyle w:val="Piedepgina"/>
      <w:tabs>
        <w:tab w:val="center" w:pos="4702"/>
        <w:tab w:val="right" w:pos="9405"/>
      </w:tabs>
      <w:rPr>
        <w:sz w:val="16"/>
        <w:szCs w:val="16"/>
      </w:rPr>
    </w:pPr>
    <w:r w:rsidRPr="00CF6956">
      <w:rPr>
        <w:rFonts w:ascii="Helvetica" w:hAnsi="Helvetica" w:cs="Helvetica"/>
        <w:noProof/>
        <w:sz w:val="16"/>
        <w:szCs w:val="16"/>
        <w:lang w:eastAsia="es-MX"/>
      </w:rPr>
      <w:drawing>
        <wp:anchor distT="0" distB="0" distL="0" distR="0" simplePos="0" relativeHeight="251658240" behindDoc="0" locked="0" layoutInCell="1" allowOverlap="0" wp14:anchorId="60B7BB8B" wp14:editId="31C2750F">
          <wp:simplePos x="0" y="0"/>
          <wp:positionH relativeFrom="column">
            <wp:posOffset>6015636</wp:posOffset>
          </wp:positionH>
          <wp:positionV relativeFrom="page">
            <wp:posOffset>9579935</wp:posOffset>
          </wp:positionV>
          <wp:extent cx="557530" cy="180975"/>
          <wp:effectExtent l="0" t="0" r="0" b="9525"/>
          <wp:wrapNone/>
          <wp:docPr id="9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57530" cy="1809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207AA6" w:rsidRPr="00CF6956">
      <w:rPr>
        <w:rFonts w:ascii="Helvetica" w:hAnsi="Helvetica" w:cs="Helvetica"/>
        <w:sz w:val="16"/>
        <w:szCs w:val="16"/>
      </w:rPr>
      <w:tab/>
    </w:r>
    <w:r w:rsidR="000747B0" w:rsidRPr="00CF6956">
      <w:rPr>
        <w:rFonts w:ascii="Helvetica" w:hAnsi="Helvetica" w:cs="Helvetica"/>
        <w:sz w:val="16"/>
        <w:szCs w:val="16"/>
      </w:rPr>
      <w:t>Teléfono</w:t>
    </w:r>
    <w:r w:rsidR="002E1F1D">
      <w:rPr>
        <w:rFonts w:ascii="Helvetica" w:hAnsi="Helvetica" w:cs="Helvetica"/>
        <w:sz w:val="16"/>
        <w:szCs w:val="16"/>
      </w:rPr>
      <w:t>s</w:t>
    </w:r>
    <w:r w:rsidR="000747B0" w:rsidRPr="00CF6956">
      <w:rPr>
        <w:rFonts w:ascii="Helvetica" w:hAnsi="Helvetica" w:cs="Helvetica"/>
        <w:sz w:val="16"/>
        <w:szCs w:val="16"/>
      </w:rPr>
      <w:t xml:space="preserve">: </w:t>
    </w:r>
    <w:r w:rsidR="00C726FE" w:rsidRPr="00C726FE">
      <w:rPr>
        <w:rFonts w:ascii="Helvetica" w:hAnsi="Helvetica" w:cs="Helvetica"/>
        <w:sz w:val="16"/>
        <w:szCs w:val="16"/>
      </w:rPr>
      <w:t>+</w:t>
    </w:r>
    <w:r w:rsidR="002E1F1D">
      <w:rPr>
        <w:rFonts w:ascii="Helvetica" w:hAnsi="Helvetica" w:cs="Helvetica"/>
        <w:sz w:val="16"/>
        <w:szCs w:val="16"/>
      </w:rPr>
      <w:t xml:space="preserve"> </w:t>
    </w:r>
    <w:r w:rsidR="00C726FE" w:rsidRPr="00C726FE">
      <w:rPr>
        <w:rFonts w:ascii="Helvetica" w:hAnsi="Helvetica" w:cs="Helvetica"/>
        <w:sz w:val="16"/>
        <w:szCs w:val="16"/>
      </w:rPr>
      <w:t>52 449 925 2400</w:t>
    </w:r>
    <w:r w:rsidR="002E1F1D">
      <w:rPr>
        <w:rFonts w:ascii="Helvetica" w:hAnsi="Helvetica" w:cs="Helvetica"/>
        <w:sz w:val="16"/>
        <w:szCs w:val="16"/>
      </w:rPr>
      <w:t>, + 52 449 264 9198</w:t>
    </w:r>
  </w:p>
  <w:p w14:paraId="02FB1545" w14:textId="7760B579" w:rsidR="000747B0" w:rsidRPr="00CD567D" w:rsidRDefault="00207AA6" w:rsidP="004F08F4">
    <w:pPr>
      <w:pStyle w:val="Piedepgina"/>
      <w:tabs>
        <w:tab w:val="center" w:pos="4702"/>
        <w:tab w:val="right" w:pos="9405"/>
      </w:tabs>
      <w:ind w:hanging="567"/>
    </w:pPr>
    <w:r w:rsidRPr="00CD567D">
      <w:rPr>
        <w:sz w:val="16"/>
        <w:szCs w:val="16"/>
      </w:rPr>
      <w:t xml:space="preserve">              </w:t>
    </w:r>
    <w:r w:rsidR="004F08F4" w:rsidRPr="004F08F4">
      <w:rPr>
        <w:noProof/>
        <w:sz w:val="16"/>
        <w:szCs w:val="16"/>
        <w:lang w:eastAsia="es-MX"/>
      </w:rPr>
      <w:drawing>
        <wp:anchor distT="0" distB="0" distL="114300" distR="114300" simplePos="0" relativeHeight="251659265" behindDoc="0" locked="0" layoutInCell="1" allowOverlap="1" wp14:anchorId="541EC8DC" wp14:editId="403AD710">
          <wp:simplePos x="0" y="0"/>
          <wp:positionH relativeFrom="column">
            <wp:posOffset>-34290</wp:posOffset>
          </wp:positionH>
          <wp:positionV relativeFrom="page">
            <wp:posOffset>9542145</wp:posOffset>
          </wp:positionV>
          <wp:extent cx="922020" cy="236220"/>
          <wp:effectExtent l="0" t="0" r="0" b="0"/>
          <wp:wrapNone/>
          <wp:docPr id="1783573343" name="Picture 1" descr="A number with black numbers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83573343" name="Picture 1" descr="A number with black numbers&#10;&#10;AI-generated content may be incorrect.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1806" b="11610"/>
                  <a:stretch>
                    <a:fillRect/>
                  </a:stretch>
                </pic:blipFill>
                <pic:spPr bwMode="auto">
                  <a:xfrm>
                    <a:off x="0" y="0"/>
                    <a:ext cx="922020" cy="23622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  <w:r w:rsidRPr="00CD567D">
      <w:rPr>
        <w:sz w:val="16"/>
        <w:szCs w:val="16"/>
      </w:rPr>
      <w:t xml:space="preserve">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AC79AF7" w14:textId="77777777" w:rsidR="00885BCB" w:rsidRPr="00CD567D" w:rsidRDefault="00885BCB" w:rsidP="001D32EF">
      <w:pPr>
        <w:spacing w:after="0" w:line="240" w:lineRule="auto"/>
      </w:pPr>
      <w:r w:rsidRPr="00CD567D">
        <w:separator/>
      </w:r>
    </w:p>
  </w:footnote>
  <w:footnote w:type="continuationSeparator" w:id="0">
    <w:p w14:paraId="5FA5611C" w14:textId="77777777" w:rsidR="00885BCB" w:rsidRPr="00CD567D" w:rsidRDefault="00885BCB" w:rsidP="001D32EF">
      <w:pPr>
        <w:spacing w:after="0" w:line="240" w:lineRule="auto"/>
      </w:pPr>
      <w:r w:rsidRPr="00CD567D">
        <w:continuationSeparator/>
      </w:r>
    </w:p>
  </w:footnote>
  <w:footnote w:type="continuationNotice" w:id="1">
    <w:p w14:paraId="0BDE02D7" w14:textId="77777777" w:rsidR="00885BCB" w:rsidRPr="00CD567D" w:rsidRDefault="00885BCB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FCD7E98" w14:textId="7B3E7EA9" w:rsidR="004054F1" w:rsidRPr="00CD567D" w:rsidRDefault="0030338C" w:rsidP="0030338C">
    <w:pPr>
      <w:pStyle w:val="Sinespaciado"/>
      <w:jc w:val="right"/>
      <w:rPr>
        <w:rFonts w:ascii="Helvetica" w:hAnsi="Helvetica"/>
        <w:b/>
        <w:bCs/>
        <w:sz w:val="40"/>
        <w:szCs w:val="40"/>
      </w:rPr>
    </w:pPr>
    <w:r w:rsidRPr="00CD567D">
      <w:rPr>
        <w:noProof/>
        <w:lang w:eastAsia="es-MX"/>
      </w:rPr>
      <w:drawing>
        <wp:anchor distT="0" distB="0" distL="114300" distR="114300" simplePos="0" relativeHeight="251658241" behindDoc="1" locked="0" layoutInCell="1" allowOverlap="1" wp14:anchorId="51BD2816" wp14:editId="0252861A">
          <wp:simplePos x="0" y="0"/>
          <wp:positionH relativeFrom="column">
            <wp:posOffset>-196215</wp:posOffset>
          </wp:positionH>
          <wp:positionV relativeFrom="paragraph">
            <wp:posOffset>-200025</wp:posOffset>
          </wp:positionV>
          <wp:extent cx="1809115" cy="539750"/>
          <wp:effectExtent l="0" t="0" r="0" b="0"/>
          <wp:wrapThrough wrapText="bothSides">
            <wp:wrapPolygon edited="0">
              <wp:start x="2274" y="0"/>
              <wp:lineTo x="1592" y="2287"/>
              <wp:lineTo x="0" y="15247"/>
              <wp:lineTo x="0" y="17534"/>
              <wp:lineTo x="682" y="20584"/>
              <wp:lineTo x="20698" y="20584"/>
              <wp:lineTo x="21380" y="17534"/>
              <wp:lineTo x="21380" y="3049"/>
              <wp:lineTo x="18423" y="762"/>
              <wp:lineTo x="5231" y="0"/>
              <wp:lineTo x="2274" y="0"/>
            </wp:wrapPolygon>
          </wp:wrapThrough>
          <wp:docPr id="8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09115" cy="5397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B2562">
      <w:rPr>
        <w:rFonts w:ascii="Helvetica" w:hAnsi="Helvetica"/>
        <w:b/>
        <w:bCs/>
        <w:sz w:val="40"/>
        <w:szCs w:val="40"/>
      </w:rPr>
      <w:t>ESPECIFICACIÓN TURBINESCHUTZ R&amp;O 46</w:t>
    </w:r>
  </w:p>
  <w:p w14:paraId="56748072" w14:textId="43171587" w:rsidR="00CA785B" w:rsidRPr="00CD567D" w:rsidRDefault="00CA785B" w:rsidP="002640BD">
    <w:pPr>
      <w:pStyle w:val="Encabezado"/>
      <w:rPr>
        <w:lang w:eastAsia="es-MX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53680E"/>
    <w:multiLevelType w:val="hybridMultilevel"/>
    <w:tmpl w:val="463CBC3C"/>
    <w:lvl w:ilvl="0" w:tplc="04269888">
      <w:start w:val="1"/>
      <w:numFmt w:val="bullet"/>
      <w:lvlText w:val="-"/>
      <w:lvlJc w:val="left"/>
      <w:pPr>
        <w:ind w:left="720" w:hanging="360"/>
      </w:pPr>
      <w:rPr>
        <w:rFonts w:ascii="Helvetica" w:eastAsia="Calibri" w:hAnsi="Helvetica" w:cs="Helvetica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804A72"/>
    <w:multiLevelType w:val="hybridMultilevel"/>
    <w:tmpl w:val="F4B8C896"/>
    <w:lvl w:ilvl="0" w:tplc="EF7E711E">
      <w:start w:val="149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1749B7"/>
    <w:multiLevelType w:val="hybridMultilevel"/>
    <w:tmpl w:val="A22E3E7A"/>
    <w:lvl w:ilvl="0" w:tplc="C1C4EDC0">
      <w:start w:val="149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19A0F19"/>
    <w:multiLevelType w:val="hybridMultilevel"/>
    <w:tmpl w:val="C0C6F1AA"/>
    <w:lvl w:ilvl="0" w:tplc="46826FBA">
      <w:start w:val="149"/>
      <w:numFmt w:val="bullet"/>
      <w:lvlText w:val="-"/>
      <w:lvlJc w:val="left"/>
      <w:pPr>
        <w:ind w:left="1125" w:hanging="360"/>
      </w:pPr>
      <w:rPr>
        <w:rFonts w:ascii="Arial" w:eastAsia="Times New Roman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abstractNum w:abstractNumId="4" w15:restartNumberingAfterBreak="0">
    <w:nsid w:val="70A707DE"/>
    <w:multiLevelType w:val="hybridMultilevel"/>
    <w:tmpl w:val="0C7AE42A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32EF"/>
    <w:rsid w:val="00003341"/>
    <w:rsid w:val="00004166"/>
    <w:rsid w:val="00005CA4"/>
    <w:rsid w:val="00022833"/>
    <w:rsid w:val="000279C9"/>
    <w:rsid w:val="00032EA7"/>
    <w:rsid w:val="00033D82"/>
    <w:rsid w:val="00051C1E"/>
    <w:rsid w:val="000565EF"/>
    <w:rsid w:val="00064476"/>
    <w:rsid w:val="00064BA5"/>
    <w:rsid w:val="0006576E"/>
    <w:rsid w:val="000677F0"/>
    <w:rsid w:val="000747B0"/>
    <w:rsid w:val="00080B1A"/>
    <w:rsid w:val="0009022B"/>
    <w:rsid w:val="00090A28"/>
    <w:rsid w:val="000972CD"/>
    <w:rsid w:val="000B557F"/>
    <w:rsid w:val="000E0A02"/>
    <w:rsid w:val="000E1568"/>
    <w:rsid w:val="000E296A"/>
    <w:rsid w:val="000E3445"/>
    <w:rsid w:val="000F4EC0"/>
    <w:rsid w:val="00106156"/>
    <w:rsid w:val="001108A4"/>
    <w:rsid w:val="00116AE3"/>
    <w:rsid w:val="00124F05"/>
    <w:rsid w:val="00127124"/>
    <w:rsid w:val="00132488"/>
    <w:rsid w:val="00134B5A"/>
    <w:rsid w:val="00135348"/>
    <w:rsid w:val="00136453"/>
    <w:rsid w:val="0014295E"/>
    <w:rsid w:val="00146A87"/>
    <w:rsid w:val="00160944"/>
    <w:rsid w:val="001660C5"/>
    <w:rsid w:val="001677CE"/>
    <w:rsid w:val="001908E5"/>
    <w:rsid w:val="0019095B"/>
    <w:rsid w:val="001968C3"/>
    <w:rsid w:val="001C02B6"/>
    <w:rsid w:val="001C329F"/>
    <w:rsid w:val="001C6B78"/>
    <w:rsid w:val="001D00B2"/>
    <w:rsid w:val="001D32EF"/>
    <w:rsid w:val="00207AA6"/>
    <w:rsid w:val="002136EF"/>
    <w:rsid w:val="00241F44"/>
    <w:rsid w:val="002426F3"/>
    <w:rsid w:val="002466DB"/>
    <w:rsid w:val="00254AA1"/>
    <w:rsid w:val="00257E41"/>
    <w:rsid w:val="002607D5"/>
    <w:rsid w:val="002640BD"/>
    <w:rsid w:val="002667EC"/>
    <w:rsid w:val="00271969"/>
    <w:rsid w:val="00272204"/>
    <w:rsid w:val="002751FE"/>
    <w:rsid w:val="002808B9"/>
    <w:rsid w:val="002955DF"/>
    <w:rsid w:val="002A13CE"/>
    <w:rsid w:val="002A142F"/>
    <w:rsid w:val="002A58E2"/>
    <w:rsid w:val="002B11C3"/>
    <w:rsid w:val="002C2BCB"/>
    <w:rsid w:val="002C34FE"/>
    <w:rsid w:val="002D1630"/>
    <w:rsid w:val="002D30C6"/>
    <w:rsid w:val="002D65E5"/>
    <w:rsid w:val="002E1F1D"/>
    <w:rsid w:val="002F2396"/>
    <w:rsid w:val="002F3DFC"/>
    <w:rsid w:val="0030333E"/>
    <w:rsid w:val="0030338C"/>
    <w:rsid w:val="003334EE"/>
    <w:rsid w:val="003347D8"/>
    <w:rsid w:val="00357BCC"/>
    <w:rsid w:val="0036020C"/>
    <w:rsid w:val="003631D8"/>
    <w:rsid w:val="0036620B"/>
    <w:rsid w:val="003708C6"/>
    <w:rsid w:val="00371868"/>
    <w:rsid w:val="00376195"/>
    <w:rsid w:val="003932A2"/>
    <w:rsid w:val="003B081B"/>
    <w:rsid w:val="003B4927"/>
    <w:rsid w:val="003B7A89"/>
    <w:rsid w:val="003F18A5"/>
    <w:rsid w:val="003F193F"/>
    <w:rsid w:val="003F5062"/>
    <w:rsid w:val="003F50F1"/>
    <w:rsid w:val="003F6629"/>
    <w:rsid w:val="00404C17"/>
    <w:rsid w:val="004054F1"/>
    <w:rsid w:val="00406E9F"/>
    <w:rsid w:val="00416706"/>
    <w:rsid w:val="00430E3B"/>
    <w:rsid w:val="004341DC"/>
    <w:rsid w:val="004475CB"/>
    <w:rsid w:val="00452D60"/>
    <w:rsid w:val="00462012"/>
    <w:rsid w:val="00490971"/>
    <w:rsid w:val="004B745F"/>
    <w:rsid w:val="004C1C79"/>
    <w:rsid w:val="004C3C13"/>
    <w:rsid w:val="004D237B"/>
    <w:rsid w:val="004D43CE"/>
    <w:rsid w:val="004E1D09"/>
    <w:rsid w:val="004E1FC9"/>
    <w:rsid w:val="004E2DB2"/>
    <w:rsid w:val="004F08F4"/>
    <w:rsid w:val="004F58D6"/>
    <w:rsid w:val="00500F0F"/>
    <w:rsid w:val="00504ED4"/>
    <w:rsid w:val="00510275"/>
    <w:rsid w:val="005177BC"/>
    <w:rsid w:val="00524013"/>
    <w:rsid w:val="005250A4"/>
    <w:rsid w:val="00525E93"/>
    <w:rsid w:val="005267F9"/>
    <w:rsid w:val="005267FD"/>
    <w:rsid w:val="0052769E"/>
    <w:rsid w:val="00527C34"/>
    <w:rsid w:val="005416F3"/>
    <w:rsid w:val="00544D73"/>
    <w:rsid w:val="005563D0"/>
    <w:rsid w:val="0056187B"/>
    <w:rsid w:val="005728CB"/>
    <w:rsid w:val="00575611"/>
    <w:rsid w:val="005926BC"/>
    <w:rsid w:val="005A0600"/>
    <w:rsid w:val="005A246F"/>
    <w:rsid w:val="005A24EC"/>
    <w:rsid w:val="005A4D89"/>
    <w:rsid w:val="005A69CB"/>
    <w:rsid w:val="005C5C6C"/>
    <w:rsid w:val="005E0F75"/>
    <w:rsid w:val="005E2E5A"/>
    <w:rsid w:val="005E4AAE"/>
    <w:rsid w:val="005E7C47"/>
    <w:rsid w:val="005F1CC9"/>
    <w:rsid w:val="005F4FB1"/>
    <w:rsid w:val="005F6F3F"/>
    <w:rsid w:val="00604BD5"/>
    <w:rsid w:val="006071CF"/>
    <w:rsid w:val="006103B4"/>
    <w:rsid w:val="00615FFF"/>
    <w:rsid w:val="0062594D"/>
    <w:rsid w:val="00640C9F"/>
    <w:rsid w:val="0067064D"/>
    <w:rsid w:val="006821F4"/>
    <w:rsid w:val="0069352E"/>
    <w:rsid w:val="006A18D8"/>
    <w:rsid w:val="006B1816"/>
    <w:rsid w:val="006B41D9"/>
    <w:rsid w:val="006C66E0"/>
    <w:rsid w:val="006F0538"/>
    <w:rsid w:val="006F5C25"/>
    <w:rsid w:val="00702A6E"/>
    <w:rsid w:val="00706472"/>
    <w:rsid w:val="00711E3C"/>
    <w:rsid w:val="00720DBB"/>
    <w:rsid w:val="007216C7"/>
    <w:rsid w:val="00721B3E"/>
    <w:rsid w:val="0074691B"/>
    <w:rsid w:val="0075260C"/>
    <w:rsid w:val="00756719"/>
    <w:rsid w:val="007711B2"/>
    <w:rsid w:val="00783031"/>
    <w:rsid w:val="00783885"/>
    <w:rsid w:val="00784421"/>
    <w:rsid w:val="00784608"/>
    <w:rsid w:val="00785A07"/>
    <w:rsid w:val="0079045C"/>
    <w:rsid w:val="0079341E"/>
    <w:rsid w:val="00796FEA"/>
    <w:rsid w:val="007A3188"/>
    <w:rsid w:val="007B2562"/>
    <w:rsid w:val="007D3B9D"/>
    <w:rsid w:val="007E380C"/>
    <w:rsid w:val="007E6B26"/>
    <w:rsid w:val="007E7247"/>
    <w:rsid w:val="007F01D7"/>
    <w:rsid w:val="00800A7B"/>
    <w:rsid w:val="00802523"/>
    <w:rsid w:val="0082317D"/>
    <w:rsid w:val="008378DF"/>
    <w:rsid w:val="0084339E"/>
    <w:rsid w:val="00843F53"/>
    <w:rsid w:val="00846F46"/>
    <w:rsid w:val="0085071A"/>
    <w:rsid w:val="00852DB6"/>
    <w:rsid w:val="00867C7F"/>
    <w:rsid w:val="00871480"/>
    <w:rsid w:val="00875A1C"/>
    <w:rsid w:val="008834FE"/>
    <w:rsid w:val="00885BCB"/>
    <w:rsid w:val="00896705"/>
    <w:rsid w:val="008B2C07"/>
    <w:rsid w:val="008B3BE0"/>
    <w:rsid w:val="008C25EE"/>
    <w:rsid w:val="008C3B8B"/>
    <w:rsid w:val="008C5207"/>
    <w:rsid w:val="008D7B3F"/>
    <w:rsid w:val="008E0ADD"/>
    <w:rsid w:val="008E6B30"/>
    <w:rsid w:val="008F0BFA"/>
    <w:rsid w:val="008F28A6"/>
    <w:rsid w:val="008F29DD"/>
    <w:rsid w:val="00900C98"/>
    <w:rsid w:val="00901AB5"/>
    <w:rsid w:val="009079BE"/>
    <w:rsid w:val="0091293B"/>
    <w:rsid w:val="00913F85"/>
    <w:rsid w:val="00923371"/>
    <w:rsid w:val="00926AEE"/>
    <w:rsid w:val="0093682E"/>
    <w:rsid w:val="00937621"/>
    <w:rsid w:val="009567BF"/>
    <w:rsid w:val="009644EC"/>
    <w:rsid w:val="00984D44"/>
    <w:rsid w:val="00985DFC"/>
    <w:rsid w:val="0099531A"/>
    <w:rsid w:val="009967EC"/>
    <w:rsid w:val="009C3091"/>
    <w:rsid w:val="009D47C9"/>
    <w:rsid w:val="009D61AF"/>
    <w:rsid w:val="009E3A4D"/>
    <w:rsid w:val="009E3C5E"/>
    <w:rsid w:val="009F0973"/>
    <w:rsid w:val="009F0F4A"/>
    <w:rsid w:val="009F70F1"/>
    <w:rsid w:val="00A00BC8"/>
    <w:rsid w:val="00A01364"/>
    <w:rsid w:val="00A05930"/>
    <w:rsid w:val="00A176E0"/>
    <w:rsid w:val="00A23D19"/>
    <w:rsid w:val="00A25492"/>
    <w:rsid w:val="00A31A08"/>
    <w:rsid w:val="00A34BF7"/>
    <w:rsid w:val="00A44783"/>
    <w:rsid w:val="00A4606D"/>
    <w:rsid w:val="00A56E82"/>
    <w:rsid w:val="00A63F50"/>
    <w:rsid w:val="00A76920"/>
    <w:rsid w:val="00A86AEF"/>
    <w:rsid w:val="00A914C1"/>
    <w:rsid w:val="00A92484"/>
    <w:rsid w:val="00A969BF"/>
    <w:rsid w:val="00AB7934"/>
    <w:rsid w:val="00AC6F65"/>
    <w:rsid w:val="00AE2CFC"/>
    <w:rsid w:val="00AE588C"/>
    <w:rsid w:val="00AF1E26"/>
    <w:rsid w:val="00AF4E6C"/>
    <w:rsid w:val="00AF7935"/>
    <w:rsid w:val="00B051AC"/>
    <w:rsid w:val="00B13C7A"/>
    <w:rsid w:val="00B20FE2"/>
    <w:rsid w:val="00B25811"/>
    <w:rsid w:val="00B265FB"/>
    <w:rsid w:val="00B266E9"/>
    <w:rsid w:val="00B321D0"/>
    <w:rsid w:val="00B33212"/>
    <w:rsid w:val="00B336AC"/>
    <w:rsid w:val="00B35F65"/>
    <w:rsid w:val="00B418D8"/>
    <w:rsid w:val="00B418F8"/>
    <w:rsid w:val="00B41D48"/>
    <w:rsid w:val="00B422CE"/>
    <w:rsid w:val="00B44EAF"/>
    <w:rsid w:val="00B4584A"/>
    <w:rsid w:val="00B5018C"/>
    <w:rsid w:val="00B73557"/>
    <w:rsid w:val="00B87BE9"/>
    <w:rsid w:val="00B901FB"/>
    <w:rsid w:val="00B9318E"/>
    <w:rsid w:val="00BA37EA"/>
    <w:rsid w:val="00BA43BE"/>
    <w:rsid w:val="00BA5536"/>
    <w:rsid w:val="00BA5896"/>
    <w:rsid w:val="00BB77EF"/>
    <w:rsid w:val="00BC6459"/>
    <w:rsid w:val="00BD00B3"/>
    <w:rsid w:val="00BD2DBB"/>
    <w:rsid w:val="00BE01DD"/>
    <w:rsid w:val="00BE29DA"/>
    <w:rsid w:val="00C10752"/>
    <w:rsid w:val="00C13723"/>
    <w:rsid w:val="00C16D78"/>
    <w:rsid w:val="00C20DA3"/>
    <w:rsid w:val="00C2264B"/>
    <w:rsid w:val="00C259A3"/>
    <w:rsid w:val="00C34A56"/>
    <w:rsid w:val="00C34DA0"/>
    <w:rsid w:val="00C41438"/>
    <w:rsid w:val="00C42B2B"/>
    <w:rsid w:val="00C43052"/>
    <w:rsid w:val="00C56015"/>
    <w:rsid w:val="00C56998"/>
    <w:rsid w:val="00C726FE"/>
    <w:rsid w:val="00C81279"/>
    <w:rsid w:val="00C816D0"/>
    <w:rsid w:val="00C93C43"/>
    <w:rsid w:val="00CA30CE"/>
    <w:rsid w:val="00CA785B"/>
    <w:rsid w:val="00CB5F65"/>
    <w:rsid w:val="00CB7E67"/>
    <w:rsid w:val="00CD5331"/>
    <w:rsid w:val="00CD567D"/>
    <w:rsid w:val="00CD70B4"/>
    <w:rsid w:val="00CE7750"/>
    <w:rsid w:val="00CF1C2B"/>
    <w:rsid w:val="00CF2D81"/>
    <w:rsid w:val="00CF6956"/>
    <w:rsid w:val="00D1356C"/>
    <w:rsid w:val="00D16C13"/>
    <w:rsid w:val="00D17051"/>
    <w:rsid w:val="00D17647"/>
    <w:rsid w:val="00D232AC"/>
    <w:rsid w:val="00D3255F"/>
    <w:rsid w:val="00D34B95"/>
    <w:rsid w:val="00D414A1"/>
    <w:rsid w:val="00D42FFC"/>
    <w:rsid w:val="00D555FE"/>
    <w:rsid w:val="00D56A12"/>
    <w:rsid w:val="00D72580"/>
    <w:rsid w:val="00D73CF1"/>
    <w:rsid w:val="00D92369"/>
    <w:rsid w:val="00D9695E"/>
    <w:rsid w:val="00DA1180"/>
    <w:rsid w:val="00DB4F21"/>
    <w:rsid w:val="00DB6A63"/>
    <w:rsid w:val="00DC55BE"/>
    <w:rsid w:val="00DC6DA7"/>
    <w:rsid w:val="00DE2C7A"/>
    <w:rsid w:val="00DF29E8"/>
    <w:rsid w:val="00DF2E2C"/>
    <w:rsid w:val="00DF59EC"/>
    <w:rsid w:val="00E02826"/>
    <w:rsid w:val="00E03822"/>
    <w:rsid w:val="00E04C16"/>
    <w:rsid w:val="00E157BF"/>
    <w:rsid w:val="00E2320E"/>
    <w:rsid w:val="00E25F72"/>
    <w:rsid w:val="00E27459"/>
    <w:rsid w:val="00E31B17"/>
    <w:rsid w:val="00E37583"/>
    <w:rsid w:val="00E47828"/>
    <w:rsid w:val="00E57188"/>
    <w:rsid w:val="00E64361"/>
    <w:rsid w:val="00E70306"/>
    <w:rsid w:val="00E72743"/>
    <w:rsid w:val="00E7605C"/>
    <w:rsid w:val="00EA18F9"/>
    <w:rsid w:val="00EB1432"/>
    <w:rsid w:val="00EB4B9E"/>
    <w:rsid w:val="00ED4DC9"/>
    <w:rsid w:val="00ED5565"/>
    <w:rsid w:val="00ED62E7"/>
    <w:rsid w:val="00ED664C"/>
    <w:rsid w:val="00EE1201"/>
    <w:rsid w:val="00EE2923"/>
    <w:rsid w:val="00EE3BFF"/>
    <w:rsid w:val="00EE7414"/>
    <w:rsid w:val="00EF4009"/>
    <w:rsid w:val="00EF51FE"/>
    <w:rsid w:val="00F01ACB"/>
    <w:rsid w:val="00F029BD"/>
    <w:rsid w:val="00F04296"/>
    <w:rsid w:val="00F10C69"/>
    <w:rsid w:val="00F14085"/>
    <w:rsid w:val="00F14BDF"/>
    <w:rsid w:val="00F30B78"/>
    <w:rsid w:val="00F40F92"/>
    <w:rsid w:val="00F47368"/>
    <w:rsid w:val="00F47BEC"/>
    <w:rsid w:val="00F55748"/>
    <w:rsid w:val="00F6440F"/>
    <w:rsid w:val="00F6585E"/>
    <w:rsid w:val="00F710B7"/>
    <w:rsid w:val="00F713D7"/>
    <w:rsid w:val="00F74100"/>
    <w:rsid w:val="00F753D4"/>
    <w:rsid w:val="00F80DBB"/>
    <w:rsid w:val="00F83B36"/>
    <w:rsid w:val="00F851FD"/>
    <w:rsid w:val="00F86393"/>
    <w:rsid w:val="00F923A2"/>
    <w:rsid w:val="00FB0C4D"/>
    <w:rsid w:val="00FB6BFD"/>
    <w:rsid w:val="00FC21A3"/>
    <w:rsid w:val="00FC6618"/>
    <w:rsid w:val="00FC72A0"/>
    <w:rsid w:val="00FD0CD5"/>
    <w:rsid w:val="00FD4163"/>
    <w:rsid w:val="00FD4F99"/>
    <w:rsid w:val="00FD66A1"/>
    <w:rsid w:val="00FD6FAF"/>
    <w:rsid w:val="00FE28BC"/>
    <w:rsid w:val="00FF7C8F"/>
    <w:rsid w:val="433BC7E8"/>
    <w:rsid w:val="555DCA05"/>
    <w:rsid w:val="6FCAAD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0A2FC1B"/>
  <w15:chartTrackingRefBased/>
  <w15:docId w15:val="{8B8E498F-3A2C-41A7-B124-D8D993430C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C3B8B"/>
    <w:pPr>
      <w:spacing w:after="200" w:line="276" w:lineRule="auto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qFormat/>
    <w:rsid w:val="00702A6E"/>
    <w:pPr>
      <w:keepNext/>
      <w:spacing w:after="0" w:line="240" w:lineRule="auto"/>
      <w:outlineLvl w:val="0"/>
    </w:pPr>
    <w:rPr>
      <w:rFonts w:ascii="Times New Roman" w:eastAsia="Times New Roman" w:hAnsi="Times New Roman"/>
      <w:i/>
      <w:szCs w:val="20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D32E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D32EF"/>
  </w:style>
  <w:style w:type="paragraph" w:styleId="Piedepgina">
    <w:name w:val="footer"/>
    <w:basedOn w:val="Normal"/>
    <w:link w:val="PiedepginaCar"/>
    <w:uiPriority w:val="99"/>
    <w:unhideWhenUsed/>
    <w:rsid w:val="001D32E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D32EF"/>
  </w:style>
  <w:style w:type="paragraph" w:styleId="Textodeglobo">
    <w:name w:val="Balloon Text"/>
    <w:basedOn w:val="Normal"/>
    <w:link w:val="TextodegloboCar"/>
    <w:uiPriority w:val="99"/>
    <w:semiHidden/>
    <w:unhideWhenUsed/>
    <w:rsid w:val="001D32E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1D32EF"/>
    <w:rPr>
      <w:rFonts w:ascii="Tahoma" w:hAnsi="Tahoma" w:cs="Tahoma"/>
      <w:sz w:val="16"/>
      <w:szCs w:val="16"/>
    </w:rPr>
  </w:style>
  <w:style w:type="character" w:styleId="Hipervnculo">
    <w:name w:val="Hyperlink"/>
    <w:uiPriority w:val="99"/>
    <w:unhideWhenUsed/>
    <w:rsid w:val="001D32EF"/>
    <w:rPr>
      <w:color w:val="0000FF"/>
      <w:u w:val="single"/>
    </w:rPr>
  </w:style>
  <w:style w:type="paragraph" w:styleId="Sinespaciado">
    <w:name w:val="No Spacing"/>
    <w:uiPriority w:val="1"/>
    <w:qFormat/>
    <w:rsid w:val="003F18A5"/>
    <w:rPr>
      <w:sz w:val="22"/>
      <w:szCs w:val="22"/>
      <w:lang w:eastAsia="en-US"/>
    </w:rPr>
  </w:style>
  <w:style w:type="character" w:customStyle="1" w:styleId="Ttulo1Car">
    <w:name w:val="Título 1 Car"/>
    <w:link w:val="Ttulo1"/>
    <w:rsid w:val="00702A6E"/>
    <w:rPr>
      <w:rFonts w:ascii="Times New Roman" w:eastAsia="Times New Roman" w:hAnsi="Times New Roman"/>
      <w:i/>
      <w:sz w:val="22"/>
      <w:lang w:eastAsia="es-ES"/>
    </w:rPr>
  </w:style>
  <w:style w:type="table" w:styleId="Tablaconcuadrcula">
    <w:name w:val="Table Grid"/>
    <w:basedOn w:val="Tablanormal"/>
    <w:rsid w:val="008D7B3F"/>
    <w:pPr>
      <w:spacing w:after="200" w:line="276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AF1E26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s-MX"/>
    </w:rPr>
  </w:style>
  <w:style w:type="paragraph" w:styleId="Prrafodelista">
    <w:name w:val="List Paragraph"/>
    <w:basedOn w:val="Normal"/>
    <w:uiPriority w:val="34"/>
    <w:qFormat/>
    <w:rsid w:val="00CF6956"/>
    <w:pPr>
      <w:ind w:left="720"/>
      <w:contextualSpacing/>
    </w:pPr>
  </w:style>
  <w:style w:type="paragraph" w:styleId="z-Principiodelformulario">
    <w:name w:val="HTML Top of Form"/>
    <w:basedOn w:val="Normal"/>
    <w:next w:val="Normal"/>
    <w:link w:val="z-PrincipiodelformularioCar"/>
    <w:hidden/>
    <w:uiPriority w:val="99"/>
    <w:semiHidden/>
    <w:unhideWhenUsed/>
    <w:rsid w:val="00A23D19"/>
    <w:pPr>
      <w:pBdr>
        <w:bottom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PrincipiodelformularioCar">
    <w:name w:val="z-Principio del formulario Car"/>
    <w:basedOn w:val="Fuentedeprrafopredeter"/>
    <w:link w:val="z-Principiodelformulario"/>
    <w:uiPriority w:val="99"/>
    <w:semiHidden/>
    <w:rsid w:val="00A23D19"/>
    <w:rPr>
      <w:rFonts w:ascii="Arial" w:hAnsi="Arial" w:cs="Arial"/>
      <w:vanish/>
      <w:sz w:val="16"/>
      <w:szCs w:val="16"/>
      <w:lang w:eastAsia="en-US"/>
    </w:rPr>
  </w:style>
  <w:style w:type="paragraph" w:styleId="z-Finaldelformulario">
    <w:name w:val="HTML Bottom of Form"/>
    <w:basedOn w:val="Normal"/>
    <w:next w:val="Normal"/>
    <w:link w:val="z-FinaldelformularioCar"/>
    <w:hidden/>
    <w:uiPriority w:val="99"/>
    <w:semiHidden/>
    <w:unhideWhenUsed/>
    <w:rsid w:val="00A23D19"/>
    <w:pPr>
      <w:pBdr>
        <w:top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FinaldelformularioCar">
    <w:name w:val="z-Final del formulario Car"/>
    <w:basedOn w:val="Fuentedeprrafopredeter"/>
    <w:link w:val="z-Finaldelformulario"/>
    <w:uiPriority w:val="99"/>
    <w:semiHidden/>
    <w:rsid w:val="00A23D19"/>
    <w:rPr>
      <w:rFonts w:ascii="Arial" w:hAnsi="Arial" w:cs="Arial"/>
      <w:vanish/>
      <w:sz w:val="16"/>
      <w:szCs w:val="1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164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81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71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4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83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42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21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2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4.xml"/><Relationship Id="rId15" Type="http://schemas.openxmlformats.org/officeDocument/2006/relationships/theme" Target="theme/theme1.xml"/><Relationship Id="rId10" Type="http://schemas.openxmlformats.org/officeDocument/2006/relationships/footnotes" Target="footnotes.xml"/><Relationship Id="rId4" Type="http://schemas.openxmlformats.org/officeDocument/2006/relationships/customXml" Target="../customXml/item3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5E0E7027220D343B9176DDB14E3B1FA" ma:contentTypeVersion="18" ma:contentTypeDescription="Crear nuevo documento." ma:contentTypeScope="" ma:versionID="dc0e476eb406bab636cebecd04e4018c">
  <xsd:schema xmlns:xsd="http://www.w3.org/2001/XMLSchema" xmlns:xs="http://www.w3.org/2001/XMLSchema" xmlns:p="http://schemas.microsoft.com/office/2006/metadata/properties" xmlns:ns2="3ed89876-0c76-4ec9-ad81-41f539fcbee0" xmlns:ns3="4e7dd4a3-93a0-43fe-8d28-bcdaac2cdca8" targetNamespace="http://schemas.microsoft.com/office/2006/metadata/properties" ma:root="true" ma:fieldsID="65205a75b43534344980a9f218a90ba9" ns2:_="" ns3:_="">
    <xsd:import namespace="3ed89876-0c76-4ec9-ad81-41f539fcbee0"/>
    <xsd:import namespace="4e7dd4a3-93a0-43fe-8d28-bcdaac2cdca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LengthInSecond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  <xsd:element ref="ns3:VIGENCI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89876-0c76-4ec9-ad81-41f539fcbee0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e506a6cf-b092-4eec-93c3-58a79abe042d}" ma:internalName="TaxCatchAll" ma:showField="CatchAllData" ma:web="3ed89876-0c76-4ec9-ad81-41f539fcbee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e7dd4a3-93a0-43fe-8d28-bcdaac2cdca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5" nillable="true" ma:displayName="Length (seconds)" ma:internalName="MediaLengthInSeconds" ma:readOnly="true">
      <xsd:simpleType>
        <xsd:restriction base="dms:Unknown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1" nillable="true" ma:taxonomy="true" ma:internalName="lcf76f155ced4ddcb4097134ff3c332f" ma:taxonomyFieldName="MediaServiceImageTags" ma:displayName="Etiquetas de imagen" ma:readOnly="false" ma:fieldId="{5cf76f15-5ced-4ddc-b409-7134ff3c332f}" ma:taxonomyMulti="true" ma:sspId="1bcc474c-dc40-4b29-896f-c53bd3d6a06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VIGENCIA" ma:index="25" nillable="true" ma:displayName="VIGENCIA" ma:description="FECHA LIMITE DE VIGENCIA DEL DOCUMENTO" ma:format="Dropdown" ma:internalName="VIGENCIA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ed89876-0c76-4ec9-ad81-41f539fcbee0" xsi:nil="true"/>
    <VIGENCIA xmlns="4e7dd4a3-93a0-43fe-8d28-bcdaac2cdca8">VIGENTE</VIGENCIA>
    <lcf76f155ced4ddcb4097134ff3c332f xmlns="4e7dd4a3-93a0-43fe-8d28-bcdaac2cdca8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871A8A9-00F0-4BE5-B788-610609100E1B}"/>
</file>

<file path=customXml/itemProps2.xml><?xml version="1.0" encoding="utf-8"?>
<ds:datastoreItem xmlns:ds="http://schemas.openxmlformats.org/officeDocument/2006/customXml" ds:itemID="{B9801F9F-96CE-4C75-A410-F77E636F503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D43382C-D41B-404B-986A-85AA5E605C70}">
  <ds:schemaRefs>
    <ds:schemaRef ds:uri="http://schemas.microsoft.com/office/2006/metadata/properties"/>
    <ds:schemaRef ds:uri="http://schemas.microsoft.com/office/infopath/2007/PartnerControls"/>
    <ds:schemaRef ds:uri="3ed89876-0c76-4ec9-ad81-41f539fcbee0"/>
    <ds:schemaRef ds:uri="4e7dd4a3-93a0-43fe-8d28-bcdaac2cdca8"/>
  </ds:schemaRefs>
</ds:datastoreItem>
</file>

<file path=customXml/itemProps4.xml><?xml version="1.0" encoding="utf-8"?>
<ds:datastoreItem xmlns:ds="http://schemas.openxmlformats.org/officeDocument/2006/customXml" ds:itemID="{5CB171F0-136C-42FC-AADE-D823C4C80F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71</Words>
  <Characters>394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SCHUTZ TEC 180</vt:lpstr>
    </vt:vector>
  </TitlesOfParts>
  <Company/>
  <LinksUpToDate>false</LinksUpToDate>
  <CharactersWithSpaces>464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SCHUTZ TEC 180</dc:title>
  <dc:subject/>
  <dc:creator>ESTRELLA</dc:creator>
  <cp:keywords/>
  <cp:lastModifiedBy>Cristian Vazquez</cp:lastModifiedBy>
  <cp:revision>9</cp:revision>
  <cp:lastPrinted>2026-07-31T17:13:00Z</cp:lastPrinted>
  <dcterms:created xsi:type="dcterms:W3CDTF">2026-07-30T22:19:00Z</dcterms:created>
  <dcterms:modified xsi:type="dcterms:W3CDTF">2026-08-04T23:13:00Z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0x01010025E0E7027220D343B9176DDB14E3B1FA</vt:lpwstr>
  </property>
</Properties>
</file>