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DA32" w14:textId="77777777" w:rsidR="00397C45" w:rsidRDefault="00B1019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Practice 02 - Control and Environment </w:t>
      </w:r>
    </w:p>
    <w:p w14:paraId="080A86A3" w14:textId="77777777" w:rsidR="00397C45" w:rsidRDefault="00B10193">
      <w:p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b/>
          <w:sz w:val="20"/>
          <w:szCs w:val="20"/>
        </w:rPr>
        <w:t xml:space="preserve">nstructions: </w:t>
      </w:r>
      <w:r>
        <w:rPr>
          <w:sz w:val="20"/>
          <w:szCs w:val="20"/>
        </w:rPr>
        <w:t>Solve the questions on the paper first. You can verify your solution using the Python shell.</w:t>
      </w:r>
    </w:p>
    <w:p w14:paraId="16DBBFDC" w14:textId="77777777" w:rsidR="00397C45" w:rsidRDefault="00B10193">
      <w:pPr>
        <w:pStyle w:val="Heading3"/>
        <w:keepNext w:val="0"/>
        <w:keepLines w:val="0"/>
        <w:shd w:val="clear" w:color="auto" w:fill="FFFFFF"/>
        <w:spacing w:before="260" w:after="160" w:line="264" w:lineRule="auto"/>
        <w:ind w:right="80"/>
        <w:rPr>
          <w:rFonts w:ascii="Roboto" w:eastAsia="Roboto" w:hAnsi="Roboto" w:cs="Roboto"/>
          <w:color w:val="333333"/>
          <w:sz w:val="24"/>
          <w:szCs w:val="24"/>
        </w:rPr>
      </w:pPr>
      <w:bookmarkStart w:id="0" w:name="_km4nyeil3w61" w:colFirst="0" w:colLast="0"/>
      <w:bookmarkEnd w:id="0"/>
      <w:r>
        <w:rPr>
          <w:rFonts w:ascii="Roboto" w:eastAsia="Roboto" w:hAnsi="Roboto" w:cs="Roboto"/>
          <w:color w:val="333333"/>
          <w:sz w:val="24"/>
          <w:szCs w:val="24"/>
        </w:rPr>
        <w:t xml:space="preserve">Part 1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-  Control</w:t>
      </w:r>
      <w:proofErr w:type="gramEnd"/>
    </w:p>
    <w:p w14:paraId="075C0795" w14:textId="77777777" w:rsidR="00397C45" w:rsidRDefault="00B1019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Practice 1: </w:t>
      </w:r>
      <w:r>
        <w:rPr>
          <w:sz w:val="20"/>
          <w:szCs w:val="20"/>
        </w:rPr>
        <w:t>What Would Python Display?</w:t>
      </w:r>
    </w:p>
    <w:tbl>
      <w:tblPr>
        <w:tblStyle w:val="a"/>
        <w:tblW w:w="928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40"/>
        <w:gridCol w:w="4640"/>
      </w:tblGrid>
      <w:tr w:rsidR="00397C45" w14:paraId="12570319" w14:textId="77777777"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9C7E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xk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c, d):</w:t>
            </w:r>
          </w:p>
          <w:p w14:paraId="1CCF84E9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c == 4:</w:t>
            </w:r>
          </w:p>
          <w:p w14:paraId="602AB14A" w14:textId="77777777" w:rsidR="00397C45" w:rsidRPr="00FB7786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  <w:vertAlign w:val="subscript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6</w:t>
            </w:r>
          </w:p>
          <w:p w14:paraId="60E04B22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d &gt;= 4:</w:t>
            </w:r>
          </w:p>
          <w:p w14:paraId="17AF3CBB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6 + 7 + c</w:t>
            </w:r>
          </w:p>
          <w:p w14:paraId="38B9A28F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else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:</w:t>
            </w:r>
          </w:p>
          <w:p w14:paraId="449E0C82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25</w:t>
            </w:r>
          </w:p>
          <w:p w14:paraId="4687BD87" w14:textId="4AE41EC4" w:rsidR="00397C45" w:rsidRDefault="00B10193" w:rsidP="00FB7786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xk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10, 10)</w:t>
            </w:r>
          </w:p>
          <w:p w14:paraId="2C7D2749" w14:textId="66738B7B" w:rsidR="00FB7786" w:rsidRDefault="00FB7786" w:rsidP="00FB7786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23</w:t>
            </w:r>
          </w:p>
          <w:p w14:paraId="78DA1DAF" w14:textId="3AB162D2" w:rsidR="00397C45" w:rsidRDefault="00B10193" w:rsidP="00FB7786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xk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10, 6)</w:t>
            </w:r>
          </w:p>
          <w:p w14:paraId="4228F233" w14:textId="3430D0EE" w:rsidR="00FB7786" w:rsidRDefault="00FB7786" w:rsidP="00FB7786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23</w:t>
            </w:r>
          </w:p>
          <w:p w14:paraId="58F19962" w14:textId="0FFF4CBE" w:rsidR="00397C45" w:rsidRDefault="00B10193" w:rsidP="00FB7786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xk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4, 6)</w:t>
            </w:r>
          </w:p>
          <w:p w14:paraId="502FCCC5" w14:textId="169B792D" w:rsidR="00FB7786" w:rsidRDefault="003D1AD2" w:rsidP="00FB7786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6</w:t>
            </w:r>
          </w:p>
          <w:p w14:paraId="2B413490" w14:textId="77777777" w:rsidR="00397C45" w:rsidRDefault="00B10193" w:rsidP="003D1AD2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xk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0, 0)</w:t>
            </w:r>
          </w:p>
          <w:p w14:paraId="66D832AD" w14:textId="756AD746" w:rsidR="003D1AD2" w:rsidRDefault="003D1AD2" w:rsidP="003D1AD2">
            <w:pPr>
              <w:widowControl w:val="0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25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FDA7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18"/>
                <w:szCs w:val="18"/>
              </w:rPr>
              <w:t>how_big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(x):</w:t>
            </w:r>
          </w:p>
          <w:p w14:paraId="663BAB3C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x &gt; 10:</w:t>
            </w:r>
          </w:p>
          <w:p w14:paraId="1A250626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...        print(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'huge'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1969A21E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x &gt; 5:</w:t>
            </w:r>
          </w:p>
          <w:p w14:paraId="047D293A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'big'</w:t>
            </w:r>
          </w:p>
          <w:p w14:paraId="50A33EC1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x &gt; 0:</w:t>
            </w:r>
          </w:p>
          <w:p w14:paraId="21AB6428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...        print(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'small'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472E178A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...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else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:</w:t>
            </w:r>
          </w:p>
          <w:p w14:paraId="4E49EE23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...        print(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nothin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'"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3E2C3916" w14:textId="03307F9E" w:rsidR="00397C45" w:rsidRDefault="00B10193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how_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big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7)</w:t>
            </w:r>
          </w:p>
          <w:p w14:paraId="769C8213" w14:textId="5430A25A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big</w:t>
            </w:r>
          </w:p>
          <w:p w14:paraId="543624F6" w14:textId="3E7E7842" w:rsidR="00397C45" w:rsidRDefault="00B10193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how_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big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12)</w:t>
            </w:r>
          </w:p>
          <w:p w14:paraId="14D85D76" w14:textId="0E2F451E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huge</w:t>
            </w:r>
          </w:p>
          <w:p w14:paraId="53E55993" w14:textId="2A6DE6E3" w:rsidR="00397C45" w:rsidRDefault="00B10193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how_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big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1)</w:t>
            </w:r>
          </w:p>
          <w:p w14:paraId="553F5DD7" w14:textId="3288106C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small</w:t>
            </w:r>
          </w:p>
          <w:p w14:paraId="145CDEA4" w14:textId="77777777" w:rsidR="00397C45" w:rsidRDefault="00B10193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how_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big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-1)</w:t>
            </w:r>
          </w:p>
          <w:p w14:paraId="3FA75AE6" w14:textId="6F362D3A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nothin</w:t>
            </w:r>
            <w:proofErr w:type="spellEnd"/>
          </w:p>
        </w:tc>
      </w:tr>
      <w:tr w:rsidR="00397C45" w14:paraId="51DC3AC1" w14:textId="77777777"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8BE2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&gt;&gt;&gt; n = 3</w:t>
            </w:r>
          </w:p>
          <w:p w14:paraId="41E9209D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while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n &gt;= 0:</w:t>
            </w:r>
          </w:p>
          <w:p w14:paraId="2794F3C3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...    n -= 1</w:t>
            </w:r>
          </w:p>
          <w:p w14:paraId="758330DA" w14:textId="77777777" w:rsidR="00397C45" w:rsidRDefault="00B10193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...    print(n)</w:t>
            </w:r>
          </w:p>
          <w:p w14:paraId="7526497B" w14:textId="77777777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2</w:t>
            </w:r>
          </w:p>
          <w:p w14:paraId="3153A639" w14:textId="77777777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1</w:t>
            </w:r>
          </w:p>
          <w:p w14:paraId="7CAFBE03" w14:textId="77777777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0</w:t>
            </w:r>
          </w:p>
          <w:p w14:paraId="107539E3" w14:textId="570F6FD1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-1</w:t>
            </w:r>
          </w:p>
        </w:tc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6C7D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&gt;&gt;&gt; positive = 28</w:t>
            </w:r>
          </w:p>
          <w:p w14:paraId="6860EBFF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while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positive:</w:t>
            </w:r>
          </w:p>
          <w:p w14:paraId="694A87C0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...   print(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"positive?"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)</w:t>
            </w:r>
          </w:p>
          <w:p w14:paraId="1B432AD5" w14:textId="323B27DF" w:rsidR="00397C45" w:rsidRDefault="00B10193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...   positive -= 3</w:t>
            </w:r>
          </w:p>
          <w:p w14:paraId="22756A02" w14:textId="02799AE6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0E380D4D" w14:textId="61382C10" w:rsidR="003D1AD2" w:rsidRDefault="003D1AD2" w:rsidP="003D1AD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4C33E941" w14:textId="72CE0D80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326CBD61" w14:textId="7777777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49501831" w14:textId="7777777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5332A7A2" w14:textId="7777777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5955C4DF" w14:textId="7777777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4A6E82BE" w14:textId="7777777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0C9A83CD" w14:textId="7777777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1EBEFB9C" w14:textId="7777777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08342316" w14:textId="0E93AF37" w:rsid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Positive?</w:t>
            </w:r>
          </w:p>
          <w:p w14:paraId="14B72A3E" w14:textId="5890B208" w:rsidR="003D1AD2" w:rsidRPr="003D1AD2" w:rsidRDefault="003D1AD2" w:rsidP="003D1AD2">
            <w:pPr>
              <w:widowControl w:val="0"/>
              <w:spacing w:line="240" w:lineRule="auto"/>
              <w:rPr>
                <w:color w:val="0072C1"/>
                <w:sz w:val="18"/>
                <w:szCs w:val="18"/>
              </w:rPr>
            </w:pPr>
            <w:r>
              <w:rPr>
                <w:color w:val="0072C1"/>
                <w:sz w:val="18"/>
                <w:szCs w:val="18"/>
              </w:rPr>
              <w:t>(Infinite loop as it never reaches 0)</w:t>
            </w:r>
          </w:p>
        </w:tc>
      </w:tr>
    </w:tbl>
    <w:p w14:paraId="08C6DABA" w14:textId="77777777" w:rsidR="00397C45" w:rsidRDefault="00B10193">
      <w:pPr>
        <w:spacing w:before="80" w:line="319" w:lineRule="auto"/>
        <w:ind w:right="80"/>
        <w:rPr>
          <w:sz w:val="18"/>
          <w:szCs w:val="18"/>
        </w:rPr>
      </w:pPr>
      <w:r>
        <w:rPr>
          <w:i/>
          <w:color w:val="333333"/>
          <w:sz w:val="18"/>
          <w:szCs w:val="18"/>
        </w:rPr>
        <w:t>Hint</w:t>
      </w:r>
      <w:r>
        <w:rPr>
          <w:color w:val="333333"/>
          <w:sz w:val="18"/>
          <w:szCs w:val="18"/>
        </w:rPr>
        <w:t xml:space="preserve">: Make sure your </w:t>
      </w:r>
      <w:r>
        <w:rPr>
          <w:rFonts w:ascii="Courier New" w:eastAsia="Courier New" w:hAnsi="Courier New" w:cs="Courier New"/>
          <w:color w:val="0072C1"/>
          <w:sz w:val="18"/>
          <w:szCs w:val="18"/>
        </w:rPr>
        <w:t>while</w:t>
      </w:r>
      <w:r>
        <w:rPr>
          <w:color w:val="333333"/>
          <w:sz w:val="18"/>
          <w:szCs w:val="18"/>
        </w:rPr>
        <w:t xml:space="preserve"> loop conditions eventually evaluate to a false value, or they'll never stop! Typing </w:t>
      </w:r>
      <w:r>
        <w:rPr>
          <w:rFonts w:ascii="Courier New" w:eastAsia="Courier New" w:hAnsi="Courier New" w:cs="Courier New"/>
          <w:color w:val="0072C1"/>
          <w:sz w:val="18"/>
          <w:szCs w:val="18"/>
        </w:rPr>
        <w:t>Ctrl-C</w:t>
      </w:r>
      <w:r>
        <w:rPr>
          <w:color w:val="333333"/>
          <w:sz w:val="18"/>
          <w:szCs w:val="18"/>
        </w:rPr>
        <w:t xml:space="preserve"> will stop infinite loops in the </w:t>
      </w:r>
      <w:proofErr w:type="spellStart"/>
      <w:r>
        <w:rPr>
          <w:color w:val="333333"/>
          <w:sz w:val="18"/>
          <w:szCs w:val="18"/>
        </w:rPr>
        <w:t>interpreter</w:t>
      </w:r>
      <w:r>
        <w:rPr>
          <w:b/>
          <w:sz w:val="18"/>
          <w:szCs w:val="18"/>
        </w:rPr>
        <w:t>Practice</w:t>
      </w:r>
      <w:proofErr w:type="spellEnd"/>
      <w:r>
        <w:rPr>
          <w:b/>
          <w:sz w:val="18"/>
          <w:szCs w:val="18"/>
        </w:rPr>
        <w:t xml:space="preserve"> 2</w:t>
      </w:r>
      <w:r>
        <w:rPr>
          <w:sz w:val="18"/>
          <w:szCs w:val="18"/>
        </w:rPr>
        <w:t>: Boolean Expressions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7C45" w14:paraId="1D72C5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8D68" w14:textId="2535FD06" w:rsidR="00397C45" w:rsidRDefault="00B10193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True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13</w:t>
            </w:r>
          </w:p>
          <w:p w14:paraId="233886EE" w14:textId="06AEBE8D" w:rsidR="000F3F80" w:rsidRDefault="000F3F80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13</w:t>
            </w:r>
          </w:p>
          <w:p w14:paraId="194CE98E" w14:textId="13474255" w:rsidR="00397C45" w:rsidRDefault="00B10193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False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0</w:t>
            </w:r>
          </w:p>
          <w:p w14:paraId="2FC87BAA" w14:textId="393CF8DB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027824CB" w14:textId="40BFBBEB" w:rsidR="00397C45" w:rsidRDefault="00B10193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not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10</w:t>
            </w:r>
          </w:p>
          <w:p w14:paraId="16990EE6" w14:textId="2E051BB8" w:rsidR="000F3F80" w:rsidRDefault="000F3F80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False</w:t>
            </w:r>
          </w:p>
          <w:p w14:paraId="2D04270A" w14:textId="756E056D" w:rsidR="000F3F80" w:rsidRDefault="00B10193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not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None</w:t>
            </w:r>
          </w:p>
          <w:p w14:paraId="18D32AEC" w14:textId="0949C7A0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14:paraId="07ECCF71" w14:textId="7AFD07F3" w:rsidR="00397C45" w:rsidRDefault="00B10193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not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0</w:t>
            </w:r>
          </w:p>
          <w:p w14:paraId="5826FBC6" w14:textId="34F75CAF" w:rsidR="000F3F80" w:rsidRDefault="000F3F80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True</w:t>
            </w:r>
          </w:p>
          <w:p w14:paraId="5BAF36D3" w14:textId="1045A713" w:rsidR="00397C45" w:rsidRDefault="00B10193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(1 + 1)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</w:t>
            </w:r>
          </w:p>
          <w:p w14:paraId="5B273162" w14:textId="099E6043" w:rsidR="000F3F80" w:rsidRDefault="000F3F80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1</w:t>
            </w:r>
          </w:p>
          <w:p w14:paraId="35615321" w14:textId="4DF9B169" w:rsidR="00397C45" w:rsidRDefault="00B10193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1/0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True</w:t>
            </w:r>
          </w:p>
          <w:p w14:paraId="7F17F2DD" w14:textId="4FA06648" w:rsidR="000F3F80" w:rsidRDefault="000F3F80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Error (Divide by zero)</w:t>
            </w:r>
          </w:p>
          <w:p w14:paraId="71BEDB4C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&gt;&gt;&gt; (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True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False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False</w:t>
            </w:r>
          </w:p>
          <w:p w14:paraId="41EFE94C" w14:textId="7AD0614A" w:rsidR="00397C45" w:rsidRDefault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>False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3A12" w14:textId="1235C4F4" w:rsidR="00397C45" w:rsidRDefault="00B10193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True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 / 0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False</w:t>
            </w:r>
          </w:p>
          <w:p w14:paraId="33D19231" w14:textId="41722D96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(Divide by zero)</w:t>
            </w:r>
          </w:p>
          <w:p w14:paraId="782062A5" w14:textId="45E452ED" w:rsidR="00397C45" w:rsidRDefault="00B10193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True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 / 0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Fals</w:t>
            </w:r>
            <w:r w:rsidR="000F3F80"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e</w:t>
            </w:r>
          </w:p>
          <w:p w14:paraId="634E37D2" w14:textId="1866D3DD" w:rsidR="000F3F80" w:rsidRDefault="000F3F80" w:rsidP="000F3F8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True</w:t>
            </w:r>
          </w:p>
          <w:p w14:paraId="732C7847" w14:textId="77777777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84F6B04" w14:textId="785CE6CE" w:rsidR="00397C45" w:rsidRDefault="00B10193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True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0</w:t>
            </w:r>
          </w:p>
          <w:p w14:paraId="1F0F719C" w14:textId="59E4106D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  <w:p w14:paraId="4D5262CD" w14:textId="78A35B2E" w:rsidR="00397C45" w:rsidRDefault="00B10193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False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</w:t>
            </w:r>
          </w:p>
          <w:p w14:paraId="2DEDDFFC" w14:textId="19B68C28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1B3101BE" w14:textId="3EA9CD6C" w:rsidR="00397C45" w:rsidRDefault="00B10193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1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3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6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10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15</w:t>
            </w:r>
          </w:p>
          <w:p w14:paraId="133A8466" w14:textId="66808766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2EA9F23E" w14:textId="77777777" w:rsidR="00397C45" w:rsidRDefault="00B10193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&gt;&gt;&gt; 0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False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2 </w:t>
            </w:r>
            <w:r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1 / 0</w:t>
            </w:r>
          </w:p>
          <w:p w14:paraId="5B77C94F" w14:textId="48BF02C0" w:rsidR="000F3F80" w:rsidRPr="000F3F80" w:rsidRDefault="000F3F80" w:rsidP="000F3F8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571DE49C" w14:textId="77777777" w:rsidR="00397C45" w:rsidRDefault="00397C45">
      <w:pPr>
        <w:rPr>
          <w:i/>
          <w:sz w:val="20"/>
          <w:szCs w:val="20"/>
        </w:rPr>
      </w:pPr>
    </w:p>
    <w:p w14:paraId="30D82464" w14:textId="77777777" w:rsidR="00397C45" w:rsidRDefault="00B10193">
      <w:pPr>
        <w:rPr>
          <w:sz w:val="20"/>
          <w:szCs w:val="20"/>
        </w:rPr>
      </w:pPr>
      <w:r>
        <w:rPr>
          <w:b/>
          <w:sz w:val="20"/>
          <w:szCs w:val="20"/>
        </w:rPr>
        <w:t>Practice 3</w:t>
      </w:r>
      <w:r>
        <w:rPr>
          <w:sz w:val="20"/>
          <w:szCs w:val="20"/>
        </w:rPr>
        <w:t>: What is the result of evaluating the following codes?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7C45" w14:paraId="59CB25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E37F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def square(x):</w:t>
            </w:r>
          </w:p>
          <w:p w14:paraId="5D3C70CD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print("here!")</w:t>
            </w:r>
          </w:p>
          <w:p w14:paraId="72C05770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x * x</w:t>
            </w:r>
          </w:p>
          <w:p w14:paraId="57E76443" w14:textId="77777777" w:rsidR="00397C45" w:rsidRDefault="00397C4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2FE52DA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so_slow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(num):</w:t>
            </w:r>
          </w:p>
          <w:p w14:paraId="51BD6058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x = num</w:t>
            </w:r>
          </w:p>
          <w:p w14:paraId="6925E011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while x &gt; 0:</w:t>
            </w:r>
          </w:p>
          <w:p w14:paraId="6D11CCAE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x = x + 1</w:t>
            </w:r>
          </w:p>
          <w:p w14:paraId="5EE62D9D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x / 0</w:t>
            </w:r>
          </w:p>
          <w:p w14:paraId="3F70CA5C" w14:textId="77777777" w:rsidR="00397C45" w:rsidRDefault="00397C45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  <w:p w14:paraId="0EE7A764" w14:textId="77777777" w:rsidR="00397C45" w:rsidRDefault="00B10193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square(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so_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slow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5))</w:t>
            </w:r>
          </w:p>
          <w:p w14:paraId="650FFB98" w14:textId="0F140A9B" w:rsidR="009311D3" w:rsidRDefault="009311D3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DDB2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lastRenderedPageBreak/>
              <w:t>&gt;&gt;&gt; positive = -9</w:t>
            </w:r>
          </w:p>
          <w:p w14:paraId="2DCCC996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lastRenderedPageBreak/>
              <w:t>&gt;&gt;&gt; negative = -12</w:t>
            </w:r>
          </w:p>
          <w:p w14:paraId="245E43C1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&gt;&gt;&gt; </w:t>
            </w: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while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negative:</w:t>
            </w:r>
          </w:p>
          <w:p w14:paraId="4F5A08CC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...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 xml:space="preserve"> positive:</w:t>
            </w:r>
          </w:p>
          <w:p w14:paraId="4C10511A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...       print(negative)</w:t>
            </w:r>
          </w:p>
          <w:p w14:paraId="290427DE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...   positive += 3</w:t>
            </w:r>
          </w:p>
          <w:p w14:paraId="1F7A25D3" w14:textId="77777777" w:rsidR="00397C45" w:rsidRDefault="00B1019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...   negative += 3</w:t>
            </w:r>
          </w:p>
          <w:p w14:paraId="2C09CFA5" w14:textId="77777777" w:rsidR="00397C45" w:rsidRDefault="00B10193">
            <w:pPr>
              <w:widowControl w:val="0"/>
              <w:spacing w:before="200"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______</w:t>
            </w:r>
          </w:p>
          <w:p w14:paraId="0F6FA511" w14:textId="77777777" w:rsidR="00397C45" w:rsidRDefault="00B10193">
            <w:pPr>
              <w:widowControl w:val="0"/>
              <w:spacing w:before="200"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______</w:t>
            </w:r>
          </w:p>
          <w:p w14:paraId="491C3286" w14:textId="77777777" w:rsidR="00397C45" w:rsidRDefault="00B10193">
            <w:pPr>
              <w:widowControl w:val="0"/>
              <w:spacing w:before="200" w:line="240" w:lineRule="auto"/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193A"/>
                <w:sz w:val="20"/>
                <w:szCs w:val="20"/>
              </w:rPr>
              <w:t>______</w:t>
            </w:r>
          </w:p>
        </w:tc>
      </w:tr>
      <w:tr w:rsidR="00397C45" w14:paraId="5E0040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D277" w14:textId="06DEE811" w:rsidR="009311D3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Answer: </w:t>
            </w:r>
          </w:p>
          <w:p w14:paraId="30797692" w14:textId="3EC680D4" w:rsidR="009311D3" w:rsidRDefault="009311D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0490AEC" w14:textId="594C7431" w:rsidR="009311D3" w:rsidRDefault="009311D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(Blank)</w:t>
            </w:r>
          </w:p>
          <w:p w14:paraId="615B6243" w14:textId="101851B2" w:rsidR="00397C45" w:rsidRDefault="009311D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Infinite Loop of x + 1 as x never reaches 0 and so doesn’t return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26F" w14:textId="77777777" w:rsidR="00397C45" w:rsidRDefault="000A73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-12</w:t>
            </w:r>
          </w:p>
          <w:p w14:paraId="5B9A40C7" w14:textId="77777777" w:rsidR="000A7396" w:rsidRDefault="000A73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-9</w:t>
            </w:r>
          </w:p>
          <w:p w14:paraId="58D4D026" w14:textId="77777777" w:rsidR="000A7396" w:rsidRDefault="000A73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-6</w:t>
            </w:r>
          </w:p>
          <w:p w14:paraId="09D57BEF" w14:textId="59BB9765" w:rsidR="000A7396" w:rsidRDefault="000A739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4AAE2C45" w14:textId="77777777" w:rsidR="00397C45" w:rsidRDefault="00397C45">
      <w:pPr>
        <w:rPr>
          <w:sz w:val="20"/>
          <w:szCs w:val="20"/>
        </w:rPr>
      </w:pPr>
    </w:p>
    <w:p w14:paraId="16E53C6B" w14:textId="77777777" w:rsidR="00397C45" w:rsidRDefault="00397C45">
      <w:pPr>
        <w:pStyle w:val="Heading3"/>
        <w:keepNext w:val="0"/>
        <w:keepLines w:val="0"/>
        <w:shd w:val="clear" w:color="auto" w:fill="FFFFFF"/>
        <w:spacing w:before="260" w:after="160" w:line="264" w:lineRule="auto"/>
        <w:ind w:right="80"/>
        <w:rPr>
          <w:rFonts w:ascii="Roboto" w:eastAsia="Roboto" w:hAnsi="Roboto" w:cs="Roboto"/>
          <w:color w:val="333333"/>
          <w:sz w:val="24"/>
          <w:szCs w:val="24"/>
        </w:rPr>
      </w:pPr>
      <w:bookmarkStart w:id="1" w:name="_532ej2bb07ml" w:colFirst="0" w:colLast="0"/>
      <w:bookmarkEnd w:id="1"/>
    </w:p>
    <w:p w14:paraId="734B972E" w14:textId="77777777" w:rsidR="00397C45" w:rsidRDefault="00B10193">
      <w:pPr>
        <w:pStyle w:val="Heading3"/>
        <w:keepNext w:val="0"/>
        <w:keepLines w:val="0"/>
        <w:shd w:val="clear" w:color="auto" w:fill="FFFFFF"/>
        <w:spacing w:before="260" w:after="160" w:line="264" w:lineRule="auto"/>
        <w:ind w:right="80"/>
        <w:rPr>
          <w:sz w:val="20"/>
          <w:szCs w:val="20"/>
        </w:rPr>
      </w:pPr>
      <w:bookmarkStart w:id="2" w:name="_1kb253rxme7e" w:colFirst="0" w:colLast="0"/>
      <w:bookmarkEnd w:id="2"/>
      <w:r>
        <w:rPr>
          <w:rFonts w:ascii="Roboto" w:eastAsia="Roboto" w:hAnsi="Roboto" w:cs="Roboto"/>
          <w:color w:val="333333"/>
          <w:sz w:val="24"/>
          <w:szCs w:val="24"/>
        </w:rPr>
        <w:t xml:space="preserve">Part 2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-  Environment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Diagram</w:t>
      </w:r>
    </w:p>
    <w:p w14:paraId="35F3B666" w14:textId="77777777" w:rsidR="00397C45" w:rsidRDefault="00B10193">
      <w:pPr>
        <w:rPr>
          <w:sz w:val="20"/>
          <w:szCs w:val="20"/>
        </w:rPr>
      </w:pPr>
      <w:r>
        <w:rPr>
          <w:b/>
          <w:sz w:val="20"/>
          <w:szCs w:val="20"/>
        </w:rPr>
        <w:t>Practice 5</w:t>
      </w:r>
      <w:r>
        <w:rPr>
          <w:sz w:val="20"/>
          <w:szCs w:val="20"/>
        </w:rPr>
        <w:t>: def statements create function objects and bind them to a name. To diagram def</w:t>
      </w:r>
    </w:p>
    <w:p w14:paraId="61A9361A" w14:textId="77777777" w:rsidR="00397C45" w:rsidRDefault="00B10193">
      <w:pPr>
        <w:rPr>
          <w:sz w:val="20"/>
          <w:szCs w:val="20"/>
        </w:rPr>
      </w:pPr>
      <w:r>
        <w:rPr>
          <w:sz w:val="20"/>
          <w:szCs w:val="20"/>
        </w:rPr>
        <w:t>statements, record the function name and bind the function object to the name.</w:t>
      </w:r>
    </w:p>
    <w:p w14:paraId="338D757D" w14:textId="77777777" w:rsidR="00397C45" w:rsidRDefault="00B10193">
      <w:pPr>
        <w:rPr>
          <w:sz w:val="20"/>
          <w:szCs w:val="20"/>
        </w:rPr>
      </w:pPr>
      <w:r>
        <w:rPr>
          <w:sz w:val="20"/>
          <w:szCs w:val="20"/>
        </w:rPr>
        <w:t>It's also important to write the parent frame of the fun</w:t>
      </w:r>
      <w:r>
        <w:rPr>
          <w:sz w:val="20"/>
          <w:szCs w:val="20"/>
        </w:rPr>
        <w:t xml:space="preserve">ction, which is </w:t>
      </w:r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the</w:t>
      </w:r>
    </w:p>
    <w:p w14:paraId="54E1016B" w14:textId="77777777" w:rsidR="00397C45" w:rsidRDefault="00B10193">
      <w:pPr>
        <w:rPr>
          <w:sz w:val="20"/>
          <w:szCs w:val="20"/>
        </w:rPr>
      </w:pPr>
      <w:r>
        <w:rPr>
          <w:sz w:val="20"/>
          <w:szCs w:val="20"/>
        </w:rPr>
        <w:t>function is defined.</w:t>
      </w:r>
    </w:p>
    <w:p w14:paraId="57004AE0" w14:textId="77777777" w:rsidR="00397C45" w:rsidRDefault="00B1019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Draw the function object to the right-hand-side of the frames, denoting the intrinsic name of the function, its parameters, and the parent frame  </w:t>
      </w:r>
      <w:r>
        <w:rPr>
          <w:sz w:val="20"/>
          <w:szCs w:val="20"/>
        </w:rPr>
        <w:br/>
        <w:t>(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</w:t>
      </w:r>
      <w:proofErr w:type="spellEnd"/>
      <w:r>
        <w:rPr>
          <w:sz w:val="20"/>
          <w:szCs w:val="20"/>
        </w:rPr>
        <w:t xml:space="preserve"> square(x) [parent = Global]. </w:t>
      </w:r>
    </w:p>
    <w:p w14:paraId="41454785" w14:textId="77777777" w:rsidR="00397C45" w:rsidRDefault="00B1019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the function na</w:t>
      </w:r>
      <w:r>
        <w:rPr>
          <w:sz w:val="20"/>
          <w:szCs w:val="20"/>
        </w:rPr>
        <w:t>me in the current frame and draw an arrow from the name to the function object.</w:t>
      </w:r>
    </w:p>
    <w:p w14:paraId="19D5927C" w14:textId="77777777" w:rsidR="00397C45" w:rsidRDefault="00397C45">
      <w:pPr>
        <w:rPr>
          <w:sz w:val="20"/>
          <w:szCs w:val="20"/>
        </w:rPr>
      </w:pPr>
    </w:p>
    <w:p w14:paraId="3161585E" w14:textId="77777777" w:rsidR="00397C45" w:rsidRDefault="00B10193">
      <w:pPr>
        <w:rPr>
          <w:sz w:val="20"/>
          <w:szCs w:val="20"/>
        </w:rPr>
      </w:pPr>
      <w:r>
        <w:rPr>
          <w:sz w:val="20"/>
          <w:szCs w:val="20"/>
        </w:rPr>
        <w:t>Use these rules and the rules for assignment statements to draw a diagram for the code below.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7C45" w14:paraId="41F23D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E643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def double(x):</w:t>
            </w:r>
          </w:p>
          <w:p w14:paraId="3E99898F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x * 2</w:t>
            </w:r>
          </w:p>
          <w:p w14:paraId="233EF81C" w14:textId="77777777" w:rsidR="00397C45" w:rsidRDefault="00397C4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1C116C0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def triple(x):</w:t>
            </w:r>
          </w:p>
          <w:p w14:paraId="27928FA7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x * 3</w:t>
            </w:r>
          </w:p>
          <w:p w14:paraId="3C9DD395" w14:textId="77777777" w:rsidR="00397C45" w:rsidRDefault="00397C4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DCAD3C6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hat = double</w:t>
            </w:r>
          </w:p>
          <w:p w14:paraId="1F987F49" w14:textId="77777777" w:rsidR="00397C45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double = triple</w:t>
            </w:r>
          </w:p>
          <w:p w14:paraId="1E90473C" w14:textId="77777777" w:rsidR="007345C0" w:rsidRDefault="007345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92B01D6" w14:textId="62E1C27D" w:rsidR="007345C0" w:rsidRDefault="00B1019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noProof/>
                <w:sz w:val="20"/>
                <w:szCs w:val="20"/>
              </w:rPr>
              <w:lastRenderedPageBreak/>
              <w:drawing>
                <wp:inline distT="0" distB="0" distL="0" distR="0" wp14:anchorId="09EF2A3A" wp14:editId="0E614189">
                  <wp:extent cx="4349173" cy="3261880"/>
                  <wp:effectExtent l="0" t="2222" r="4762" b="4763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356630" cy="326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82134" w14:textId="77777777" w:rsidR="00397C45" w:rsidRDefault="00397C45">
      <w:pPr>
        <w:rPr>
          <w:sz w:val="20"/>
          <w:szCs w:val="20"/>
        </w:rPr>
      </w:pPr>
    </w:p>
    <w:p w14:paraId="6F8E7F43" w14:textId="77777777" w:rsidR="00397C45" w:rsidRDefault="00397C45">
      <w:pPr>
        <w:rPr>
          <w:sz w:val="20"/>
          <w:szCs w:val="20"/>
        </w:rPr>
      </w:pPr>
    </w:p>
    <w:p w14:paraId="48B51018" w14:textId="77777777" w:rsidR="00397C45" w:rsidRDefault="00397C45">
      <w:pPr>
        <w:rPr>
          <w:sz w:val="20"/>
          <w:szCs w:val="20"/>
        </w:rPr>
      </w:pPr>
    </w:p>
    <w:p w14:paraId="65375224" w14:textId="77777777" w:rsidR="00397C45" w:rsidRDefault="00397C45">
      <w:pPr>
        <w:rPr>
          <w:sz w:val="20"/>
          <w:szCs w:val="20"/>
        </w:rPr>
      </w:pPr>
    </w:p>
    <w:sectPr w:rsidR="00397C45">
      <w:pgSz w:w="12240" w:h="15840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2449F"/>
    <w:multiLevelType w:val="multilevel"/>
    <w:tmpl w:val="79424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45"/>
    <w:rsid w:val="000A7396"/>
    <w:rsid w:val="000F3F80"/>
    <w:rsid w:val="00397C45"/>
    <w:rsid w:val="003D1AD2"/>
    <w:rsid w:val="007345C0"/>
    <w:rsid w:val="00923D98"/>
    <w:rsid w:val="009311D3"/>
    <w:rsid w:val="00B10193"/>
    <w:rsid w:val="00C33704"/>
    <w:rsid w:val="00F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6B69"/>
  <w15:docId w15:val="{310574B1-216E-9A45-89C6-E2D1AB5B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2021-09-03T00:07:00Z</dcterms:created>
  <dcterms:modified xsi:type="dcterms:W3CDTF">2021-09-03T20:51:00Z</dcterms:modified>
</cp:coreProperties>
</file>