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2E775D8" w14:textId="0545F96D" w:rsidR="00DE39F8" w:rsidRDefault="0034712D" w:rsidP="00DE39F8">
      <w:pPr>
        <w:pStyle w:val="ListParagraph"/>
        <w:numPr>
          <w:ilvl w:val="0"/>
          <w:numId w:val="3"/>
        </w:numPr>
      </w:pPr>
      <w:r>
        <w:rPr>
          <w:b/>
          <w:bCs/>
        </w:rPr>
        <w:t>Now</w:t>
      </w:r>
      <w:r w:rsidR="00DE39F8">
        <w:t xml:space="preserve">: </w:t>
      </w:r>
      <w:r w:rsidR="00586D36">
        <w:t xml:space="preserve">runs! Check final script for </w:t>
      </w:r>
      <w:r w:rsidR="008C1F3D">
        <w:t xml:space="preserve">delete, </w:t>
      </w:r>
      <w:proofErr w:type="spellStart"/>
      <w:r w:rsidR="008C1F3D">
        <w:t>updat</w:t>
      </w:r>
      <w:r w:rsidR="00586D36">
        <w:t>w</w:t>
      </w:r>
      <w:proofErr w:type="spellEnd"/>
      <w:r w:rsidR="00586D36">
        <w:t xml:space="preserve">, both execution and generated SQLSs. </w:t>
      </w:r>
      <w:r w:rsidR="008C1F3D">
        <w:t>and</w:t>
      </w:r>
      <w:r w:rsidR="00DE39F8">
        <w:t xml:space="preserve"> </w:t>
      </w:r>
      <w:r w:rsidR="00DE39F8" w:rsidRPr="00DE39F8">
        <w:rPr>
          <w:b/>
          <w:bCs/>
        </w:rPr>
        <w:t>we got data</w:t>
      </w:r>
      <w:r w:rsidR="00DE39F8">
        <w:t>!</w:t>
      </w:r>
    </w:p>
    <w:p w14:paraId="084E969A" w14:textId="5076D073" w:rsidR="00771010" w:rsidRDefault="00353335" w:rsidP="00353335">
      <w:pPr>
        <w:pStyle w:val="ListParagraph"/>
        <w:numPr>
          <w:ilvl w:val="1"/>
          <w:numId w:val="3"/>
        </w:numPr>
      </w:pPr>
      <w:r w:rsidRPr="00353335">
        <w:rPr>
          <w:b/>
          <w:bCs/>
        </w:rPr>
        <w:t xml:space="preserve">RN Bug: </w:t>
      </w:r>
      <w:r w:rsidR="00771010">
        <w:t xml:space="preserve">it runs with </w:t>
      </w:r>
      <w:proofErr w:type="spellStart"/>
      <w:r w:rsidRPr="00353335">
        <w:t>data_scripting_leave_report_fields_updated_save_old_value</w:t>
      </w:r>
      <w:proofErr w:type="spellEnd"/>
      <w:r w:rsidR="00771010">
        <w:t xml:space="preserve">=true. </w:t>
      </w:r>
      <w:proofErr w:type="spellStart"/>
      <w:r w:rsidR="00771010">
        <w:t>Hows</w:t>
      </w:r>
      <w:proofErr w:type="spellEnd"/>
      <w:r w:rsidR="00771010">
        <w:t xml:space="preserve"> the SQL Script? Do I get the reporting different?</w:t>
      </w:r>
    </w:p>
    <w:p w14:paraId="5453F1A8" w14:textId="3104EB38" w:rsidR="00353335" w:rsidRDefault="00771010" w:rsidP="00771010">
      <w:pPr>
        <w:pStyle w:val="ListParagraph"/>
        <w:numPr>
          <w:ilvl w:val="1"/>
          <w:numId w:val="3"/>
        </w:numPr>
      </w:pPr>
      <w:r>
        <w:rPr>
          <w:b/>
          <w:bCs/>
        </w:rPr>
        <w:t>Then:</w:t>
      </w:r>
      <w:r>
        <w:t xml:space="preserve"> does it fully run with it off?</w:t>
      </w:r>
      <w:r w:rsidR="00353335">
        <w:t xml:space="preserve"> </w:t>
      </w:r>
    </w:p>
    <w:p w14:paraId="03EA5D2C" w14:textId="10F138A2" w:rsidR="009B5B1B" w:rsidRPr="00353335" w:rsidRDefault="009B5B1B" w:rsidP="00353335">
      <w:pPr>
        <w:pStyle w:val="ListParagraph"/>
        <w:numPr>
          <w:ilvl w:val="1"/>
          <w:numId w:val="3"/>
        </w:numPr>
      </w:pPr>
      <w:r>
        <w:rPr>
          <w:b/>
          <w:bCs/>
        </w:rPr>
        <w:t>Then:</w:t>
      </w:r>
      <w:r>
        <w:t xml:space="preserve"> does not add a line ‘to delete’ in </w:t>
      </w:r>
      <w:proofErr w:type="spellStart"/>
      <w:r>
        <w:t>public_students</w:t>
      </w:r>
      <w:proofErr w:type="spellEnd"/>
    </w:p>
    <w:p w14:paraId="34FD679A" w14:textId="77777777" w:rsidR="00DE39F8" w:rsidRDefault="00DE39F8" w:rsidP="00336FED">
      <w:pPr>
        <w:pStyle w:val="ListParagraph"/>
        <w:numPr>
          <w:ilvl w:val="0"/>
          <w:numId w:val="3"/>
        </w:numPr>
      </w:pPr>
      <w:r>
        <w:t>cleanups:</w:t>
      </w:r>
    </w:p>
    <w:p w14:paraId="333BE417" w14:textId="181D3EC2" w:rsidR="00053A2E" w:rsidRDefault="00053A2E" w:rsidP="00DE39F8">
      <w:pPr>
        <w:pStyle w:val="ListParagraph"/>
        <w:numPr>
          <w:ilvl w:val="1"/>
          <w:numId w:val="3"/>
        </w:numPr>
      </w:pPr>
      <w:r>
        <w:t>Test the whole ‘data table that was empty’ , bulk-insert into it</w:t>
      </w:r>
    </w:p>
    <w:p w14:paraId="3B6DBA27" w14:textId="5223EE98" w:rsidR="00DE39F8" w:rsidRPr="0038148E" w:rsidRDefault="00DE39F8" w:rsidP="00DE39F8">
      <w:pPr>
        <w:pStyle w:val="ListParagraph"/>
        <w:numPr>
          <w:ilvl w:val="1"/>
          <w:numId w:val="3"/>
        </w:numPr>
      </w:pPr>
      <w:r>
        <w:t>when not in full DML mode, but there should still be some text about data about to change1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 xml:space="preserve">bubble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r>
        <w:t>server.dbname</w:t>
      </w:r>
      <w:proofErr w:type="spellEnd"/>
      <w:r>
        <w:t xml:space="preserve">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</w:t>
      </w:r>
      <w:proofErr w:type="spellStart"/>
      <w:r>
        <w:t>sqlglot</w:t>
      </w:r>
      <w:proofErr w:type="spellEnd"/>
      <w:r>
        <w:t xml:space="preserve">) there can be CREATE, ALTER and DML data in there (and of course the scripting option to not remove </w:t>
      </w:r>
      <w:proofErr w:type="spellStart"/>
      <w:r>
        <w:t>whats</w:t>
      </w:r>
      <w:proofErr w:type="spellEnd"/>
      <w:r>
        <w:t xml:space="preserve">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315BF0"/>
    <w:rsid w:val="00336FED"/>
    <w:rsid w:val="0034712D"/>
    <w:rsid w:val="00353335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71010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E39F8"/>
    <w:rsid w:val="00DF3273"/>
    <w:rsid w:val="00E24E45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36810</TotalTime>
  <Pages>2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7</cp:revision>
  <cp:lastPrinted>2025-01-20T20:32:00Z</cp:lastPrinted>
  <dcterms:created xsi:type="dcterms:W3CDTF">2024-12-19T21:15:00Z</dcterms:created>
  <dcterms:modified xsi:type="dcterms:W3CDTF">2025-04-01T16:28:00Z</dcterms:modified>
</cp:coreProperties>
</file>