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45BB" w14:textId="67A2CE3B" w:rsidR="006376CC" w:rsidRDefault="00995E14">
      <w:r>
        <w:t>This short clip will demonstrate the features of a data comparison component. It’s a standalone HTML file which can accept two groups of tabular data and compare between them.</w:t>
      </w:r>
    </w:p>
    <w:p w14:paraId="71EE0323" w14:textId="5674E2B6" w:rsidR="00995E14" w:rsidRDefault="00995E14">
      <w:r>
        <w:t xml:space="preserve">Let </w:t>
      </w:r>
      <w:proofErr w:type="gramStart"/>
      <w:r w:rsidR="00B760F5">
        <w:t>begin</w:t>
      </w:r>
      <w:r>
        <w:t>:</w:t>
      </w:r>
      <w:proofErr w:type="gramEnd"/>
      <w:r>
        <w:t xml:space="preserve"> you can provide the data to the file by simply pasting it on both sides, or by choosing a file. (If you’d like to compare data in different formats, like </w:t>
      </w:r>
      <w:proofErr w:type="spellStart"/>
      <w:r>
        <w:t>json</w:t>
      </w:r>
      <w:proofErr w:type="spellEnd"/>
      <w:r>
        <w:t>, you can just use AI to convert it to CSVs) I prepared here a demo file with two CSVs, and they have two differences</w:t>
      </w:r>
      <w:r w:rsidR="00B760F5">
        <w:t>: record</w:t>
      </w:r>
      <w:r>
        <w:t xml:space="preserve"> 5 is added, and a misspell on record 4. </w:t>
      </w:r>
      <w:r w:rsidR="00B760F5">
        <w:t>Let’s</w:t>
      </w:r>
      <w:r>
        <w:t xml:space="preserve"> copy and paste those into the HTML…</w:t>
      </w:r>
    </w:p>
    <w:p w14:paraId="4B157939" w14:textId="6EB7FB48" w:rsidR="00995E14" w:rsidRDefault="00995E14">
      <w:pPr>
        <w:pBdr>
          <w:top w:val="single" w:sz="6" w:space="1" w:color="auto"/>
          <w:bottom w:val="single" w:sz="6" w:space="1" w:color="auto"/>
        </w:pBdr>
      </w:pPr>
      <w:r>
        <w:t xml:space="preserve">We immediate get checkboxes to select which field is the “key”: the one unique </w:t>
      </w:r>
      <w:proofErr w:type="gramStart"/>
      <w:r>
        <w:t xml:space="preserve">field </w:t>
      </w:r>
      <w:r w:rsidR="00392972">
        <w:t xml:space="preserve"> combination</w:t>
      </w:r>
      <w:proofErr w:type="gramEnd"/>
      <w:r w:rsidR="00392972">
        <w:t xml:space="preserve"> (</w:t>
      </w:r>
      <w:r w:rsidR="00392972">
        <w:t>one or more</w:t>
      </w:r>
      <w:r w:rsidR="00392972">
        <w:t xml:space="preserve"> fields) by which we unique identify a record.  We chose it and hit ‘Compare Data’, and we get the results of the comparison</w:t>
      </w:r>
    </w:p>
    <w:p w14:paraId="756E4428" w14:textId="09F92D3C" w:rsidR="007908C8" w:rsidRDefault="007908C8" w:rsidP="007908C8">
      <w:pPr>
        <w:pBdr>
          <w:bottom w:val="single" w:sz="6" w:space="1" w:color="auto"/>
          <w:between w:val="single" w:sz="6" w:space="1" w:color="auto"/>
        </w:pBdr>
      </w:pPr>
      <w:r w:rsidRPr="007908C8">
        <w:t xml:space="preserve">This is a feature rich page, and we believe most features are self-explanatory. For instance, we can do a quick search, potentially </w:t>
      </w:r>
      <w:r w:rsidR="006D7262" w:rsidRPr="007908C8">
        <w:t>choose</w:t>
      </w:r>
      <w:r w:rsidRPr="007908C8">
        <w:t xml:space="preserve"> on which side to search. You will always see the number of records where the data was found, on each side, by their comparison status</w:t>
      </w:r>
    </w:p>
    <w:p w14:paraId="27993BE8" w14:textId="77777777" w:rsidR="007908C8" w:rsidRDefault="007908C8" w:rsidP="007908C8"/>
    <w:p w14:paraId="7DB3505F" w14:textId="2239A613" w:rsidR="007908C8" w:rsidRDefault="007908C8" w:rsidP="007908C8">
      <w:r>
        <w:t xml:space="preserve">You can narrow down the resulting dataset by records or by </w:t>
      </w:r>
      <w:proofErr w:type="gramStart"/>
      <w:r>
        <w:t>columns, and</w:t>
      </w:r>
      <w:proofErr w:type="gramEnd"/>
      <w:r>
        <w:t xml:space="preserve"> focus only on the data that interests you. You can do many other things with the data - like copy the entire dataset or pieces of it, download a comparison report, etc.</w:t>
      </w:r>
    </w:p>
    <w:p w14:paraId="631F4418" w14:textId="77777777" w:rsidR="007908C8" w:rsidRDefault="007908C8" w:rsidP="007908C8"/>
    <w:p w14:paraId="41844906" w14:textId="77777777" w:rsidR="007908C8" w:rsidRDefault="007908C8" w:rsidP="007908C8">
      <w:proofErr w:type="gramStart"/>
      <w:r>
        <w:t>So</w:t>
      </w:r>
      <w:proofErr w:type="gramEnd"/>
      <w:r>
        <w:t xml:space="preserve"> in this way you can compare anything tabular: two </w:t>
      </w:r>
      <w:proofErr w:type="spellStart"/>
      <w:r>
        <w:t>jsons</w:t>
      </w:r>
      <w:proofErr w:type="spellEnd"/>
      <w:r>
        <w:t xml:space="preserve">, two excel files, </w:t>
      </w:r>
      <w:proofErr w:type="gramStart"/>
      <w:r>
        <w:t>to</w:t>
      </w:r>
      <w:proofErr w:type="gramEnd"/>
      <w:r>
        <w:t xml:space="preserve"> CSVs, two SQL query result files (say if you want to compare the data from two different tables) and on and on. This is all in a self-contained HTML: you can follow the link in the description if you'd like to use the online </w:t>
      </w:r>
      <w:proofErr w:type="gramStart"/>
      <w:r>
        <w:t>copy, or</w:t>
      </w:r>
      <w:proofErr w:type="gramEnd"/>
      <w:r>
        <w:t xml:space="preserve"> simply download it to your own machine.</w:t>
      </w:r>
    </w:p>
    <w:p w14:paraId="0AF25222" w14:textId="77777777" w:rsidR="007908C8" w:rsidRDefault="007908C8" w:rsidP="007908C8"/>
    <w:p w14:paraId="28DD6CAD" w14:textId="0D45ABDC" w:rsidR="00021340" w:rsidRDefault="007908C8" w:rsidP="007908C8">
      <w:r>
        <w:t>We are always happy to hear your feedback and potentially add more features to this page. Contact us with any questions or suggestions!</w:t>
      </w:r>
    </w:p>
    <w:sectPr w:rsidR="00021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14"/>
    <w:rsid w:val="00021340"/>
    <w:rsid w:val="0011727C"/>
    <w:rsid w:val="00117745"/>
    <w:rsid w:val="00392972"/>
    <w:rsid w:val="006376CC"/>
    <w:rsid w:val="006D7262"/>
    <w:rsid w:val="007433A4"/>
    <w:rsid w:val="007908C8"/>
    <w:rsid w:val="00995E14"/>
    <w:rsid w:val="00B7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3562"/>
  <w15:chartTrackingRefBased/>
  <w15:docId w15:val="{16CF94CF-557A-4B05-98C1-CD3C8C48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320</Words>
  <Characters>1475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Scion</dc:creator>
  <cp:keywords/>
  <dc:description/>
  <cp:lastModifiedBy>Jonathan Scion</cp:lastModifiedBy>
  <cp:revision>1</cp:revision>
  <dcterms:created xsi:type="dcterms:W3CDTF">2026-01-13T15:22:00Z</dcterms:created>
  <dcterms:modified xsi:type="dcterms:W3CDTF">2026-01-13T22:14:00Z</dcterms:modified>
</cp:coreProperties>
</file>