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5A7F675E" w14:textId="33D818D7" w:rsidR="00EE432C" w:rsidRPr="00B40441" w:rsidRDefault="00383CDF" w:rsidP="001C0F25">
      <w:pPr>
        <w:pStyle w:val="ListParagraph"/>
        <w:numPr>
          <w:ilvl w:val="0"/>
          <w:numId w:val="7"/>
        </w:numPr>
        <w:rPr>
          <w:color w:val="FF0000"/>
        </w:rPr>
      </w:pPr>
      <w:proofErr w:type="spellStart"/>
      <w:proofErr w:type="gramStart"/>
      <w:r w:rsidRPr="00B40441">
        <w:rPr>
          <w:b/>
          <w:bCs/>
          <w:color w:val="FF0000"/>
        </w:rPr>
        <w:t>RN</w:t>
      </w:r>
      <w:r w:rsidRPr="00B40441">
        <w:rPr>
          <w:color w:val="FF0000"/>
        </w:rPr>
        <w:t>:</w:t>
      </w:r>
      <w:r w:rsidR="001C0F25" w:rsidRPr="00B40441">
        <w:rPr>
          <w:color w:val="FF0000"/>
        </w:rPr>
        <w:t>generation</w:t>
      </w:r>
      <w:proofErr w:type="spellEnd"/>
      <w:r w:rsidR="001C0F25" w:rsidRPr="00B40441">
        <w:rPr>
          <w:color w:val="FF0000"/>
        </w:rPr>
        <w:t xml:space="preserve">: </w:t>
      </w:r>
      <w:r w:rsidRPr="00B40441">
        <w:rPr>
          <w:color w:val="FF0000"/>
        </w:rPr>
        <w:t xml:space="preserve"> Work</w:t>
      </w:r>
      <w:proofErr w:type="gramEnd"/>
      <w:r w:rsidRPr="00B40441">
        <w:rPr>
          <w:color w:val="FF0000"/>
        </w:rPr>
        <w:t xml:space="preserve"> on those variables (</w:t>
      </w:r>
      <w:proofErr w:type="spellStart"/>
      <w:r w:rsidRPr="00B40441">
        <w:rPr>
          <w:color w:val="FF0000"/>
        </w:rPr>
        <w:t>var_prefix</w:t>
      </w:r>
      <w:proofErr w:type="spellEnd"/>
      <w:r w:rsidRPr="00B40441">
        <w:rPr>
          <w:color w:val="FF0000"/>
        </w:rPr>
        <w:t xml:space="preserve"> </w:t>
      </w:r>
      <w:proofErr w:type="spellStart"/>
      <w:r w:rsidRPr="00B40441">
        <w:rPr>
          <w:color w:val="FF0000"/>
        </w:rPr>
        <w:t>etc</w:t>
      </w:r>
      <w:proofErr w:type="spellEnd"/>
      <w:r w:rsidRPr="00B40441">
        <w:rPr>
          <w:color w:val="FF0000"/>
        </w:rPr>
        <w:t xml:space="preserve">). </w:t>
      </w:r>
      <w:proofErr w:type="gramStart"/>
      <w:r w:rsidRPr="00B40441">
        <w:rPr>
          <w:color w:val="FF0000"/>
        </w:rPr>
        <w:t>where</w:t>
      </w:r>
      <w:proofErr w:type="gramEnd"/>
      <w:r w:rsidRPr="00B40441">
        <w:rPr>
          <w:color w:val="FF0000"/>
        </w:rPr>
        <w:t xml:space="preserve"> are they getting values from in the .net code, move that into this. Then, dump it all into a file at the end, for now just hard code a file name</w:t>
      </w:r>
    </w:p>
    <w:p w14:paraId="3FAEA23C" w14:textId="46CBEB89" w:rsidR="00EE432C" w:rsidRDefault="00B40441" w:rsidP="001C0F25">
      <w:pPr>
        <w:pStyle w:val="ListParagraph"/>
        <w:numPr>
          <w:ilvl w:val="0"/>
          <w:numId w:val="7"/>
        </w:numPr>
      </w:pPr>
      <w:r w:rsidRPr="00B40441">
        <w:rPr>
          <w:b/>
          <w:bCs/>
        </w:rPr>
        <w:t>The core</w:t>
      </w:r>
      <w:r>
        <w:t xml:space="preserve">! </w:t>
      </w:r>
      <w:r w:rsidR="00EE432C">
        <w:t xml:space="preserve">go proc by proc on .net, just </w:t>
      </w:r>
      <w:proofErr w:type="spellStart"/>
      <w:r w:rsidR="00EE432C">
        <w:t>mimick</w:t>
      </w:r>
      <w:proofErr w:type="spellEnd"/>
      <w:r w:rsidR="00EE432C">
        <w:t xml:space="preserve"> that</w:t>
      </w:r>
    </w:p>
    <w:p w14:paraId="7347011F" w14:textId="1CAB7ED6" w:rsidR="001A53B0" w:rsidRPr="001A53B0" w:rsidRDefault="00EE432C" w:rsidP="001A53B0">
      <w:pPr>
        <w:pStyle w:val="ListParagraph"/>
        <w:numPr>
          <w:ilvl w:val="0"/>
          <w:numId w:val="7"/>
        </w:numPr>
      </w:pPr>
      <w:r>
        <w:t>Back to schema loader:</w:t>
      </w:r>
    </w:p>
    <w:p w14:paraId="6A190FA3" w14:textId="1A066C36" w:rsidR="00AE4B4E" w:rsidRPr="00AE4B4E" w:rsidRDefault="00DB1FF3" w:rsidP="00DB1FF3">
      <w:pPr>
        <w:pStyle w:val="ListParagraph"/>
        <w:numPr>
          <w:ilvl w:val="1"/>
          <w:numId w:val="7"/>
        </w:numPr>
      </w:pPr>
      <w:r>
        <w:t xml:space="preserve">Cleanup: </w:t>
      </w:r>
      <w:r w:rsidR="00AE4B4E">
        <w:t xml:space="preserve">What about </w:t>
      </w:r>
      <w:r w:rsidR="001C0F25">
        <w:t xml:space="preserve">column </w:t>
      </w:r>
      <w:r w:rsidR="00AE4B4E">
        <w:t>defaults? Are they not in an already existing query?</w:t>
      </w:r>
    </w:p>
    <w:p w14:paraId="5E8DECA9" w14:textId="77777777" w:rsidR="001A53B0" w:rsidRDefault="001A53B0" w:rsidP="001A53B0">
      <w:pPr>
        <w:pStyle w:val="ListParagraph"/>
        <w:numPr>
          <w:ilvl w:val="1"/>
          <w:numId w:val="7"/>
        </w:numPr>
      </w:pPr>
      <w:r>
        <w:t xml:space="preserve">Views, stored </w:t>
      </w:r>
      <w:proofErr w:type="gramStart"/>
      <w:r>
        <w:t>procs</w:t>
      </w:r>
      <w:proofErr w:type="gramEnd"/>
    </w:p>
    <w:p w14:paraId="1C6E4AAC" w14:textId="22BD712C" w:rsidR="001E7502" w:rsidRDefault="001E7502" w:rsidP="001A53B0">
      <w:pPr>
        <w:pStyle w:val="ListParagraph"/>
        <w:numPr>
          <w:ilvl w:val="0"/>
          <w:numId w:val="7"/>
        </w:numPr>
      </w:pPr>
      <w:r>
        <w:t xml:space="preserve">The full load from </w:t>
      </w:r>
      <w:proofErr w:type="spellStart"/>
      <w:r>
        <w:t>connstr</w:t>
      </w:r>
      <w:proofErr w:type="spellEnd"/>
      <w:r w:rsidR="004241E1">
        <w:t xml:space="preserve"> given in command line</w:t>
      </w:r>
    </w:p>
    <w:p w14:paraId="44E2A532" w14:textId="6DCA363D" w:rsidR="004241E1" w:rsidRDefault="004241E1" w:rsidP="001A53B0">
      <w:pPr>
        <w:pStyle w:val="ListParagraph"/>
        <w:numPr>
          <w:ilvl w:val="0"/>
          <w:numId w:val="7"/>
        </w:numPr>
      </w:pPr>
      <w:r>
        <w:t>Code generation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2B714C32" w14:textId="74EC96B9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DD06B46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while ignoring IDENTITY.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8"/>
  </w:num>
  <w:num w:numId="9" w16cid:durableId="179617352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E1740"/>
    <w:rsid w:val="0011131B"/>
    <w:rsid w:val="0013708C"/>
    <w:rsid w:val="00141C0B"/>
    <w:rsid w:val="001964A3"/>
    <w:rsid w:val="001A53B0"/>
    <w:rsid w:val="001C0F25"/>
    <w:rsid w:val="001C5DC4"/>
    <w:rsid w:val="001E7502"/>
    <w:rsid w:val="0028472E"/>
    <w:rsid w:val="0029349D"/>
    <w:rsid w:val="00383CDF"/>
    <w:rsid w:val="003864ED"/>
    <w:rsid w:val="003B220F"/>
    <w:rsid w:val="0041345C"/>
    <w:rsid w:val="004241E1"/>
    <w:rsid w:val="00454C0A"/>
    <w:rsid w:val="004A0232"/>
    <w:rsid w:val="00523142"/>
    <w:rsid w:val="005927C5"/>
    <w:rsid w:val="005E73B4"/>
    <w:rsid w:val="00601ADA"/>
    <w:rsid w:val="006E108F"/>
    <w:rsid w:val="007A63DF"/>
    <w:rsid w:val="008100D0"/>
    <w:rsid w:val="00843555"/>
    <w:rsid w:val="008D2C8B"/>
    <w:rsid w:val="00967A07"/>
    <w:rsid w:val="00976101"/>
    <w:rsid w:val="00A12093"/>
    <w:rsid w:val="00A16D64"/>
    <w:rsid w:val="00A9178C"/>
    <w:rsid w:val="00AA26D1"/>
    <w:rsid w:val="00AC12E1"/>
    <w:rsid w:val="00AE4B4E"/>
    <w:rsid w:val="00B30CA7"/>
    <w:rsid w:val="00B40441"/>
    <w:rsid w:val="00B85F7F"/>
    <w:rsid w:val="00BE34A9"/>
    <w:rsid w:val="00C51506"/>
    <w:rsid w:val="00CA2E58"/>
    <w:rsid w:val="00DB1FF3"/>
    <w:rsid w:val="00DE19C1"/>
    <w:rsid w:val="00DF3273"/>
    <w:rsid w:val="00E51A5C"/>
    <w:rsid w:val="00E67DF9"/>
    <w:rsid w:val="00E72B47"/>
    <w:rsid w:val="00EE432C"/>
    <w:rsid w:val="00FC3CB6"/>
    <w:rsid w:val="00FD0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27F3E632-399E-42D9-BE44-632BD05BAB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3264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24</cp:revision>
  <dcterms:created xsi:type="dcterms:W3CDTF">2024-12-19T21:15:00Z</dcterms:created>
  <dcterms:modified xsi:type="dcterms:W3CDTF">2025-01-16T16:57:00Z</dcterms:modified>
</cp:coreProperties>
</file>