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7347011F" w14:textId="1F09C912" w:rsidR="001A53B0" w:rsidRPr="001A53B0" w:rsidRDefault="001A53B0" w:rsidP="001A53B0">
      <w:pPr>
        <w:pStyle w:val="ListParagraph"/>
        <w:numPr>
          <w:ilvl w:val="0"/>
          <w:numId w:val="7"/>
        </w:numPr>
      </w:pPr>
      <w:r>
        <w:t xml:space="preserve">Load the code from DB. </w:t>
      </w:r>
      <w:r>
        <w:t>doing all the queries of PG from the .net</w:t>
      </w:r>
    </w:p>
    <w:p w14:paraId="54D08512" w14:textId="13A41EF6" w:rsidR="001A53B0" w:rsidRDefault="001A53B0" w:rsidP="001A53B0">
      <w:pPr>
        <w:pStyle w:val="ListParagraph"/>
        <w:numPr>
          <w:ilvl w:val="1"/>
          <w:numId w:val="7"/>
        </w:numPr>
      </w:pPr>
      <w:r w:rsidRPr="00AA26D1">
        <w:rPr>
          <w:b/>
          <w:bCs/>
        </w:rPr>
        <w:t>RN</w:t>
      </w:r>
      <w:r>
        <w:t>: All table stuff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 xml:space="preserve">Views, stored </w:t>
      </w:r>
      <w:proofErr w:type="gramStart"/>
      <w:r>
        <w:t>procs</w:t>
      </w:r>
      <w:proofErr w:type="gramEnd"/>
    </w:p>
    <w:p w14:paraId="05BD0988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 xml:space="preserve">When </w:t>
      </w:r>
      <w:proofErr w:type="gramStart"/>
      <w:r>
        <w:t>done:</w:t>
      </w:r>
      <w:proofErr w:type="gramEnd"/>
      <w:r>
        <w:t xml:space="preserve"> </w:t>
      </w:r>
      <w:proofErr w:type="gramStart"/>
      <w:r>
        <w:t>would</w:t>
      </w:r>
      <w:proofErr w:type="gramEnd"/>
      <w:r>
        <w:t xml:space="preserve"> need to convert RealDictRow to a python data structure. Test load MSSQL into it. Or do the whole MSSQL if not that hard</w:t>
      </w:r>
    </w:p>
    <w:p w14:paraId="75045AAF" w14:textId="7308AF40" w:rsidR="001A53B0" w:rsidRDefault="001A53B0" w:rsidP="001A53B0">
      <w:pPr>
        <w:pStyle w:val="ListParagraph"/>
        <w:numPr>
          <w:ilvl w:val="0"/>
          <w:numId w:val="7"/>
        </w:numPr>
      </w:pPr>
      <w:r>
        <w:t xml:space="preserve">the code generation. For a fully </w:t>
      </w:r>
      <w:proofErr w:type="gramStart"/>
      <w:r>
        <w:t>self contained</w:t>
      </w:r>
      <w:proofErr w:type="gramEnd"/>
      <w:r>
        <w:t xml:space="preserve"> file</w:t>
      </w:r>
    </w:p>
    <w:p w14:paraId="1C6E4AAC" w14:textId="4CD3D0F6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connstr, given existing SQLs from .net’s Johannes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while ignoring IDENTITY.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182143DD" w14:textId="70DD45A2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 xml:space="preserve">there can be CREATE, ALTER and DML data in there (and of course the scripting option to not remove </w:t>
      </w:r>
      <w:proofErr w:type="gramStart"/>
      <w:r>
        <w:t>whats</w:t>
      </w:r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41C0B"/>
    <w:rsid w:val="001A53B0"/>
    <w:rsid w:val="001C5DC4"/>
    <w:rsid w:val="001E7502"/>
    <w:rsid w:val="0029349D"/>
    <w:rsid w:val="003864ED"/>
    <w:rsid w:val="003B220F"/>
    <w:rsid w:val="0041345C"/>
    <w:rsid w:val="00454C0A"/>
    <w:rsid w:val="004A0232"/>
    <w:rsid w:val="005927C5"/>
    <w:rsid w:val="005E73B4"/>
    <w:rsid w:val="006E108F"/>
    <w:rsid w:val="007A63DF"/>
    <w:rsid w:val="008100D0"/>
    <w:rsid w:val="00976101"/>
    <w:rsid w:val="00A12093"/>
    <w:rsid w:val="00A16D64"/>
    <w:rsid w:val="00A9178C"/>
    <w:rsid w:val="00AA26D1"/>
    <w:rsid w:val="00AC12E1"/>
    <w:rsid w:val="00B85F7F"/>
    <w:rsid w:val="00CA2E58"/>
    <w:rsid w:val="00DF3273"/>
    <w:rsid w:val="00E67DF9"/>
    <w:rsid w:val="00FC3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2648</TotalTime>
  <Pages>2</Pages>
  <Words>186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11</cp:revision>
  <dcterms:created xsi:type="dcterms:W3CDTF">2024-12-19T21:15:00Z</dcterms:created>
  <dcterms:modified xsi:type="dcterms:W3CDTF">2024-12-31T23:53:00Z</dcterms:modified>
</cp:coreProperties>
</file>