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24BD2BEE"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006F1804">
        <w:rPr>
          <w:rFonts w:ascii="Arial" w:hAnsi="Arial" w:cs="Arial"/>
          <w:b/>
        </w:rPr>
        <w:t>Cortical</w:t>
      </w:r>
      <w:r w:rsidR="006F1804" w:rsidRPr="00044B3A">
        <w:rPr>
          <w:rFonts w:ascii="Arial" w:hAnsi="Arial" w:cs="Arial"/>
          <w:b/>
        </w:rPr>
        <w:t xml:space="preserve"> </w:t>
      </w:r>
      <w:r w:rsidRPr="00044B3A">
        <w:rPr>
          <w:rFonts w:ascii="Arial" w:hAnsi="Arial" w:cs="Arial"/>
          <w:b/>
        </w:rPr>
        <w:t>ensemble</w:t>
      </w:r>
      <w:r w:rsidR="002F784A">
        <w:rPr>
          <w:rFonts w:ascii="Arial" w:hAnsi="Arial" w:cs="Arial"/>
          <w:b/>
        </w:rPr>
        <w:t>s</w:t>
      </w:r>
    </w:p>
    <w:p w14:paraId="2AA769F4" w14:textId="3D91A132" w:rsidR="009A329A" w:rsidRDefault="00044B3A" w:rsidP="009A329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w:t>
      </w:r>
      <w:r w:rsidR="009A329A">
        <w:rPr>
          <w:rFonts w:ascii="Arial" w:hAnsi="Arial" w:cs="Arial"/>
        </w:rPr>
        <w:t>e</w:t>
      </w:r>
    </w:p>
    <w:p w14:paraId="6DBE7B2D" w14:textId="77777777" w:rsidR="009A329A" w:rsidRDefault="009A329A" w:rsidP="009A329A">
      <w:pPr>
        <w:spacing w:line="480" w:lineRule="auto"/>
        <w:jc w:val="both"/>
        <w:rPr>
          <w:rFonts w:ascii="Arial" w:hAnsi="Arial" w:cs="Arial"/>
        </w:rPr>
      </w:pPr>
    </w:p>
    <w:p w14:paraId="3B7F8C0B" w14:textId="6A92A082" w:rsidR="004E0D4F" w:rsidRDefault="004E0D4F" w:rsidP="009A329A">
      <w:pPr>
        <w:spacing w:line="480" w:lineRule="auto"/>
        <w:jc w:val="both"/>
        <w:rPr>
          <w:rFonts w:ascii="Arial" w:hAnsi="Arial" w:cs="Arial"/>
        </w:rPr>
      </w:pPr>
      <w:r>
        <w:rPr>
          <w:rFonts w:ascii="Arial" w:hAnsi="Arial" w:cs="Arial"/>
        </w:rPr>
        <w:t>*equally contribution</w:t>
      </w: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4346A953"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 xml:space="preserve">CRFs </w:t>
      </w:r>
      <w:r w:rsidR="004D09A0">
        <w:rPr>
          <w:rFonts w:ascii="Arial" w:hAnsi="Arial" w:cs="Arial"/>
        </w:rPr>
        <w:t>infer</w:t>
      </w:r>
      <w:r w:rsidR="009804B8">
        <w:rPr>
          <w:rFonts w:ascii="Arial" w:hAnsi="Arial" w:cs="Arial"/>
        </w:rPr>
        <w:t xml:space="preserve"> functional connectivity of </w:t>
      </w:r>
      <w:r w:rsidR="006F1804">
        <w:rPr>
          <w:rFonts w:ascii="Arial" w:hAnsi="Arial" w:cs="Arial"/>
        </w:rPr>
        <w:t>cortical</w:t>
      </w:r>
      <w:r w:rsidR="006F1804" w:rsidRPr="009873ED">
        <w:rPr>
          <w:rFonts w:ascii="Arial" w:hAnsi="Arial" w:cs="Arial"/>
        </w:rPr>
        <w:t xml:space="preserve"> </w:t>
      </w:r>
      <w:r w:rsidR="00DA30EE" w:rsidRPr="009873ED">
        <w:rPr>
          <w:rFonts w:ascii="Arial" w:hAnsi="Arial" w:cs="Arial"/>
        </w:rPr>
        <w:t xml:space="preserve">ensembles </w:t>
      </w:r>
      <w:r w:rsidR="004D09A0">
        <w:rPr>
          <w:rFonts w:ascii="Arial" w:hAnsi="Arial" w:cs="Arial"/>
        </w:rPr>
        <w:t>for</w:t>
      </w:r>
      <w:r w:rsidR="00D93342">
        <w:rPr>
          <w:rFonts w:ascii="Arial" w:hAnsi="Arial" w:cs="Arial"/>
        </w:rPr>
        <w:t xml:space="preserve"> </w:t>
      </w:r>
      <w:r w:rsidR="009C7E87">
        <w:rPr>
          <w:rFonts w:ascii="Arial" w:hAnsi="Arial" w:cs="Arial"/>
        </w:rPr>
        <w:t xml:space="preserve">different </w:t>
      </w:r>
      <w:r w:rsidR="00DA30EE">
        <w:rPr>
          <w:rFonts w:ascii="Arial" w:hAnsi="Arial" w:cs="Arial"/>
        </w:rPr>
        <w:t>visual stimuli</w:t>
      </w:r>
      <w:r w:rsidR="00D93342">
        <w:rPr>
          <w:rFonts w:ascii="Arial" w:hAnsi="Arial" w:cs="Arial"/>
        </w:rPr>
        <w:t xml:space="preserve"> </w:t>
      </w:r>
      <w:r w:rsidR="009804B8">
        <w:rPr>
          <w:rFonts w:ascii="Arial" w:hAnsi="Arial" w:cs="Arial"/>
          <w:b/>
        </w:rPr>
        <w:t>85</w:t>
      </w:r>
    </w:p>
    <w:p w14:paraId="1F1CE88B" w14:textId="05F0432E"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0D07C9">
        <w:rPr>
          <w:rFonts w:ascii="Arial" w:hAnsi="Arial" w:cs="Arial"/>
        </w:rPr>
        <w:t xml:space="preserve"> model</w:t>
      </w:r>
      <w:r w:rsidR="002F784A">
        <w:rPr>
          <w:rFonts w:ascii="Arial" w:hAnsi="Arial" w:cs="Arial"/>
        </w:rPr>
        <w:t xml:space="preserve"> allow</w:t>
      </w:r>
      <w:r w:rsidR="00092CD7">
        <w:rPr>
          <w:rFonts w:ascii="Arial" w:hAnsi="Arial" w:cs="Arial"/>
        </w:rPr>
        <w:t>s</w:t>
      </w:r>
      <w:r w:rsidR="002F784A">
        <w:rPr>
          <w:rFonts w:ascii="Arial" w:hAnsi="Arial" w:cs="Arial"/>
        </w:rPr>
        <w:t xml:space="preserve"> identification of </w:t>
      </w:r>
      <w:r w:rsidR="00A27A4D">
        <w:rPr>
          <w:rFonts w:ascii="Arial" w:hAnsi="Arial" w:cs="Arial"/>
        </w:rPr>
        <w:t>optimal cortical ensembles</w:t>
      </w:r>
      <w:r w:rsidR="006F1804">
        <w:rPr>
          <w:rFonts w:ascii="Arial" w:hAnsi="Arial" w:cs="Arial"/>
        </w:rPr>
        <w:t xml:space="preserve"> </w:t>
      </w:r>
      <w:r w:rsidR="00092CD7">
        <w:rPr>
          <w:rFonts w:ascii="Arial" w:hAnsi="Arial" w:cs="Arial"/>
          <w:b/>
        </w:rPr>
        <w:t>6</w:t>
      </w:r>
      <w:r w:rsidR="00A27A4D" w:rsidRPr="00CC5E5D">
        <w:rPr>
          <w:rFonts w:ascii="Arial" w:hAnsi="Arial" w:cs="Arial"/>
          <w:b/>
        </w:rPr>
        <w:t>1</w:t>
      </w:r>
    </w:p>
    <w:p w14:paraId="2D479975" w14:textId="7AB173DF"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del w:id="0" w:author="Shuting Han" w:date="2016-11-01T14:55:00Z">
        <w:r w:rsidR="00B744F8" w:rsidDel="00F31BE6">
          <w:rPr>
            <w:rFonts w:ascii="Arial" w:hAnsi="Arial" w:cs="Arial"/>
          </w:rPr>
          <w:delText xml:space="preserve">ly </w:delText>
        </w:r>
      </w:del>
      <w:ins w:id="1" w:author="Shuting Han" w:date="2016-11-01T14:55:00Z">
        <w:r w:rsidR="00F31BE6">
          <w:rPr>
            <w:rFonts w:ascii="Arial" w:hAnsi="Arial" w:cs="Arial"/>
          </w:rPr>
          <w:t>-</w:t>
        </w:r>
      </w:ins>
      <w:r w:rsidR="00B744F8">
        <w:rPr>
          <w:rFonts w:ascii="Arial" w:hAnsi="Arial" w:cs="Arial"/>
        </w:rPr>
        <w:t>rank</w:t>
      </w:r>
      <w:del w:id="2" w:author="Shuting Han" w:date="2016-11-01T14:55:00Z">
        <w:r w:rsidR="00B744F8" w:rsidDel="00F31BE6">
          <w:rPr>
            <w:rFonts w:ascii="Arial" w:hAnsi="Arial" w:cs="Arial"/>
          </w:rPr>
          <w:delText>ed</w:delText>
        </w:r>
      </w:del>
      <w:r w:rsidR="00B744F8">
        <w:rPr>
          <w:rFonts w:ascii="Arial" w:hAnsi="Arial" w:cs="Arial"/>
        </w:rPr>
        <w:t xml:space="preserve"> neurons</w:t>
      </w:r>
      <w:r w:rsidR="00A94E9C">
        <w:rPr>
          <w:rFonts w:ascii="Arial" w:hAnsi="Arial" w:cs="Arial"/>
        </w:rPr>
        <w:t xml:space="preserve"> </w:t>
      </w:r>
      <w:r w:rsidR="00C26B81">
        <w:rPr>
          <w:rFonts w:ascii="Arial" w:hAnsi="Arial" w:cs="Arial"/>
        </w:rPr>
        <w:t xml:space="preserve">from </w:t>
      </w:r>
      <w:r w:rsidR="00473B6A">
        <w:rPr>
          <w:rFonts w:ascii="Arial" w:hAnsi="Arial" w:cs="Arial"/>
        </w:rPr>
        <w:t>CRF model</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del w:id="3" w:author="Shuting Han" w:date="2016-11-01T14:55:00Z">
        <w:r w:rsidR="00473B6A" w:rsidDel="00F31BE6">
          <w:rPr>
            <w:rFonts w:ascii="Arial" w:hAnsi="Arial" w:cs="Arial"/>
            <w:b/>
          </w:rPr>
          <w:delText>7</w:delText>
        </w:r>
        <w:r w:rsidR="00C26B81" w:rsidRPr="00CC5E5D" w:rsidDel="00F31BE6">
          <w:rPr>
            <w:rFonts w:ascii="Arial" w:hAnsi="Arial" w:cs="Arial"/>
            <w:b/>
          </w:rPr>
          <w:delText>1</w:delText>
        </w:r>
      </w:del>
      <w:ins w:id="4" w:author="Shuting Han" w:date="2016-11-01T14:55:00Z">
        <w:r w:rsidR="00F31BE6">
          <w:rPr>
            <w:rFonts w:ascii="Arial" w:hAnsi="Arial" w:cs="Arial"/>
            <w:b/>
          </w:rPr>
          <w:t>67</w:t>
        </w:r>
      </w:ins>
    </w:p>
    <w:p w14:paraId="46449BFA" w14:textId="230E2D9F"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r w:rsidR="0034058C" w:rsidRPr="00CC5E5D">
        <w:rPr>
          <w:rFonts w:ascii="Arial" w:hAnsi="Arial" w:cs="Arial"/>
          <w:b/>
        </w:rPr>
        <w:t>82</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0ECCEB4A"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w:t>
      </w:r>
      <w:r w:rsidR="00DD4603">
        <w:rPr>
          <w:rFonts w:ascii="Arial" w:hAnsi="Arial" w:cs="Arial"/>
          <w:b/>
        </w:rPr>
        <w:t>14</w:t>
      </w:r>
      <w:r w:rsidR="00387CF5">
        <w:rPr>
          <w:rFonts w:ascii="Arial" w:hAnsi="Arial" w:cs="Arial"/>
          <w:b/>
        </w:rPr>
        <w:t>3</w:t>
      </w:r>
      <w:r w:rsidR="008862E3">
        <w:rPr>
          <w:rFonts w:ascii="Arial" w:hAnsi="Arial" w:cs="Arial"/>
          <w:b/>
        </w:rPr>
        <w:t>&lt;150</w:t>
      </w:r>
    </w:p>
    <w:p w14:paraId="512F293C" w14:textId="790B9B48"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 xml:space="preserve">in population calcium imaging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w:t>
      </w:r>
      <w:r w:rsidR="00DD4603" w:rsidRPr="00044B3A">
        <w:rPr>
          <w:rFonts w:ascii="Arial" w:hAnsi="Arial" w:cs="Arial"/>
          <w:lang w:eastAsia="zh-CN"/>
        </w:rPr>
        <w:t xml:space="preserve">predict visual stimuli and </w:t>
      </w:r>
      <w:r w:rsidR="0019577E" w:rsidRPr="00044B3A">
        <w:rPr>
          <w:rFonts w:ascii="Arial" w:hAnsi="Arial" w:cs="Arial"/>
          <w:lang w:eastAsia="zh-CN"/>
        </w:rPr>
        <w:t xml:space="preserve">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 xml:space="preserve">ensembles.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del w:id="5" w:author="Shuting Han" w:date="2016-11-01T14:55:00Z">
        <w:r w:rsidR="00DD4603" w:rsidDel="00201C99">
          <w:rPr>
            <w:rFonts w:ascii="Arial" w:hAnsi="Arial" w:cs="Arial"/>
          </w:rPr>
          <w:delText>highly ranked</w:delText>
        </w:r>
      </w:del>
      <w:ins w:id="6" w:author="Shuting Han" w:date="2016-11-01T14:55:00Z">
        <w:r w:rsidR="00201C99">
          <w:rPr>
            <w:rFonts w:ascii="Arial" w:hAnsi="Arial" w:cs="Arial"/>
          </w:rPr>
          <w:t>high-ranked</w:t>
        </w:r>
      </w:ins>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833C5B">
        <w:rPr>
          <w:rFonts w:ascii="Arial" w:hAnsi="Arial" w:cs="Arial"/>
        </w:rPr>
        <w:t xml:space="preserve">with pattern completion capability </w:t>
      </w:r>
      <w:r w:rsidR="00003BFC">
        <w:rPr>
          <w:rFonts w:ascii="Arial" w:hAnsi="Arial" w:cs="Arial"/>
        </w:rPr>
        <w:t xml:space="preserve">from </w:t>
      </w:r>
      <w:r w:rsidR="00DD4603">
        <w:rPr>
          <w:rFonts w:ascii="Arial" w:hAnsi="Arial" w:cs="Arial"/>
        </w:rPr>
        <w:t xml:space="preserve">artificially imprinted </w:t>
      </w:r>
      <w:r w:rsidR="00003BFC">
        <w:rPr>
          <w:rFonts w:ascii="Arial" w:hAnsi="Arial" w:cs="Arial"/>
        </w:rPr>
        <w:t>ensembles</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550143">
        <w:rPr>
          <w:rFonts w:ascii="Arial" w:hAnsi="Arial" w:cs="Arial"/>
          <w:lang w:eastAsia="zh-CN"/>
        </w:rPr>
        <w:t>resource</w:t>
      </w:r>
      <w:r w:rsidR="0019577E" w:rsidRPr="00044B3A">
        <w:rPr>
          <w:rFonts w:ascii="Arial" w:hAnsi="Arial" w:cs="Arial"/>
        </w:rPr>
        <w:t xml:space="preserve"> </w:t>
      </w:r>
      <w:r w:rsidR="00660746">
        <w:rPr>
          <w:rFonts w:ascii="Arial" w:hAnsi="Arial" w:cs="Arial"/>
        </w:rPr>
        <w:t>to study functional changes in overall network activity evoked by single cell targeting of cortical ensembles</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4049FE04"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163D9D">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F320C7">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F320C7">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5D7003F2"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F320C7">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F320C7">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F320C7">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F320C7">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F320C7">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F320C7">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sidRPr="00163D9D">
        <w:rPr>
          <w:rFonts w:ascii="Arial" w:hAnsi="Arial" w:cs="Arial"/>
          <w:lang w:eastAsia="zh-CN"/>
        </w:rPr>
        <w:instrText xml:space="preserve"> ADDIN EN.CITE.DATA </w:instrText>
      </w:r>
      <w:r w:rsidR="00E55471" w:rsidRPr="00163D9D">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F320C7">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F320C7">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F320C7">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F320C7">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F320C7">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F320C7">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F320C7">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F320C7">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F320C7">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C945CD6"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F320C7">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F320C7">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F320C7">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F320C7">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F320C7">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3F3B046F"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fldChar w:fldCharType="separate"/>
      </w:r>
      <w:r w:rsidR="00C610C3">
        <w:rPr>
          <w:rFonts w:ascii="Arial" w:hAnsi="Arial" w:cs="Arial"/>
          <w:noProof/>
        </w:rPr>
        <w:t>(</w:t>
      </w:r>
      <w:hyperlink w:anchor="_ENREF_10" w:tooltip="Carrillo-Reid, 2016 #73" w:history="1">
        <w:r w:rsidR="00F320C7">
          <w:rPr>
            <w:rFonts w:ascii="Arial" w:hAnsi="Arial" w:cs="Arial"/>
            <w:noProof/>
          </w:rPr>
          <w:t>Carrillo-Reid et al., 2016</w:t>
        </w:r>
      </w:hyperlink>
      <w:r w:rsidR="00C610C3">
        <w:rPr>
          <w:rFonts w:ascii="Arial" w:hAnsi="Arial" w:cs="Arial"/>
          <w:noProof/>
        </w:rPr>
        <w:t xml:space="preserve">; </w:t>
      </w:r>
      <w:hyperlink w:anchor="_ENREF_23" w:tooltip="Ko, 2011 #84" w:history="1">
        <w:r w:rsidR="00F320C7">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131579" w:rsidRPr="005558F1">
        <w:rPr>
          <w:rFonts w:ascii="Arial" w:hAnsi="Arial" w:cs="Arial"/>
          <w:lang w:eastAsia="zh-CN"/>
        </w:rPr>
        <w:t>We demonstrate that 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49180AFF" w:rsidR="00A75312" w:rsidRDefault="00A75312" w:rsidP="00A75312">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w:t>
      </w:r>
      <w:r>
        <w:rPr>
          <w:rFonts w:ascii="Arial" w:hAnsi="Arial" w:cs="Arial"/>
          <w:lang w:eastAsia="zh-CN"/>
        </w:rPr>
        <w:t>from</w:t>
      </w:r>
      <w:r w:rsidRPr="00044B3A">
        <w:rPr>
          <w:rFonts w:ascii="Arial" w:hAnsi="Arial" w:cs="Arial"/>
          <w:lang w:eastAsia="zh-CN"/>
        </w:rPr>
        <w:t xml:space="preserve"> observed population activity </w:t>
      </w:r>
      <w:r w:rsidRPr="00044B3A">
        <w:rPr>
          <w:rFonts w:ascii="Arial" w:hAnsi="Arial" w:cs="Arial"/>
          <w:b/>
          <w:lang w:eastAsia="zh-CN"/>
        </w:rPr>
        <w:t>x</w:t>
      </w:r>
      <w:r w:rsidRPr="00044B3A">
        <w:rPr>
          <w:rFonts w:ascii="Arial" w:hAnsi="Arial" w:cs="Arial"/>
          <w:lang w:eastAsia="zh-CN"/>
        </w:rPr>
        <w:t xml:space="preserve"> over all nodes and network state</w:t>
      </w:r>
      <w:r>
        <w:rPr>
          <w:rFonts w:ascii="Arial" w:hAnsi="Arial" w:cs="Arial"/>
          <w:lang w:eastAsia="zh-CN"/>
        </w:rPr>
        <w:t>s</w:t>
      </w:r>
      <w:r w:rsidRPr="00044B3A">
        <w:rPr>
          <w:rFonts w:ascii="Arial" w:hAnsi="Arial" w:cs="Arial"/>
          <w:lang w:eastAsia="zh-CN"/>
        </w:rPr>
        <w:t xml:space="preserve"> </w:t>
      </w:r>
      <w:r w:rsidRPr="00044B3A">
        <w:rPr>
          <w:rFonts w:ascii="Arial" w:hAnsi="Arial" w:cs="Arial"/>
          <w:b/>
          <w:lang w:eastAsia="zh-CN"/>
        </w:rPr>
        <w:t>y</w:t>
      </w:r>
      <w:r w:rsidRPr="00044B3A">
        <w:rPr>
          <w:rFonts w:ascii="Arial" w:hAnsi="Arial" w:cs="Arial"/>
          <w:lang w:eastAsia="zh-CN"/>
        </w:rPr>
        <w:t xml:space="preserve"> with an associated graphical structure. Therefore, CRFs have been successfully applied in diverse areas such as news </w:t>
      </w:r>
      <w:del w:id="7" w:author="Shuting Han" w:date="2016-11-01T10:15:00Z">
        <w:r w:rsidRPr="00044B3A" w:rsidDel="00163D9D">
          <w:rPr>
            <w:rFonts w:ascii="Arial" w:hAnsi="Arial" w:cs="Arial"/>
            <w:lang w:eastAsia="zh-CN"/>
          </w:rPr>
          <w:delText>and finance</w:delText>
        </w:r>
        <w:r w:rsidDel="00163D9D">
          <w:rPr>
            <w:rFonts w:ascii="Arial" w:hAnsi="Arial" w:cs="Arial"/>
            <w:lang w:eastAsia="zh-CN"/>
          </w:rPr>
          <w:delText xml:space="preserve"> </w:delText>
        </w:r>
      </w:del>
      <w:r>
        <w:rPr>
          <w:rFonts w:ascii="Arial" w:hAnsi="Arial" w:cs="Arial"/>
          <w:lang w:eastAsia="zh-CN"/>
        </w:rPr>
        <w:fldChar w:fldCharType="begin"/>
      </w:r>
      <w:r w:rsidR="00163D9D">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hyperlink w:anchor="_ENREF_31" w:tooltip="Peng, 2011 #25" w:history="1">
        <w:r w:rsidR="00F320C7">
          <w:rPr>
            <w:rFonts w:ascii="Arial" w:hAnsi="Arial" w:cs="Arial"/>
            <w:noProof/>
            <w:lang w:eastAsia="zh-CN"/>
          </w:rPr>
          <w:t>Peng et al., 2011</w:t>
        </w:r>
      </w:hyperlink>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 </w:instrTex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EN.CITE.DATA </w:instrText>
      </w:r>
      <w:r>
        <w:rPr>
          <w:rFonts w:ascii="Arial" w:hAnsi="Arial" w:cs="Arial"/>
          <w:lang w:eastAsia="zh-CN"/>
        </w:rPr>
      </w:r>
      <w:r>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25" w:tooltip="Li, 2008 #85" w:history="1">
        <w:r w:rsidR="00F320C7">
          <w:rPr>
            <w:rFonts w:ascii="Arial" w:hAnsi="Arial" w:cs="Arial"/>
            <w:noProof/>
            <w:lang w:eastAsia="zh-CN"/>
          </w:rPr>
          <w:t>Li et al., 2008</w:t>
        </w:r>
      </w:hyperlink>
      <w:r>
        <w:rPr>
          <w:rFonts w:ascii="Arial" w:hAnsi="Arial" w:cs="Arial"/>
          <w:noProof/>
          <w:lang w:eastAsia="zh-CN"/>
        </w:rPr>
        <w:t xml:space="preserve">; </w:t>
      </w:r>
      <w:hyperlink w:anchor="_ENREF_26" w:tooltip="Liu, 2006 #86" w:history="1">
        <w:r w:rsidR="00F320C7">
          <w:rPr>
            <w:rFonts w:ascii="Arial" w:hAnsi="Arial" w:cs="Arial"/>
            <w:noProof/>
            <w:lang w:eastAsia="zh-CN"/>
          </w:rPr>
          <w:t>Liu et al., 2006</w:t>
        </w:r>
      </w:hyperlink>
      <w:r>
        <w:rPr>
          <w:rFonts w:ascii="Arial" w:hAnsi="Arial" w:cs="Arial"/>
          <w:noProof/>
          <w:lang w:eastAsia="zh-CN"/>
        </w:rPr>
        <w:t xml:space="preserve">; </w:t>
      </w:r>
      <w:hyperlink w:anchor="_ENREF_34" w:tooltip="Sato, 2005 #92" w:history="1">
        <w:r w:rsidR="00F320C7">
          <w:rPr>
            <w:rFonts w:ascii="Arial" w:hAnsi="Arial" w:cs="Arial"/>
            <w:noProof/>
            <w:lang w:eastAsia="zh-CN"/>
          </w:rPr>
          <w:t>Sato and Sakakibara,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8" w:tooltip="He, 2004 #30" w:history="1">
        <w:r w:rsidR="00F320C7">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F320C7">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2" w:tooltip="Choi, 2005 #32" w:history="1">
        <w:r w:rsidR="00F320C7">
          <w:rPr>
            <w:rFonts w:ascii="Arial" w:hAnsi="Arial" w:cs="Arial"/>
            <w:noProof/>
            <w:lang w:eastAsia="zh-CN"/>
          </w:rPr>
          <w:t>Choi et al., 2005</w:t>
        </w:r>
      </w:hyperlink>
      <w:r>
        <w:rPr>
          <w:rFonts w:ascii="Arial" w:hAnsi="Arial" w:cs="Arial"/>
          <w:noProof/>
          <w:lang w:eastAsia="zh-CN"/>
        </w:rPr>
        <w:t xml:space="preserve">; </w:t>
      </w:r>
      <w:hyperlink w:anchor="_ENREF_24" w:tooltip="Lafferty, 2001 #33" w:history="1">
        <w:r w:rsidR="00F320C7">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775FCE9C"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ins w:id="8" w:author="Shuting Han" w:date="2016-11-01T10:27:00Z">
        <w:r w:rsidR="00EB27E3">
          <w:rPr>
            <w:rFonts w:ascii="Arial" w:hAnsi="Arial" w:cs="Arial"/>
            <w:lang w:eastAsia="zh-CN"/>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ins>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ins w:id="9" w:author="Shuting Han" w:date="2016-11-01T10:28:00Z">
                <w:rPr>
                  <w:rFonts w:ascii="Cambria Math" w:hAnsi="Cambria Math" w:cs="Arial"/>
                  <w:i/>
                  <w:lang w:eastAsia="zh-CN"/>
                </w:rPr>
              </w:ins>
            </m:ctrlPr>
          </m:sSubPr>
          <m:e>
            <m:r>
              <w:ins w:id="10" w:author="Shuting Han" w:date="2016-11-01T10:28:00Z">
                <w:rPr>
                  <w:rFonts w:ascii="Cambria Math" w:hAnsi="Cambria Math" w:cs="Arial"/>
                  <w:lang w:eastAsia="zh-CN"/>
                </w:rPr>
                <m:t>(ϕ</m:t>
              </w:ins>
            </m:r>
          </m:e>
          <m:sub>
            <m:r>
              <w:ins w:id="11" w:author="Shuting Han" w:date="2016-11-01T10:28:00Z">
                <w:rPr>
                  <w:rFonts w:ascii="Cambria Math" w:hAnsi="Cambria Math" w:cs="Arial"/>
                  <w:lang w:eastAsia="zh-CN"/>
                </w:rPr>
                <m:t>0</m:t>
              </w:ins>
            </m:r>
          </m:sub>
        </m:sSub>
        <m:r>
          <w:ins w:id="12" w:author="Shuting Han" w:date="2016-11-01T10:28:00Z">
            <w:rPr>
              <w:rFonts w:ascii="Cambria Math" w:hAnsi="Cambria Math" w:cs="Arial"/>
              <w:lang w:eastAsia="zh-CN"/>
            </w:rPr>
            <m:t>,</m:t>
          </w:ins>
        </m:r>
        <m:sSub>
          <m:sSubPr>
            <m:ctrlPr>
              <w:ins w:id="13" w:author="Shuting Han" w:date="2016-11-01T10:28:00Z">
                <w:rPr>
                  <w:rFonts w:ascii="Cambria Math" w:hAnsi="Cambria Math" w:cs="Arial"/>
                  <w:i/>
                  <w:lang w:eastAsia="zh-CN"/>
                </w:rPr>
              </w:ins>
            </m:ctrlPr>
          </m:sSubPr>
          <m:e>
            <m:r>
              <w:ins w:id="14" w:author="Shuting Han" w:date="2016-11-01T10:28:00Z">
                <w:rPr>
                  <w:rFonts w:ascii="Cambria Math" w:hAnsi="Cambria Math" w:cs="Arial"/>
                  <w:lang w:eastAsia="zh-CN"/>
                </w:rPr>
                <m:t>ϕ</m:t>
              </w:ins>
            </m:r>
          </m:e>
          <m:sub>
            <m:r>
              <w:ins w:id="15" w:author="Shuting Han" w:date="2016-11-01T10:28:00Z">
                <w:rPr>
                  <w:rFonts w:ascii="Cambria Math" w:hAnsi="Cambria Math" w:cs="Arial"/>
                  <w:lang w:eastAsia="zh-CN"/>
                </w:rPr>
                <m:t>1</m:t>
              </w:ins>
            </m:r>
          </m:sub>
        </m:sSub>
        <m:r>
          <w:ins w:id="16" w:author="Shuting Han" w:date="2016-11-01T10:28:00Z">
            <w:rPr>
              <w:rFonts w:ascii="Cambria Math" w:hAnsi="Cambria Math" w:cs="Arial"/>
              <w:lang w:eastAsia="zh-CN"/>
            </w:rPr>
            <m:t>)</m:t>
          </w:ins>
        </m:r>
      </m:oMath>
      <w:ins w:id="17" w:author="Shuting Han" w:date="2016-11-01T10:28:00Z">
        <w:r w:rsidR="00844B2C" w:rsidRPr="00044B3A">
          <w:rPr>
            <w:rFonts w:ascii="Arial" w:hAnsi="Arial" w:cs="Arial"/>
            <w:lang w:eastAsia="zh-CN"/>
          </w:rPr>
          <w:t xml:space="preserve"> </w:t>
        </w:r>
      </w:ins>
      <w:del w:id="18" w:author="Shuting Han" w:date="2016-11-01T10:28:00Z">
        <w:r w:rsidR="00E53AB6" w:rsidRPr="00044B3A" w:rsidDel="00844B2C">
          <w:rPr>
            <w:rFonts w:ascii="Arial" w:hAnsi="Arial" w:cs="Arial"/>
            <w:lang w:eastAsia="zh-CN"/>
          </w:rPr>
          <w:delText>(</w:delText>
        </w:r>
        <w:r w:rsidR="00E53AB6" w:rsidRPr="00044B3A" w:rsidDel="00844B2C">
          <w:rPr>
            <w:rFonts w:ascii="Arial" w:hAnsi="Arial" w:cs="Arial"/>
            <w:color w:val="000000"/>
          </w:rPr>
          <w:delText>ϕ</w:delText>
        </w:r>
        <w:r w:rsidR="00E53AB6" w:rsidRPr="00044B3A" w:rsidDel="00844B2C">
          <w:rPr>
            <w:rFonts w:ascii="Arial" w:hAnsi="Arial" w:cs="Arial"/>
            <w:color w:val="000000"/>
            <w:vertAlign w:val="subscript"/>
          </w:rPr>
          <w:delText>0</w:delText>
        </w:r>
        <w:r w:rsidR="00E53AB6" w:rsidRPr="00044B3A" w:rsidDel="00844B2C">
          <w:rPr>
            <w:rFonts w:ascii="Arial" w:hAnsi="Arial" w:cs="Arial"/>
            <w:color w:val="000000"/>
          </w:rPr>
          <w:delText>, ϕ</w:delText>
        </w:r>
        <w:r w:rsidR="00E53AB6" w:rsidRPr="00044B3A" w:rsidDel="00844B2C">
          <w:rPr>
            <w:rFonts w:ascii="Arial" w:hAnsi="Arial" w:cs="Arial"/>
            <w:color w:val="000000"/>
            <w:vertAlign w:val="subscript"/>
          </w:rPr>
          <w:delText>1</w:delText>
        </w:r>
        <w:r w:rsidR="00E53AB6" w:rsidRPr="00044B3A" w:rsidDel="00844B2C">
          <w:rPr>
            <w:rFonts w:ascii="Arial" w:hAnsi="Arial" w:cs="Arial"/>
            <w:color w:val="000000"/>
          </w:rPr>
          <w:delText>)</w:delText>
        </w:r>
        <w:r w:rsidR="002A7BEB" w:rsidRPr="00044B3A" w:rsidDel="00844B2C">
          <w:rPr>
            <w:rFonts w:ascii="Arial" w:hAnsi="Arial" w:cs="Arial"/>
            <w:lang w:eastAsia="zh-CN"/>
          </w:rPr>
          <w:delText xml:space="preserve"> </w:delText>
        </w:r>
      </w:del>
      <w:r w:rsidR="002A7BEB" w:rsidRPr="00044B3A">
        <w:rPr>
          <w:rFonts w:ascii="Arial" w:hAnsi="Arial" w:cs="Arial"/>
          <w:lang w:eastAsia="zh-CN"/>
        </w:rPr>
        <w:t>and edge potentials</w:t>
      </w:r>
      <w:r w:rsidR="00E53AB6" w:rsidRPr="00044B3A">
        <w:rPr>
          <w:rFonts w:ascii="Arial" w:hAnsi="Arial" w:cs="Arial"/>
          <w:color w:val="000000"/>
        </w:rPr>
        <w:t xml:space="preserve"> </w:t>
      </w:r>
      <w:ins w:id="19" w:author="Shuting Han" w:date="2016-11-01T10:28:00Z">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ins>
      <w:del w:id="20" w:author="Shuting Han" w:date="2016-11-01T10:28:00Z">
        <w:r w:rsidR="00E53AB6" w:rsidRPr="00044B3A" w:rsidDel="00844B2C">
          <w:rPr>
            <w:rFonts w:ascii="Arial" w:hAnsi="Arial" w:cs="Arial"/>
            <w:color w:val="000000"/>
          </w:rPr>
          <w:delText>(ϕ</w:delText>
        </w:r>
        <w:r w:rsidR="00E53AB6" w:rsidRPr="00044B3A" w:rsidDel="00844B2C">
          <w:rPr>
            <w:rFonts w:ascii="Arial" w:hAnsi="Arial" w:cs="Arial"/>
            <w:color w:val="000000"/>
            <w:vertAlign w:val="subscript"/>
          </w:rPr>
          <w:delText>00</w:delText>
        </w:r>
        <w:r w:rsidR="002A7BEB" w:rsidRPr="00044B3A" w:rsidDel="00844B2C">
          <w:rPr>
            <w:rFonts w:ascii="Arial" w:hAnsi="Arial" w:cs="Arial"/>
            <w:lang w:eastAsia="zh-CN"/>
          </w:rPr>
          <w:delText>,</w:delText>
        </w:r>
        <w:r w:rsidR="00E53AB6" w:rsidRPr="00044B3A" w:rsidDel="00844B2C">
          <w:rPr>
            <w:rFonts w:ascii="Arial" w:hAnsi="Arial" w:cs="Arial"/>
            <w:lang w:eastAsia="zh-CN"/>
          </w:rPr>
          <w:delText xml:space="preserve"> </w:delText>
        </w:r>
        <w:r w:rsidR="00E53AB6" w:rsidRPr="00044B3A" w:rsidDel="00844B2C">
          <w:rPr>
            <w:rFonts w:ascii="Arial" w:hAnsi="Arial" w:cs="Arial"/>
            <w:color w:val="000000"/>
          </w:rPr>
          <w:delText>ϕ</w:delText>
        </w:r>
        <w:r w:rsidR="00E53AB6" w:rsidRPr="00044B3A" w:rsidDel="00844B2C">
          <w:rPr>
            <w:rFonts w:ascii="Arial" w:hAnsi="Arial" w:cs="Arial"/>
            <w:color w:val="000000"/>
            <w:vertAlign w:val="subscript"/>
          </w:rPr>
          <w:delText>0</w:delText>
        </w:r>
        <w:r w:rsidR="003E0FDC" w:rsidRPr="00044B3A" w:rsidDel="00844B2C">
          <w:rPr>
            <w:rFonts w:ascii="Arial" w:hAnsi="Arial" w:cs="Arial"/>
            <w:color w:val="000000"/>
            <w:vertAlign w:val="subscript"/>
          </w:rPr>
          <w:delText>1</w:delText>
        </w:r>
        <w:r w:rsidR="00E53AB6" w:rsidRPr="00044B3A" w:rsidDel="00844B2C">
          <w:rPr>
            <w:rFonts w:ascii="Arial" w:hAnsi="Arial" w:cs="Arial"/>
            <w:color w:val="000000"/>
          </w:rPr>
          <w:delText>, ϕ</w:delText>
        </w:r>
        <w:r w:rsidR="003E0FDC" w:rsidRPr="00044B3A" w:rsidDel="00844B2C">
          <w:rPr>
            <w:rFonts w:ascii="Arial" w:hAnsi="Arial" w:cs="Arial"/>
            <w:color w:val="000000"/>
            <w:vertAlign w:val="subscript"/>
          </w:rPr>
          <w:delText>10</w:delText>
        </w:r>
        <w:r w:rsidR="00E53AB6" w:rsidRPr="00044B3A" w:rsidDel="00844B2C">
          <w:rPr>
            <w:rFonts w:ascii="Arial" w:hAnsi="Arial" w:cs="Arial"/>
            <w:color w:val="000000"/>
          </w:rPr>
          <w:delText>, ϕ</w:delText>
        </w:r>
        <w:r w:rsidR="00E53AB6" w:rsidRPr="00044B3A" w:rsidDel="00844B2C">
          <w:rPr>
            <w:rFonts w:ascii="Arial" w:hAnsi="Arial" w:cs="Arial"/>
            <w:color w:val="000000"/>
            <w:vertAlign w:val="subscript"/>
          </w:rPr>
          <w:delText>11</w:delText>
        </w:r>
        <w:r w:rsidR="00E53AB6" w:rsidRPr="00044B3A" w:rsidDel="00844B2C">
          <w:rPr>
            <w:rFonts w:ascii="Arial" w:hAnsi="Arial" w:cs="Arial"/>
            <w:color w:val="000000"/>
          </w:rPr>
          <w:delText>)</w:delText>
        </w:r>
      </w:del>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del w:id="21" w:author="Shuting Han" w:date="2016-11-01T10:29:00Z">
        <w:r w:rsidR="00E36CB5" w:rsidDel="005D343C">
          <w:rPr>
            <w:rFonts w:ascii="Arial" w:hAnsi="Arial" w:cs="Arial"/>
            <w:lang w:eastAsia="zh-CN"/>
          </w:rPr>
          <w:delText xml:space="preserve">The strength of synchronization between two neurons can then be represented by </w:delText>
        </w:r>
        <w:r w:rsidR="00C857A5" w:rsidDel="005D343C">
          <w:rPr>
            <w:rFonts w:ascii="Arial" w:hAnsi="Arial" w:cs="Arial"/>
            <w:lang w:eastAsia="zh-CN"/>
          </w:rPr>
          <w:delText xml:space="preserve">a synchronization strength </w:delText>
        </w:r>
        <w:r w:rsidR="00DB0E4B" w:rsidDel="005D343C">
          <w:rPr>
            <w:rFonts w:ascii="Arial" w:hAnsi="Arial" w:cs="Arial"/>
            <w:lang w:eastAsia="zh-CN"/>
          </w:rPr>
          <w:delText xml:space="preserve">term </w:delTex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oMath>
        <w:r w:rsidR="00E36CB5" w:rsidDel="005D343C">
          <w:rPr>
            <w:rFonts w:ascii="Arial" w:hAnsi="Arial" w:cs="Arial"/>
            <w:lang w:eastAsia="zh-CN"/>
          </w:rPr>
          <w:delText xml:space="preserve">. </w:delText>
        </w:r>
      </w:del>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 xml:space="preserve">odel </w:t>
      </w:r>
      <w:r w:rsidR="00570B2A" w:rsidRPr="00044B3A">
        <w:rPr>
          <w:rFonts w:ascii="Arial" w:hAnsi="Arial" w:cs="Arial"/>
          <w:lang w:eastAsia="zh-CN"/>
        </w:rPr>
        <w:lastRenderedPageBreak/>
        <w:t>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CB1150" w:rsidRPr="00044B3A">
        <w:rPr>
          <w:rFonts w:ascii="Arial" w:hAnsi="Arial" w:cs="Arial"/>
          <w:lang w:eastAsia="zh-CN"/>
        </w:rPr>
        <w:t xml:space="preserve">Therefore, the </w:t>
      </w:r>
      <w:r w:rsidR="00736836" w:rsidRPr="00044B3A">
        <w:rPr>
          <w:rFonts w:ascii="Arial" w:hAnsi="Arial" w:cs="Arial"/>
          <w:lang w:eastAsia="zh-CN"/>
        </w:rPr>
        <w:t>normalized product of the corresponding nodes and edge potentials describe</w:t>
      </w:r>
      <w:r w:rsidR="00736836">
        <w:rPr>
          <w:rFonts w:ascii="Arial" w:hAnsi="Arial" w:cs="Arial"/>
          <w:lang w:eastAsia="zh-CN"/>
        </w:rPr>
        <w:t>s</w:t>
      </w:r>
      <w:r w:rsidR="00736836" w:rsidRPr="00044B3A">
        <w:rPr>
          <w:rFonts w:ascii="Arial" w:hAnsi="Arial" w:cs="Arial"/>
          <w:lang w:eastAsia="zh-CN"/>
        </w:rPr>
        <w:t xml:space="preserve"> the likelihood of the neuronal population that has a specific activation pattern</w:t>
      </w:r>
      <w:r w:rsidR="00E05CCA" w:rsidRPr="00044B3A">
        <w:rPr>
          <w:rFonts w:ascii="Arial" w:hAnsi="Arial" w:cs="Arial"/>
          <w:lang w:eastAsia="zh-CN"/>
        </w:rPr>
        <w:t>.</w:t>
      </w:r>
    </w:p>
    <w:p w14:paraId="3A7CBD17" w14:textId="272F68BC" w:rsidR="00BB2AD2" w:rsidDel="00CD72EE" w:rsidRDefault="00DC3C40" w:rsidP="003A35EC">
      <w:pPr>
        <w:spacing w:line="480" w:lineRule="auto"/>
        <w:ind w:firstLine="720"/>
        <w:jc w:val="both"/>
        <w:rPr>
          <w:del w:id="22" w:author="Shuting Han" w:date="2016-10-31T14:44:00Z"/>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ins w:id="23" w:author="Shuting Han" w:date="2016-10-31T18:44:00Z">
        <w:r w:rsidR="006B4046">
          <w:rPr>
            <w:rFonts w:ascii="Arial" w:hAnsi="Arial" w:cs="Arial"/>
            <w:lang w:eastAsia="zh-CN"/>
          </w:rPr>
          <w:t>Models trained with hidden nodes do not significantly differ from the ones without</w:t>
        </w:r>
      </w:ins>
      <w:ins w:id="24" w:author="Shuting Han" w:date="2016-10-31T18:45:00Z">
        <w:r w:rsidR="006B4046">
          <w:rPr>
            <w:rFonts w:ascii="Arial" w:hAnsi="Arial" w:cs="Arial"/>
            <w:lang w:eastAsia="zh-CN"/>
          </w:rPr>
          <w:t xml:space="preserve"> (</w:t>
        </w:r>
        <w:r w:rsidR="006B4046" w:rsidRPr="006B4046">
          <w:rPr>
            <w:rFonts w:ascii="Arial" w:hAnsi="Arial" w:cs="Arial"/>
            <w:color w:val="0000FF"/>
            <w:lang w:eastAsia="zh-CN"/>
            <w:rPrChange w:id="25" w:author="Shuting Han" w:date="2016-10-31T18:45:00Z">
              <w:rPr>
                <w:rFonts w:ascii="Arial" w:hAnsi="Arial" w:cs="Arial"/>
                <w:lang w:eastAsia="zh-CN"/>
              </w:rPr>
            </w:rPrChange>
          </w:rPr>
          <w:t>Figure S</w:t>
        </w:r>
      </w:ins>
      <w:ins w:id="26" w:author="Shuting Han" w:date="2016-11-01T10:32:00Z">
        <w:r w:rsidR="00F12278">
          <w:rPr>
            <w:rFonts w:ascii="Arial" w:hAnsi="Arial" w:cs="Arial"/>
            <w:color w:val="0000FF"/>
            <w:lang w:eastAsia="zh-CN"/>
          </w:rPr>
          <w:t>2</w:t>
        </w:r>
      </w:ins>
      <w:ins w:id="27" w:author="Shuting Han" w:date="2016-10-31T18:45:00Z">
        <w:r w:rsidR="006B4046">
          <w:rPr>
            <w:rFonts w:ascii="Arial" w:hAnsi="Arial" w:cs="Arial"/>
            <w:lang w:eastAsia="zh-CN"/>
          </w:rPr>
          <w:t>)</w:t>
        </w:r>
      </w:ins>
      <w:ins w:id="28" w:author="Shuting Han" w:date="2016-10-31T18:44:00Z">
        <w:r w:rsidR="006B4046">
          <w:rPr>
            <w:rFonts w:ascii="Arial" w:hAnsi="Arial" w:cs="Arial"/>
            <w:lang w:eastAsia="zh-CN"/>
          </w:rPr>
          <w:t xml:space="preserve">. </w:t>
        </w:r>
      </w:ins>
    </w:p>
    <w:p w14:paraId="166B9A08" w14:textId="5B9B6BDB" w:rsidR="008702E4" w:rsidRDefault="00DB6BB7" w:rsidP="00CD72EE">
      <w:pPr>
        <w:spacing w:line="480" w:lineRule="auto"/>
        <w:ind w:firstLine="720"/>
        <w:jc w:val="both"/>
        <w:rPr>
          <w:rFonts w:ascii="Arial" w:hAnsi="Arial" w:cs="Arial"/>
          <w:lang w:eastAsia="zh-CN"/>
        </w:rPr>
      </w:pPr>
      <w:r>
        <w:rPr>
          <w:rFonts w:ascii="Arial" w:hAnsi="Arial" w:cs="Arial"/>
          <w:lang w:eastAsia="zh-CN"/>
        </w:rPr>
        <w:t xml:space="preserve">CRFs model the conditional probability of network states given the observations. </w:t>
      </w:r>
      <w:r w:rsidR="00172F48">
        <w:rPr>
          <w:rFonts w:ascii="Arial" w:hAnsi="Arial" w:cs="Arial"/>
          <w:lang w:eastAsia="zh-CN"/>
        </w:rPr>
        <w:t>Therefore, 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In this way, the nodes that are directly connected to the hidden nodes represent different visual stimuli</w:t>
      </w:r>
      <w:del w:id="29" w:author="Shuting Han" w:date="2016-10-31T14:45:00Z">
        <w:r w:rsidR="00BD1844" w:rsidDel="00CD72EE">
          <w:rPr>
            <w:rFonts w:ascii="Arial" w:hAnsi="Arial" w:cs="Arial"/>
            <w:lang w:eastAsia="zh-CN"/>
          </w:rPr>
          <w:delText xml:space="preserve"> (</w:delText>
        </w:r>
        <w:r w:rsidR="00BD1844" w:rsidRPr="009012A2" w:rsidDel="00CD72EE">
          <w:rPr>
            <w:rFonts w:ascii="Arial" w:hAnsi="Arial" w:cs="Arial"/>
            <w:color w:val="0000FF"/>
            <w:lang w:eastAsia="zh-CN"/>
          </w:rPr>
          <w:delText xml:space="preserve">Figure </w:delText>
        </w:r>
        <w:r w:rsidR="00BD1844" w:rsidDel="00CD72EE">
          <w:rPr>
            <w:rFonts w:ascii="Arial" w:hAnsi="Arial" w:cs="Arial"/>
            <w:color w:val="0000FF"/>
            <w:lang w:eastAsia="zh-CN"/>
          </w:rPr>
          <w:delText>1C</w:delText>
        </w:r>
        <w:r w:rsidR="00BD1844" w:rsidDel="00CD72EE">
          <w:rPr>
            <w:rFonts w:ascii="Arial" w:hAnsi="Arial" w:cs="Arial"/>
            <w:lang w:eastAsia="zh-CN"/>
          </w:rPr>
          <w:delText>)</w:delText>
        </w:r>
      </w:del>
      <w:r w:rsidR="00BD1844">
        <w:rPr>
          <w:rFonts w:ascii="Arial" w:hAnsi="Arial" w:cs="Arial"/>
          <w:lang w:eastAsia="zh-CN"/>
        </w:rPr>
        <w:t xml:space="preserve">.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 xml:space="preserve">Using these measurements we demonstrated that CRFs are able to </w:t>
      </w:r>
      <w:r w:rsidR="00A75312">
        <w:rPr>
          <w:rFonts w:ascii="Arial" w:hAnsi="Arial" w:cs="Arial"/>
          <w:lang w:eastAsia="zh-CN"/>
        </w:rPr>
        <w:t>infer</w:t>
      </w:r>
      <w:r w:rsidR="009015CD">
        <w:rPr>
          <w:rFonts w:ascii="Arial" w:hAnsi="Arial" w:cs="Arial"/>
          <w:lang w:eastAsia="zh-CN"/>
        </w:rPr>
        <w:t xml:space="preserve"> specific features of visual stimuli as the orientation of drifting-gratings (</w:t>
      </w:r>
      <w:r w:rsidR="00BD1844">
        <w:rPr>
          <w:rFonts w:ascii="Arial" w:hAnsi="Arial" w:cs="Arial"/>
          <w:color w:val="0000FF"/>
          <w:lang w:eastAsia="zh-CN"/>
        </w:rPr>
        <w:t>Figures 1E-H</w:t>
      </w:r>
      <w:r w:rsidR="009015CD">
        <w:rPr>
          <w:rFonts w:ascii="Arial" w:hAnsi="Arial" w:cs="Arial"/>
          <w:color w:val="0000FF"/>
          <w:lang w:eastAsia="zh-CN"/>
        </w:rPr>
        <w:t xml:space="preserve">; Figure </w:t>
      </w:r>
      <w:del w:id="30" w:author="Shuting Han" w:date="2016-10-31T18:45:00Z">
        <w:r w:rsidR="00284B2F" w:rsidDel="006B4046">
          <w:rPr>
            <w:rFonts w:ascii="Arial" w:hAnsi="Arial" w:cs="Arial"/>
            <w:color w:val="0000FF"/>
            <w:lang w:eastAsia="zh-CN"/>
          </w:rPr>
          <w:delText>S</w:delText>
        </w:r>
        <w:r w:rsidR="009015CD" w:rsidDel="006B4046">
          <w:rPr>
            <w:rFonts w:ascii="Arial" w:hAnsi="Arial" w:cs="Arial"/>
            <w:color w:val="0000FF"/>
            <w:lang w:eastAsia="zh-CN"/>
          </w:rPr>
          <w:delText>1</w:delText>
        </w:r>
      </w:del>
      <w:ins w:id="31" w:author="Shuting Han" w:date="2016-10-31T18:45:00Z">
        <w:r w:rsidR="006B4046">
          <w:rPr>
            <w:rFonts w:ascii="Arial" w:hAnsi="Arial" w:cs="Arial"/>
            <w:color w:val="0000FF"/>
            <w:lang w:eastAsia="zh-CN"/>
          </w:rPr>
          <w:t>S</w:t>
        </w:r>
      </w:ins>
      <w:ins w:id="32" w:author="Shuting Han" w:date="2016-11-01T10:32:00Z">
        <w:r w:rsidR="009829D5">
          <w:rPr>
            <w:rFonts w:ascii="Arial" w:hAnsi="Arial" w:cs="Arial"/>
            <w:color w:val="0000FF"/>
            <w:lang w:eastAsia="zh-CN"/>
          </w:rPr>
          <w:t>3</w:t>
        </w:r>
      </w:ins>
      <w:r w:rsidR="009015CD">
        <w:rPr>
          <w:rFonts w:ascii="Arial" w:hAnsi="Arial" w:cs="Arial"/>
          <w:color w:val="0000FF"/>
          <w:lang w:eastAsia="zh-CN"/>
        </w:rPr>
        <w:t>).</w:t>
      </w:r>
      <w:r w:rsidR="009015CD">
        <w:rPr>
          <w:rFonts w:ascii="Arial" w:hAnsi="Arial" w:cs="Arial"/>
          <w:lang w:eastAsia="zh-CN"/>
        </w:rPr>
        <w:t xml:space="preserve"> </w:t>
      </w:r>
      <w:ins w:id="33" w:author="Shuting Han" w:date="2016-11-01T10:30:00Z">
        <w:r w:rsidR="005D343C">
          <w:rPr>
            <w:rFonts w:ascii="Arial" w:hAnsi="Arial" w:cs="Arial"/>
            <w:lang w:eastAsia="zh-CN"/>
          </w:rPr>
          <w:lastRenderedPageBreak/>
          <w:t>Moreover, such CRFs constructed with a minimum of 400 frames given a population of 100 neurons</w:t>
        </w:r>
      </w:ins>
      <w:ins w:id="34" w:author="Shuting Han" w:date="2016-11-01T10:31:00Z">
        <w:r w:rsidR="005D343C">
          <w:rPr>
            <w:rFonts w:ascii="Arial" w:hAnsi="Arial" w:cs="Arial"/>
            <w:lang w:eastAsia="zh-CN"/>
          </w:rPr>
          <w:t xml:space="preserve"> show stable prediction performance (</w:t>
        </w:r>
        <w:r w:rsidR="005D343C" w:rsidRPr="005D343C">
          <w:rPr>
            <w:rFonts w:ascii="Arial" w:hAnsi="Arial" w:cs="Arial"/>
            <w:color w:val="0000FF"/>
            <w:lang w:eastAsia="zh-CN"/>
            <w:rPrChange w:id="35" w:author="Shuting Han" w:date="2016-11-01T10:31:00Z">
              <w:rPr>
                <w:rFonts w:ascii="Arial" w:hAnsi="Arial" w:cs="Arial"/>
                <w:lang w:eastAsia="zh-CN"/>
              </w:rPr>
            </w:rPrChange>
          </w:rPr>
          <w:t>Figure S</w:t>
        </w:r>
      </w:ins>
      <w:ins w:id="36" w:author="Shuting Han" w:date="2016-11-01T10:33:00Z">
        <w:r w:rsidR="009829D5">
          <w:rPr>
            <w:rFonts w:ascii="Arial" w:hAnsi="Arial" w:cs="Arial"/>
            <w:color w:val="0000FF"/>
            <w:lang w:eastAsia="zh-CN"/>
          </w:rPr>
          <w:t>4</w:t>
        </w:r>
      </w:ins>
      <w:ins w:id="37" w:author="Shuting Han" w:date="2016-11-01T10:31:00Z">
        <w:r w:rsidR="005D343C">
          <w:rPr>
            <w:rFonts w:ascii="Arial" w:hAnsi="Arial" w:cs="Arial"/>
            <w:lang w:eastAsia="zh-CN"/>
          </w:rPr>
          <w:t>).</w:t>
        </w:r>
      </w:ins>
    </w:p>
    <w:p w14:paraId="19B08CFB" w14:textId="4908E39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optimal cortical ensembles from CRFs</w:t>
      </w:r>
      <w:r>
        <w:rPr>
          <w:rFonts w:ascii="Arial" w:hAnsi="Arial" w:cs="Arial"/>
          <w:b/>
        </w:rPr>
        <w:t xml:space="preserve"> </w:t>
      </w:r>
    </w:p>
    <w:p w14:paraId="1C304E21" w14:textId="282B8E8F" w:rsidR="00D37971" w:rsidRPr="00D37971" w:rsidRDefault="00600718" w:rsidP="00317406">
      <w:pPr>
        <w:spacing w:line="480" w:lineRule="auto"/>
        <w:jc w:val="both"/>
        <w:rPr>
          <w:rFonts w:ascii="Arial" w:hAnsi="Arial" w:cs="Arial"/>
          <w:color w:val="0000FF"/>
        </w:rPr>
      </w:pPr>
      <w:r w:rsidRPr="00810872">
        <w:rPr>
          <w:rFonts w:ascii="Arial" w:hAnsi="Arial" w:cs="Arial"/>
        </w:rPr>
        <w:t xml:space="preserve">Cortical ensembles in primary visual cortex represent neuronal populations </w:t>
      </w:r>
      <w:r w:rsidR="00AE3992">
        <w:rPr>
          <w:rFonts w:ascii="Arial" w:hAnsi="Arial" w:cs="Arial"/>
        </w:rPr>
        <w:t>with modular properties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fldChar w:fldCharType="separate"/>
      </w:r>
      <w:r>
        <w:rPr>
          <w:rFonts w:ascii="Arial" w:hAnsi="Arial" w:cs="Arial"/>
          <w:noProof/>
        </w:rPr>
        <w:t>(</w:t>
      </w:r>
      <w:hyperlink w:anchor="_ENREF_8" w:tooltip="Carrillo-Reid, 2015 #71" w:history="1">
        <w:r w:rsidR="00F320C7">
          <w:rPr>
            <w:rFonts w:ascii="Arial" w:hAnsi="Arial" w:cs="Arial"/>
            <w:noProof/>
          </w:rPr>
          <w:t>Carrillo-Reid et al., 2015a</w:t>
        </w:r>
      </w:hyperlink>
      <w:r>
        <w:rPr>
          <w:rFonts w:ascii="Arial" w:hAnsi="Arial" w:cs="Arial"/>
          <w:noProof/>
        </w:rPr>
        <w:t xml:space="preserve">; </w:t>
      </w:r>
      <w:hyperlink w:anchor="_ENREF_10" w:tooltip="Carrillo-Reid, 2016 #73" w:history="1">
        <w:r w:rsidR="00F320C7">
          <w:rPr>
            <w:rFonts w:ascii="Arial" w:hAnsi="Arial" w:cs="Arial"/>
            <w:noProof/>
          </w:rPr>
          <w:t>Carrillo-Reid et al., 2016</w:t>
        </w:r>
      </w:hyperlink>
      <w:r>
        <w:rPr>
          <w:rFonts w:ascii="Arial" w:hAnsi="Arial" w:cs="Arial"/>
          <w:noProof/>
        </w:rPr>
        <w:t xml:space="preserve">; </w:t>
      </w:r>
      <w:hyperlink w:anchor="_ENREF_28" w:tooltip="Miller, 2014 #88" w:history="1">
        <w:r w:rsidR="00F320C7">
          <w:rPr>
            <w:rFonts w:ascii="Arial" w:hAnsi="Arial" w:cs="Arial"/>
            <w:noProof/>
          </w:rPr>
          <w:t>Miller et al., 2014</w:t>
        </w:r>
      </w:hyperlink>
      <w:r>
        <w:rPr>
          <w:rFonts w:ascii="Arial" w:hAnsi="Arial" w:cs="Arial"/>
          <w:noProof/>
        </w:rPr>
        <w:t>)</w:t>
      </w:r>
      <w:r>
        <w:rPr>
          <w:rFonts w:ascii="Arial" w:hAnsi="Arial" w:cs="Arial"/>
        </w:rPr>
        <w:fldChar w:fldCharType="end"/>
      </w:r>
      <w:r>
        <w:rPr>
          <w:rFonts w:ascii="Arial" w:hAnsi="Arial" w:cs="Arial"/>
        </w:rPr>
        <w:t xml:space="preserve">. </w:t>
      </w:r>
      <w:r w:rsidR="004835BD">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sidR="004835BD">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F320C7">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F320C7">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F320C7">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F320C7">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F320C7">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F320C7">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F320C7">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F320C7">
          <w:rPr>
            <w:rFonts w:ascii="Arial" w:hAnsi="Arial" w:cs="Arial"/>
            <w:noProof/>
            <w:lang w:eastAsia="zh-CN"/>
          </w:rPr>
          <w:t>Zuo et al., 2012</w:t>
        </w:r>
      </w:hyperlink>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163D9D">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hyperlink w:anchor="_ENREF_30" w:tooltip="Palla, 2005 #39" w:history="1">
        <w:r w:rsidR="00F320C7">
          <w:rPr>
            <w:rFonts w:ascii="Arial" w:hAnsi="Arial" w:cs="Arial"/>
            <w:noProof/>
            <w:lang w:eastAsia="zh-CN"/>
          </w:rPr>
          <w:t>Palla et al., 2005</w:t>
        </w:r>
      </w:hyperlink>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F320C7">
          <w:rPr>
            <w:rFonts w:ascii="Arial" w:hAnsi="Arial" w:cs="Arial"/>
            <w:noProof/>
            <w:lang w:eastAsia="zh-CN"/>
          </w:rPr>
          <w:t>Bullmore and Sporns, 2009</w:t>
        </w:r>
      </w:hyperlink>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3FBEB9EE" w:rsidR="003E7070" w:rsidRDefault="007441C5" w:rsidP="00D37971">
      <w:pPr>
        <w:spacing w:line="480" w:lineRule="auto"/>
        <w:ind w:firstLine="720"/>
        <w:jc w:val="both"/>
        <w:rPr>
          <w:ins w:id="38" w:author="Shuting Han" w:date="2016-10-31T15:18:00Z"/>
          <w:rFonts w:ascii="Arial" w:hAnsi="Arial" w:cs="Arial"/>
          <w:lang w:eastAsia="zh-CN"/>
        </w:rPr>
      </w:pPr>
      <w:r>
        <w:rPr>
          <w:rFonts w:ascii="Arial" w:hAnsi="Arial" w:cs="Arial"/>
          <w:lang w:eastAsia="zh-CN"/>
        </w:rPr>
        <w:t>I</w:t>
      </w:r>
      <w:r w:rsidR="00463314">
        <w:rPr>
          <w:rFonts w:ascii="Arial" w:hAnsi="Arial" w:cs="Arial"/>
          <w:lang w:eastAsia="zh-CN"/>
        </w:rPr>
        <w:t xml:space="preserve">n order to design close loop optogenetic experiments </w:t>
      </w:r>
      <w:r>
        <w:rPr>
          <w:rFonts w:ascii="Arial" w:hAnsi="Arial" w:cs="Arial"/>
          <w:lang w:eastAsia="zh-CN"/>
        </w:rPr>
        <w:t>with single cell resolution</w:t>
      </w:r>
      <w:r w:rsidR="006A6683">
        <w:rPr>
          <w:rFonts w:ascii="Arial" w:hAnsi="Arial" w:cs="Arial"/>
          <w:lang w:eastAsia="zh-CN"/>
        </w:rPr>
        <w:t xml:space="preserve"> it is necessary </w:t>
      </w:r>
      <w:r w:rsidR="00892F14">
        <w:rPr>
          <w:rFonts w:ascii="Arial" w:hAnsi="Arial" w:cs="Arial"/>
          <w:lang w:eastAsia="zh-CN"/>
        </w:rPr>
        <w:t xml:space="preserve">to identify </w:t>
      </w:r>
      <w:r>
        <w:rPr>
          <w:rFonts w:ascii="Arial" w:hAnsi="Arial" w:cs="Arial"/>
          <w:lang w:eastAsia="zh-CN"/>
        </w:rPr>
        <w:t>optimal 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Pr>
          <w:rFonts w:ascii="Arial" w:hAnsi="Arial" w:cs="Arial"/>
          <w:lang w:eastAsia="zh-CN"/>
        </w:rPr>
        <w:t>different visual stimuli</w:t>
      </w:r>
      <w:r w:rsidR="00892F14">
        <w:rPr>
          <w:rFonts w:ascii="Arial" w:hAnsi="Arial" w:cs="Arial"/>
          <w:lang w:eastAsia="zh-CN"/>
        </w:rPr>
        <w:t xml:space="preserve">. </w:t>
      </w:r>
      <w:ins w:id="39" w:author="Shuting Han" w:date="2016-10-31T15:19:00Z">
        <w:r w:rsidR="003E7070">
          <w:rPr>
            <w:rFonts w:ascii="Arial" w:hAnsi="Arial" w:cs="Arial"/>
            <w:lang w:eastAsia="zh-CN"/>
          </w:rPr>
          <w:t xml:space="preserve">The classifier nature of CRFs provides a convenient way of defining optimal cortical ensembles. </w:t>
        </w:r>
      </w:ins>
      <w:ins w:id="40" w:author="Shuting Han" w:date="2016-10-31T15:22:00Z">
        <w:r w:rsidR="005F394B">
          <w:rPr>
            <w:rFonts w:ascii="Arial" w:hAnsi="Arial" w:cs="Arial"/>
            <w:lang w:eastAsia="zh-CN"/>
          </w:rPr>
          <w:t>For each</w:t>
        </w:r>
      </w:ins>
      <w:ins w:id="41" w:author="Shuting Han" w:date="2016-10-31T15:23:00Z">
        <w:r w:rsidR="005F394B">
          <w:rPr>
            <w:rFonts w:ascii="Arial" w:hAnsi="Arial" w:cs="Arial"/>
            <w:lang w:eastAsia="zh-CN"/>
          </w:rPr>
          <w:t xml:space="preserve"> neuron, we set its activity to be either </w:t>
        </w:r>
      </w:ins>
      <w:ins w:id="42" w:author="Shuting Han" w:date="2016-11-01T13:04:00Z">
        <w:r w:rsidR="004550A4">
          <w:rPr>
            <w:rFonts w:ascii="Arial" w:hAnsi="Arial" w:cs="Arial"/>
            <w:lang w:eastAsia="zh-CN"/>
          </w:rPr>
          <w:t>‘</w:t>
        </w:r>
      </w:ins>
      <w:ins w:id="43" w:author="Shuting Han" w:date="2016-10-31T15:23:00Z">
        <w:r w:rsidR="005F394B">
          <w:rPr>
            <w:rFonts w:ascii="Arial" w:hAnsi="Arial" w:cs="Arial"/>
            <w:lang w:eastAsia="zh-CN"/>
          </w:rPr>
          <w:t>1</w:t>
        </w:r>
      </w:ins>
      <w:ins w:id="44" w:author="Shuting Han" w:date="2016-11-01T13:04:00Z">
        <w:r w:rsidR="004550A4">
          <w:rPr>
            <w:rFonts w:ascii="Arial" w:hAnsi="Arial" w:cs="Arial"/>
            <w:lang w:eastAsia="zh-CN"/>
          </w:rPr>
          <w:t>’</w:t>
        </w:r>
      </w:ins>
      <w:ins w:id="45" w:author="Shuting Han" w:date="2016-10-31T15:23:00Z">
        <w:r w:rsidR="005F394B">
          <w:rPr>
            <w:rFonts w:ascii="Arial" w:hAnsi="Arial" w:cs="Arial"/>
            <w:lang w:eastAsia="zh-CN"/>
          </w:rPr>
          <w:t xml:space="preserve"> or </w:t>
        </w:r>
      </w:ins>
      <w:ins w:id="46" w:author="Shuting Han" w:date="2016-11-01T13:04:00Z">
        <w:r w:rsidR="004550A4">
          <w:rPr>
            <w:rFonts w:ascii="Arial" w:hAnsi="Arial" w:cs="Arial"/>
            <w:lang w:eastAsia="zh-CN"/>
          </w:rPr>
          <w:t>‘</w:t>
        </w:r>
      </w:ins>
      <w:ins w:id="47" w:author="Shuting Han" w:date="2016-10-31T15:23:00Z">
        <w:r w:rsidR="005F394B">
          <w:rPr>
            <w:rFonts w:ascii="Arial" w:hAnsi="Arial" w:cs="Arial"/>
            <w:lang w:eastAsia="zh-CN"/>
          </w:rPr>
          <w:t>0</w:t>
        </w:r>
      </w:ins>
      <w:ins w:id="48" w:author="Shuting Han" w:date="2016-11-01T13:04:00Z">
        <w:r w:rsidR="004550A4">
          <w:rPr>
            <w:rFonts w:ascii="Arial" w:hAnsi="Arial" w:cs="Arial"/>
            <w:lang w:eastAsia="zh-CN"/>
          </w:rPr>
          <w:t>’</w:t>
        </w:r>
      </w:ins>
      <w:ins w:id="49" w:author="Shuting Han" w:date="2016-10-31T15:23:00Z">
        <w:r w:rsidR="005F394B">
          <w:rPr>
            <w:rFonts w:ascii="Arial" w:hAnsi="Arial" w:cs="Arial"/>
            <w:lang w:eastAsia="zh-CN"/>
          </w:rPr>
          <w:t xml:space="preserve"> in all</w:t>
        </w:r>
      </w:ins>
      <w:ins w:id="50" w:author="Shuting Han" w:date="2016-10-31T15:22:00Z">
        <w:r w:rsidR="005F394B">
          <w:rPr>
            <w:rFonts w:ascii="Arial" w:hAnsi="Arial" w:cs="Arial"/>
            <w:lang w:eastAsia="zh-CN"/>
          </w:rPr>
          <w:t xml:space="preserve"> population activity vectors of the dataset, and compared the output likelihood</w:t>
        </w:r>
      </w:ins>
      <w:ins w:id="51" w:author="Shuting Han" w:date="2016-11-01T13:04:00Z">
        <w:r w:rsidR="004550A4">
          <w:rPr>
            <w:rFonts w:ascii="Arial" w:hAnsi="Arial" w:cs="Arial"/>
            <w:lang w:eastAsia="zh-CN"/>
          </w:rPr>
          <w:t xml:space="preserve"> </w:t>
        </w:r>
      </w:ins>
      <m:oMath>
        <m:sSubSup>
          <m:sSubSupPr>
            <m:ctrlPr>
              <w:ins w:id="52" w:author="Shuting Han" w:date="2016-11-01T13:03:00Z">
                <w:rPr>
                  <w:rFonts w:ascii="Cambria Math" w:hAnsi="Cambria Math" w:cs="Arial"/>
                  <w:i/>
                  <w:lang w:eastAsia="zh-CN"/>
                </w:rPr>
              </w:ins>
            </m:ctrlPr>
          </m:sSubSupPr>
          <m:e>
            <m:r>
              <w:ins w:id="53" w:author="Shuting Han" w:date="2016-10-31T15:26:00Z">
                <w:rPr>
                  <w:rFonts w:ascii="Cambria Math" w:hAnsi="Cambria Math" w:cs="Arial"/>
                  <w:lang w:eastAsia="zh-CN"/>
                </w:rPr>
                <m:t>p</m:t>
              </w:ins>
            </m:r>
          </m:e>
          <m:sub>
            <m:r>
              <w:ins w:id="54" w:author="Shuting Han" w:date="2016-10-31T15:26:00Z">
                <w:rPr>
                  <w:rFonts w:ascii="Cambria Math" w:hAnsi="Cambria Math" w:cs="Arial"/>
                  <w:lang w:eastAsia="zh-CN"/>
                </w:rPr>
                <m:t>i,1</m:t>
              </w:ins>
            </m:r>
          </m:sub>
          <m:sup>
            <m:r>
              <w:ins w:id="55" w:author="Shuting Han" w:date="2016-11-01T13:03:00Z">
                <w:rPr>
                  <w:rFonts w:ascii="Cambria Math" w:hAnsi="Cambria Math" w:cs="Arial"/>
                  <w:lang w:eastAsia="zh-CN"/>
                </w:rPr>
                <m:t>m</m:t>
              </w:ins>
            </m:r>
          </m:sup>
        </m:sSubSup>
        <m:r>
          <w:ins w:id="56" w:author="Shuting Han" w:date="2016-10-31T15:26:00Z">
            <w:rPr>
              <w:rFonts w:ascii="Cambria Math" w:hAnsi="Cambria Math" w:cs="Arial"/>
              <w:lang w:eastAsia="zh-CN"/>
            </w:rPr>
            <m:t>-</m:t>
          </w:ins>
        </m:r>
        <m:sSubSup>
          <m:sSubSupPr>
            <m:ctrlPr>
              <w:ins w:id="57" w:author="Shuting Han" w:date="2016-11-01T13:03:00Z">
                <w:rPr>
                  <w:rFonts w:ascii="Cambria Math" w:hAnsi="Cambria Math" w:cs="Arial"/>
                  <w:i/>
                  <w:lang w:eastAsia="zh-CN"/>
                </w:rPr>
              </w:ins>
            </m:ctrlPr>
          </m:sSubSupPr>
          <m:e>
            <m:r>
              <w:ins w:id="58" w:author="Shuting Han" w:date="2016-10-31T15:26:00Z">
                <w:rPr>
                  <w:rFonts w:ascii="Cambria Math" w:hAnsi="Cambria Math" w:cs="Arial"/>
                  <w:lang w:eastAsia="zh-CN"/>
                </w:rPr>
                <m:t>p</m:t>
              </w:ins>
            </m:r>
          </m:e>
          <m:sub>
            <m:r>
              <w:ins w:id="59" w:author="Shuting Han" w:date="2016-10-31T15:26:00Z">
                <w:rPr>
                  <w:rFonts w:ascii="Cambria Math" w:hAnsi="Cambria Math" w:cs="Arial"/>
                  <w:lang w:eastAsia="zh-CN"/>
                </w:rPr>
                <m:t>i,0</m:t>
              </w:ins>
            </m:r>
          </m:sub>
          <m:sup>
            <m:r>
              <w:ins w:id="60" w:author="Shuting Han" w:date="2016-11-01T13:03:00Z">
                <w:rPr>
                  <w:rFonts w:ascii="Cambria Math" w:hAnsi="Cambria Math" w:cs="Arial"/>
                  <w:lang w:eastAsia="zh-CN"/>
                </w:rPr>
                <m:t>m</m:t>
              </w:ins>
            </m:r>
          </m:sup>
        </m:sSubSup>
        <m:r>
          <w:ins w:id="61" w:author="Shuting Han" w:date="2016-10-31T15:26:00Z">
            <w:rPr>
              <w:rFonts w:ascii="Cambria Math" w:hAnsi="Cambria Math" w:cs="Arial"/>
              <w:lang w:eastAsia="zh-CN"/>
            </w:rPr>
            <m:t>=</m:t>
          </w:ins>
        </m:r>
        <m:sSubSup>
          <m:sSubSupPr>
            <m:ctrlPr>
              <w:ins w:id="62" w:author="Shuting Han" w:date="2016-11-01T13:03:00Z">
                <w:rPr>
                  <w:rFonts w:ascii="Cambria Math" w:hAnsi="Cambria Math" w:cs="Arial"/>
                  <w:i/>
                  <w:lang w:eastAsia="zh-CN"/>
                </w:rPr>
              </w:ins>
            </m:ctrlPr>
          </m:sSubSupPr>
          <m:e>
            <m:r>
              <w:ins w:id="63" w:author="Shuting Han" w:date="2016-11-01T13:03:00Z">
                <w:rPr>
                  <w:rFonts w:ascii="Cambria Math" w:hAnsi="Cambria Math" w:cs="Arial"/>
                  <w:lang w:eastAsia="zh-CN"/>
                </w:rPr>
                <m:t>p</m:t>
              </w:ins>
            </m:r>
          </m:e>
          <m:sub>
            <m:r>
              <w:ins w:id="64" w:author="Shuting Han" w:date="2016-11-01T13:03:00Z">
                <w:rPr>
                  <w:rFonts w:ascii="Cambria Math" w:hAnsi="Cambria Math" w:cs="Arial"/>
                  <w:lang w:eastAsia="zh-CN"/>
                </w:rPr>
                <m:t>i,1</m:t>
              </w:ins>
            </m:r>
          </m:sub>
          <m:sup>
            <m:r>
              <w:ins w:id="65" w:author="Shuting Han" w:date="2016-11-01T13:03:00Z">
                <w:rPr>
                  <w:rFonts w:ascii="Cambria Math" w:hAnsi="Cambria Math" w:cs="Arial"/>
                  <w:lang w:eastAsia="zh-CN"/>
                </w:rPr>
                <m:t>m</m:t>
              </w:ins>
            </m:r>
          </m:sup>
        </m:sSubSup>
        <m:r>
          <w:ins w:id="66" w:author="Shuting Han" w:date="2016-11-01T13:03:00Z">
            <w:rPr>
              <w:rFonts w:ascii="Cambria Math" w:hAnsi="Cambria Math" w:cs="Arial"/>
              <w:lang w:eastAsia="zh-CN"/>
            </w:rPr>
            <m:t>=p</m:t>
          </w:ins>
        </m:r>
        <m:d>
          <m:dPr>
            <m:ctrlPr>
              <w:ins w:id="67" w:author="Shuting Han" w:date="2016-11-01T13:03:00Z">
                <w:rPr>
                  <w:rFonts w:ascii="Cambria Math" w:hAnsi="Cambria Math" w:cs="Arial"/>
                  <w:i/>
                  <w:lang w:eastAsia="zh-CN"/>
                </w:rPr>
              </w:ins>
            </m:ctrlPr>
          </m:dPr>
          <m:e>
            <m:sSup>
              <m:sSupPr>
                <m:ctrlPr>
                  <w:ins w:id="68" w:author="Shuting Han" w:date="2016-11-01T13:03:00Z">
                    <w:rPr>
                      <w:rFonts w:ascii="Cambria Math" w:hAnsi="Cambria Math" w:cs="Arial"/>
                      <w:i/>
                      <w:lang w:eastAsia="zh-CN"/>
                    </w:rPr>
                  </w:ins>
                </m:ctrlPr>
              </m:sSupPr>
              <m:e>
                <m:r>
                  <w:ins w:id="69" w:author="Shuting Han" w:date="2016-11-01T13:03:00Z">
                    <w:rPr>
                      <w:rFonts w:ascii="Cambria Math" w:hAnsi="Cambria Math" w:cs="Arial"/>
                      <w:lang w:eastAsia="zh-CN"/>
                    </w:rPr>
                    <m:t>y</m:t>
                  </w:ins>
                </m:r>
              </m:e>
              <m:sup>
                <m:r>
                  <w:ins w:id="70" w:author="Shuting Han" w:date="2016-11-01T13:03:00Z">
                    <w:rPr>
                      <w:rFonts w:ascii="Cambria Math" w:hAnsi="Cambria Math" w:cs="Arial"/>
                      <w:lang w:eastAsia="zh-CN"/>
                    </w:rPr>
                    <m:t>m</m:t>
                  </w:ins>
                </m:r>
              </m:sup>
            </m:sSup>
          </m:e>
          <m:e>
            <m:sSubSup>
              <m:sSubSupPr>
                <m:ctrlPr>
                  <w:ins w:id="71" w:author="Shuting Han" w:date="2016-11-01T13:03:00Z">
                    <w:rPr>
                      <w:rFonts w:ascii="Cambria Math" w:hAnsi="Cambria Math" w:cs="Arial"/>
                      <w:i/>
                      <w:lang w:eastAsia="zh-CN"/>
                    </w:rPr>
                  </w:ins>
                </m:ctrlPr>
              </m:sSubSupPr>
              <m:e>
                <m:r>
                  <w:ins w:id="72" w:author="Shuting Han" w:date="2016-11-01T13:03:00Z">
                    <w:rPr>
                      <w:rFonts w:ascii="Cambria Math" w:hAnsi="Cambria Math" w:cs="Arial"/>
                      <w:lang w:eastAsia="zh-CN"/>
                    </w:rPr>
                    <m:t>x</m:t>
                  </w:ins>
                </m:r>
              </m:e>
              <m:sub>
                <m:r>
                  <w:ins w:id="73" w:author="Shuting Han" w:date="2016-11-01T13:03:00Z">
                    <w:rPr>
                      <w:rFonts w:ascii="Cambria Math" w:hAnsi="Cambria Math" w:cs="Arial"/>
                      <w:lang w:eastAsia="zh-CN"/>
                    </w:rPr>
                    <m:t>\i</m:t>
                  </w:ins>
                </m:r>
              </m:sub>
              <m:sup>
                <m:r>
                  <w:ins w:id="74" w:author="Shuting Han" w:date="2016-11-01T13:03:00Z">
                    <w:rPr>
                      <w:rFonts w:ascii="Cambria Math" w:hAnsi="Cambria Math" w:cs="Arial"/>
                      <w:lang w:eastAsia="zh-CN"/>
                    </w:rPr>
                    <m:t>m</m:t>
                  </w:ins>
                </m:r>
              </m:sup>
            </m:sSubSup>
            <m:r>
              <w:ins w:id="75" w:author="Shuting Han" w:date="2016-11-01T13:03:00Z">
                <w:rPr>
                  <w:rFonts w:ascii="Cambria Math" w:hAnsi="Cambria Math" w:cs="Arial"/>
                  <w:lang w:eastAsia="zh-CN"/>
                </w:rPr>
                <m:t xml:space="preserve">, </m:t>
              </w:ins>
            </m:r>
            <m:sSubSup>
              <m:sSubSupPr>
                <m:ctrlPr>
                  <w:ins w:id="76" w:author="Shuting Han" w:date="2016-11-01T13:03:00Z">
                    <w:rPr>
                      <w:rFonts w:ascii="Cambria Math" w:hAnsi="Cambria Math" w:cs="Arial"/>
                      <w:i/>
                      <w:lang w:eastAsia="zh-CN"/>
                    </w:rPr>
                  </w:ins>
                </m:ctrlPr>
              </m:sSubSupPr>
              <m:e>
                <m:r>
                  <w:ins w:id="77" w:author="Shuting Han" w:date="2016-11-01T13:03:00Z">
                    <w:rPr>
                      <w:rFonts w:ascii="Cambria Math" w:hAnsi="Cambria Math" w:cs="Arial"/>
                      <w:lang w:eastAsia="zh-CN"/>
                    </w:rPr>
                    <m:t>x</m:t>
                  </w:ins>
                </m:r>
              </m:e>
              <m:sub>
                <m:r>
                  <w:ins w:id="78" w:author="Shuting Han" w:date="2016-11-01T13:03:00Z">
                    <w:rPr>
                      <w:rFonts w:ascii="Cambria Math" w:hAnsi="Cambria Math" w:cs="Arial"/>
                      <w:lang w:eastAsia="zh-CN"/>
                    </w:rPr>
                    <m:t>i</m:t>
                  </w:ins>
                </m:r>
              </m:sub>
              <m:sup>
                <m:r>
                  <w:ins w:id="79" w:author="Shuting Han" w:date="2016-11-01T13:03:00Z">
                    <w:rPr>
                      <w:rFonts w:ascii="Cambria Math" w:hAnsi="Cambria Math" w:cs="Arial"/>
                      <w:lang w:eastAsia="zh-CN"/>
                    </w:rPr>
                    <m:t>m</m:t>
                  </w:ins>
                </m:r>
              </m:sup>
            </m:sSubSup>
            <m:r>
              <w:ins w:id="80" w:author="Shuting Han" w:date="2016-11-01T13:03:00Z">
                <w:rPr>
                  <w:rFonts w:ascii="Cambria Math" w:hAnsi="Cambria Math" w:cs="Arial"/>
                  <w:lang w:eastAsia="zh-CN"/>
                </w:rPr>
                <m:t>=1</m:t>
              </w:ins>
            </m:r>
          </m:e>
        </m:d>
        <m:r>
          <w:ins w:id="81" w:author="Shuting Han" w:date="2016-11-01T13:03:00Z">
            <w:rPr>
              <w:rFonts w:ascii="Cambria Math" w:hAnsi="Cambria Math" w:cs="Arial"/>
              <w:lang w:eastAsia="zh-CN"/>
            </w:rPr>
            <m:t>-</m:t>
          </w:ins>
        </m:r>
        <m:sSubSup>
          <m:sSubSupPr>
            <m:ctrlPr>
              <w:ins w:id="82" w:author="Shuting Han" w:date="2016-11-01T13:03:00Z">
                <w:rPr>
                  <w:rFonts w:ascii="Cambria Math" w:hAnsi="Cambria Math" w:cs="Arial"/>
                  <w:i/>
                  <w:lang w:eastAsia="zh-CN"/>
                </w:rPr>
              </w:ins>
            </m:ctrlPr>
          </m:sSubSupPr>
          <m:e>
            <m:r>
              <w:ins w:id="83" w:author="Shuting Han" w:date="2016-11-01T13:03:00Z">
                <w:rPr>
                  <w:rFonts w:ascii="Cambria Math" w:hAnsi="Cambria Math" w:cs="Arial"/>
                  <w:lang w:eastAsia="zh-CN"/>
                </w:rPr>
                <m:t>p</m:t>
              </w:ins>
            </m:r>
          </m:e>
          <m:sub>
            <m:r>
              <w:ins w:id="84" w:author="Shuting Han" w:date="2016-11-01T13:03:00Z">
                <w:rPr>
                  <w:rFonts w:ascii="Cambria Math" w:hAnsi="Cambria Math" w:cs="Arial"/>
                  <w:lang w:eastAsia="zh-CN"/>
                </w:rPr>
                <m:t>i,1</m:t>
              </w:ins>
            </m:r>
          </m:sub>
          <m:sup>
            <m:r>
              <w:ins w:id="85" w:author="Shuting Han" w:date="2016-11-01T13:03:00Z">
                <w:rPr>
                  <w:rFonts w:ascii="Cambria Math" w:hAnsi="Cambria Math" w:cs="Arial"/>
                  <w:lang w:eastAsia="zh-CN"/>
                </w:rPr>
                <m:t>m</m:t>
              </w:ins>
            </m:r>
          </m:sup>
        </m:sSubSup>
        <m:r>
          <w:ins w:id="86" w:author="Shuting Han" w:date="2016-11-01T13:03:00Z">
            <w:rPr>
              <w:rFonts w:ascii="Cambria Math" w:hAnsi="Cambria Math" w:cs="Arial"/>
              <w:lang w:eastAsia="zh-CN"/>
            </w:rPr>
            <m:t>=p</m:t>
          </w:ins>
        </m:r>
        <m:d>
          <m:dPr>
            <m:ctrlPr>
              <w:ins w:id="87" w:author="Shuting Han" w:date="2016-11-01T13:03:00Z">
                <w:rPr>
                  <w:rFonts w:ascii="Cambria Math" w:hAnsi="Cambria Math" w:cs="Arial"/>
                  <w:i/>
                  <w:lang w:eastAsia="zh-CN"/>
                </w:rPr>
              </w:ins>
            </m:ctrlPr>
          </m:dPr>
          <m:e>
            <m:sSup>
              <m:sSupPr>
                <m:ctrlPr>
                  <w:ins w:id="88" w:author="Shuting Han" w:date="2016-11-01T13:03:00Z">
                    <w:rPr>
                      <w:rFonts w:ascii="Cambria Math" w:hAnsi="Cambria Math" w:cs="Arial"/>
                      <w:i/>
                      <w:lang w:eastAsia="zh-CN"/>
                    </w:rPr>
                  </w:ins>
                </m:ctrlPr>
              </m:sSupPr>
              <m:e>
                <m:r>
                  <w:ins w:id="89" w:author="Shuting Han" w:date="2016-11-01T13:03:00Z">
                    <w:rPr>
                      <w:rFonts w:ascii="Cambria Math" w:hAnsi="Cambria Math" w:cs="Arial"/>
                      <w:lang w:eastAsia="zh-CN"/>
                    </w:rPr>
                    <m:t>y</m:t>
                  </w:ins>
                </m:r>
              </m:e>
              <m:sup>
                <m:r>
                  <w:ins w:id="90" w:author="Shuting Han" w:date="2016-11-01T13:03:00Z">
                    <w:rPr>
                      <w:rFonts w:ascii="Cambria Math" w:hAnsi="Cambria Math" w:cs="Arial"/>
                      <w:lang w:eastAsia="zh-CN"/>
                    </w:rPr>
                    <m:t>m</m:t>
                  </w:ins>
                </m:r>
              </m:sup>
            </m:sSup>
          </m:e>
          <m:e>
            <m:sSubSup>
              <m:sSubSupPr>
                <m:ctrlPr>
                  <w:ins w:id="91" w:author="Shuting Han" w:date="2016-11-01T13:03:00Z">
                    <w:rPr>
                      <w:rFonts w:ascii="Cambria Math" w:hAnsi="Cambria Math" w:cs="Arial"/>
                      <w:i/>
                      <w:lang w:eastAsia="zh-CN"/>
                    </w:rPr>
                  </w:ins>
                </m:ctrlPr>
              </m:sSubSupPr>
              <m:e>
                <m:r>
                  <w:ins w:id="92" w:author="Shuting Han" w:date="2016-11-01T13:03:00Z">
                    <w:rPr>
                      <w:rFonts w:ascii="Cambria Math" w:hAnsi="Cambria Math" w:cs="Arial"/>
                      <w:lang w:eastAsia="zh-CN"/>
                    </w:rPr>
                    <m:t>x</m:t>
                  </w:ins>
                </m:r>
              </m:e>
              <m:sub>
                <m:r>
                  <w:ins w:id="93" w:author="Shuting Han" w:date="2016-11-01T13:03:00Z">
                    <w:rPr>
                      <w:rFonts w:ascii="Cambria Math" w:hAnsi="Cambria Math" w:cs="Arial"/>
                      <w:lang w:eastAsia="zh-CN"/>
                    </w:rPr>
                    <m:t>\i</m:t>
                  </w:ins>
                </m:r>
              </m:sub>
              <m:sup>
                <m:r>
                  <w:ins w:id="94" w:author="Shuting Han" w:date="2016-11-01T13:03:00Z">
                    <w:rPr>
                      <w:rFonts w:ascii="Cambria Math" w:hAnsi="Cambria Math" w:cs="Arial"/>
                      <w:lang w:eastAsia="zh-CN"/>
                    </w:rPr>
                    <m:t>m</m:t>
                  </w:ins>
                </m:r>
              </m:sup>
            </m:sSubSup>
            <m:r>
              <w:ins w:id="95" w:author="Shuting Han" w:date="2016-11-01T13:03:00Z">
                <w:rPr>
                  <w:rFonts w:ascii="Cambria Math" w:hAnsi="Cambria Math" w:cs="Arial"/>
                  <w:lang w:eastAsia="zh-CN"/>
                </w:rPr>
                <m:t xml:space="preserve">, </m:t>
              </w:ins>
            </m:r>
            <m:sSubSup>
              <m:sSubSupPr>
                <m:ctrlPr>
                  <w:ins w:id="96" w:author="Shuting Han" w:date="2016-11-01T13:03:00Z">
                    <w:rPr>
                      <w:rFonts w:ascii="Cambria Math" w:hAnsi="Cambria Math" w:cs="Arial"/>
                      <w:i/>
                      <w:lang w:eastAsia="zh-CN"/>
                    </w:rPr>
                  </w:ins>
                </m:ctrlPr>
              </m:sSubSupPr>
              <m:e>
                <m:r>
                  <w:ins w:id="97" w:author="Shuting Han" w:date="2016-11-01T13:03:00Z">
                    <w:rPr>
                      <w:rFonts w:ascii="Cambria Math" w:hAnsi="Cambria Math" w:cs="Arial"/>
                      <w:lang w:eastAsia="zh-CN"/>
                    </w:rPr>
                    <m:t>x</m:t>
                  </w:ins>
                </m:r>
              </m:e>
              <m:sub>
                <m:r>
                  <w:ins w:id="98" w:author="Shuting Han" w:date="2016-11-01T13:03:00Z">
                    <w:rPr>
                      <w:rFonts w:ascii="Cambria Math" w:hAnsi="Cambria Math" w:cs="Arial"/>
                      <w:lang w:eastAsia="zh-CN"/>
                    </w:rPr>
                    <m:t>i</m:t>
                  </w:ins>
                </m:r>
              </m:sub>
              <m:sup>
                <m:r>
                  <w:ins w:id="99" w:author="Shuting Han" w:date="2016-11-01T13:03:00Z">
                    <w:rPr>
                      <w:rFonts w:ascii="Cambria Math" w:hAnsi="Cambria Math" w:cs="Arial"/>
                      <w:lang w:eastAsia="zh-CN"/>
                    </w:rPr>
                    <m:t>m</m:t>
                  </w:ins>
                </m:r>
              </m:sup>
            </m:sSubSup>
            <m:r>
              <w:ins w:id="100" w:author="Shuting Han" w:date="2016-11-01T13:03:00Z">
                <w:rPr>
                  <w:rFonts w:ascii="Cambria Math" w:hAnsi="Cambria Math" w:cs="Arial"/>
                  <w:lang w:eastAsia="zh-CN"/>
                </w:rPr>
                <m:t>=0</m:t>
              </w:ins>
            </m:r>
          </m:e>
        </m:d>
      </m:oMath>
      <w:ins w:id="101" w:author="Shuting Han" w:date="2016-10-31T15:26:00Z">
        <w:r w:rsidR="00F10AC6">
          <w:rPr>
            <w:rFonts w:ascii="Arial" w:hAnsi="Arial" w:cs="Arial"/>
            <w:lang w:eastAsia="zh-CN"/>
          </w:rPr>
          <w:t xml:space="preserve"> </w:t>
        </w:r>
      </w:ins>
      <w:ins w:id="102" w:author="Shuting Han" w:date="2016-11-01T13:04:00Z">
        <w:r w:rsidR="004550A4">
          <w:rPr>
            <w:rFonts w:ascii="Arial" w:hAnsi="Arial" w:cs="Arial"/>
            <w:lang w:eastAsia="zh-CN"/>
          </w:rPr>
          <w:t>with</w:t>
        </w:r>
      </w:ins>
      <w:ins w:id="103" w:author="Shuting Han" w:date="2016-10-31T15:22:00Z">
        <w:r w:rsidR="005F394B">
          <w:rPr>
            <w:rFonts w:ascii="Arial" w:hAnsi="Arial" w:cs="Arial"/>
            <w:lang w:eastAsia="zh-CN"/>
          </w:rPr>
          <w:t xml:space="preserve"> the trained CRF models</w:t>
        </w:r>
      </w:ins>
      <w:ins w:id="104" w:author="Shuting Han" w:date="2016-10-31T15:27:00Z">
        <w:r w:rsidR="0006468C">
          <w:rPr>
            <w:rFonts w:ascii="Arial" w:hAnsi="Arial" w:cs="Arial"/>
            <w:lang w:eastAsia="zh-CN"/>
          </w:rPr>
          <w:t xml:space="preserve"> (</w:t>
        </w:r>
        <w:r w:rsidR="0006468C" w:rsidRPr="0006468C">
          <w:rPr>
            <w:rFonts w:ascii="Arial" w:hAnsi="Arial" w:cs="Arial"/>
            <w:color w:val="0000FF"/>
            <w:lang w:eastAsia="zh-CN"/>
            <w:rPrChange w:id="105" w:author="Shuting Han" w:date="2016-10-31T15:27:00Z">
              <w:rPr>
                <w:rFonts w:ascii="Arial" w:hAnsi="Arial" w:cs="Arial"/>
                <w:lang w:eastAsia="zh-CN"/>
              </w:rPr>
            </w:rPrChange>
          </w:rPr>
          <w:t>Figure 2A</w:t>
        </w:r>
        <w:r w:rsidR="0006468C">
          <w:rPr>
            <w:rFonts w:ascii="Arial" w:hAnsi="Arial" w:cs="Arial"/>
            <w:lang w:eastAsia="zh-CN"/>
          </w:rPr>
          <w:t>)</w:t>
        </w:r>
      </w:ins>
      <w:ins w:id="106" w:author="Shuting Han" w:date="2016-10-31T15:22:00Z">
        <w:r w:rsidR="005F394B">
          <w:rPr>
            <w:rFonts w:ascii="Arial" w:hAnsi="Arial" w:cs="Arial"/>
            <w:lang w:eastAsia="zh-CN"/>
          </w:rPr>
          <w:t xml:space="preserve">. </w:t>
        </w:r>
      </w:ins>
      <w:ins w:id="107" w:author="Shuting Han" w:date="2016-10-31T15:26:00Z">
        <w:r w:rsidR="0006468C">
          <w:rPr>
            <w:rFonts w:ascii="Arial" w:hAnsi="Arial" w:cs="Arial"/>
            <w:lang w:eastAsia="zh-CN"/>
          </w:rPr>
          <w:t xml:space="preserve">Then, </w:t>
        </w:r>
      </w:ins>
      <w:ins w:id="108" w:author="Shuting Han" w:date="2016-10-31T15:38:00Z">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EB2EA0">
          <w:rPr>
            <w:rFonts w:ascii="Arial" w:hAnsi="Arial" w:cs="Arial"/>
            <w:color w:val="0000FF"/>
            <w:lang w:eastAsia="zh-CN"/>
            <w:rPrChange w:id="109" w:author="Shuting Han" w:date="2016-10-31T15:39:00Z">
              <w:rPr>
                <w:rFonts w:ascii="Arial" w:hAnsi="Arial" w:cs="Arial"/>
                <w:lang w:eastAsia="zh-CN"/>
              </w:rPr>
            </w:rPrChange>
          </w:rPr>
          <w:t>Figure 2B</w:t>
        </w:r>
        <w:r w:rsidR="00EB2EA0">
          <w:rPr>
            <w:rFonts w:ascii="Arial" w:hAnsi="Arial" w:cs="Arial"/>
            <w:lang w:eastAsia="zh-CN"/>
          </w:rPr>
          <w:t>) and counting the number of predictions under each visual stimulus</w:t>
        </w:r>
      </w:ins>
      <w:ins w:id="110" w:author="Shuting Han" w:date="2016-10-31T15:39:00Z">
        <w:r w:rsidR="00EB2EA0">
          <w:rPr>
            <w:rFonts w:ascii="Arial" w:hAnsi="Arial" w:cs="Arial"/>
            <w:lang w:eastAsia="zh-CN"/>
          </w:rPr>
          <w:t xml:space="preserve"> (</w:t>
        </w:r>
        <w:r w:rsidR="00EB2EA0" w:rsidRPr="00EB2EA0">
          <w:rPr>
            <w:rFonts w:ascii="Arial" w:hAnsi="Arial" w:cs="Arial"/>
            <w:color w:val="0000FF"/>
            <w:lang w:eastAsia="zh-CN"/>
            <w:rPrChange w:id="111" w:author="Shuting Han" w:date="2016-10-31T15:39:00Z">
              <w:rPr>
                <w:rFonts w:ascii="Arial" w:hAnsi="Arial" w:cs="Arial"/>
                <w:lang w:eastAsia="zh-CN"/>
              </w:rPr>
            </w:rPrChange>
          </w:rPr>
          <w:t>Figure 2C</w:t>
        </w:r>
        <w:r w:rsidR="00EB2EA0">
          <w:rPr>
            <w:rFonts w:ascii="Arial" w:hAnsi="Arial" w:cs="Arial"/>
            <w:lang w:eastAsia="zh-CN"/>
          </w:rPr>
          <w:t>)</w:t>
        </w:r>
      </w:ins>
      <w:ins w:id="112" w:author="Shuting Han" w:date="2016-10-31T15:38:00Z">
        <w:r w:rsidR="00EB2EA0">
          <w:rPr>
            <w:rFonts w:ascii="Arial" w:hAnsi="Arial" w:cs="Arial"/>
            <w:lang w:eastAsia="zh-CN"/>
          </w:rPr>
          <w:t>.</w:t>
        </w:r>
      </w:ins>
      <w:ins w:id="113" w:author="Shuting Han" w:date="2016-10-31T15:39:00Z">
        <w:r w:rsidR="00C61BB6">
          <w:rPr>
            <w:rFonts w:ascii="Arial" w:hAnsi="Arial" w:cs="Arial"/>
            <w:lang w:eastAsia="zh-CN"/>
          </w:rPr>
          <w:t xml:space="preserve"> We take the neuronal ensembles that </w:t>
        </w:r>
      </w:ins>
      <w:ins w:id="114" w:author="Shuting Han" w:date="2016-10-31T15:40:00Z">
        <w:r w:rsidR="00C61BB6">
          <w:rPr>
            <w:rFonts w:ascii="Arial" w:hAnsi="Arial" w:cs="Arial"/>
            <w:lang w:eastAsia="zh-CN"/>
          </w:rPr>
          <w:t>prefer</w:t>
        </w:r>
      </w:ins>
      <w:ins w:id="115" w:author="Shuting Han" w:date="2016-10-31T15:41:00Z">
        <w:r w:rsidR="00C61BB6">
          <w:rPr>
            <w:rFonts w:ascii="Arial" w:hAnsi="Arial" w:cs="Arial"/>
            <w:lang w:eastAsia="zh-CN"/>
          </w:rPr>
          <w:t xml:space="preserve"> each visual stimulus as the optimal </w:t>
        </w:r>
        <w:r w:rsidR="00C61BB6">
          <w:rPr>
            <w:rFonts w:ascii="Arial" w:hAnsi="Arial" w:cs="Arial"/>
            <w:lang w:eastAsia="zh-CN"/>
          </w:rPr>
          <w:lastRenderedPageBreak/>
          <w:t>cortical ensembles (</w:t>
        </w:r>
        <w:r w:rsidR="00C61BB6" w:rsidRPr="00C61BB6">
          <w:rPr>
            <w:rFonts w:ascii="Arial" w:hAnsi="Arial" w:cs="Arial"/>
            <w:color w:val="0000FF"/>
            <w:lang w:eastAsia="zh-CN"/>
            <w:rPrChange w:id="116" w:author="Shuting Han" w:date="2016-10-31T15:41:00Z">
              <w:rPr>
                <w:rFonts w:ascii="Arial" w:hAnsi="Arial" w:cs="Arial"/>
                <w:lang w:eastAsia="zh-CN"/>
              </w:rPr>
            </w:rPrChange>
          </w:rPr>
          <w:t>Figure 2C and 2</w:t>
        </w:r>
      </w:ins>
      <w:ins w:id="117" w:author="Shuting Han" w:date="2016-10-31T15:42:00Z">
        <w:r w:rsidR="006054D3">
          <w:rPr>
            <w:rFonts w:ascii="Arial" w:hAnsi="Arial" w:cs="Arial"/>
            <w:color w:val="0000FF"/>
            <w:lang w:eastAsia="zh-CN"/>
          </w:rPr>
          <w:t>D</w:t>
        </w:r>
      </w:ins>
      <w:ins w:id="118" w:author="Shuting Han" w:date="2016-10-31T15:41:00Z">
        <w:r w:rsidR="00C61BB6">
          <w:rPr>
            <w:rFonts w:ascii="Arial" w:hAnsi="Arial" w:cs="Arial"/>
            <w:lang w:eastAsia="zh-CN"/>
          </w:rPr>
          <w:t>).</w:t>
        </w:r>
      </w:ins>
      <w:ins w:id="119" w:author="Shuting Han" w:date="2016-10-31T15:53:00Z">
        <w:r w:rsidR="005B0BF1">
          <w:rPr>
            <w:rFonts w:ascii="Arial" w:hAnsi="Arial" w:cs="Arial"/>
            <w:lang w:eastAsia="zh-CN"/>
          </w:rPr>
          <w:t xml:space="preserve"> Additionally, our method can be </w:t>
        </w:r>
      </w:ins>
      <w:ins w:id="120" w:author="Shuting Han" w:date="2016-10-31T15:55:00Z">
        <w:r w:rsidR="001B1C1A">
          <w:rPr>
            <w:rFonts w:ascii="Arial" w:hAnsi="Arial" w:cs="Arial"/>
            <w:lang w:eastAsia="zh-CN"/>
          </w:rPr>
          <w:t xml:space="preserve">robustly </w:t>
        </w:r>
      </w:ins>
      <w:ins w:id="121" w:author="Shuting Han" w:date="2016-10-31T15:53:00Z">
        <w:r w:rsidR="005B0BF1">
          <w:rPr>
            <w:rFonts w:ascii="Arial" w:hAnsi="Arial" w:cs="Arial"/>
            <w:lang w:eastAsia="zh-CN"/>
          </w:rPr>
          <w:t xml:space="preserve">extended to datasets </w:t>
        </w:r>
      </w:ins>
      <w:ins w:id="122" w:author="Shuting Han" w:date="2016-10-31T15:55:00Z">
        <w:r w:rsidR="001B1C1A">
          <w:rPr>
            <w:rFonts w:ascii="Arial" w:hAnsi="Arial" w:cs="Arial"/>
            <w:lang w:eastAsia="zh-CN"/>
          </w:rPr>
          <w:t>with</w:t>
        </w:r>
      </w:ins>
      <w:ins w:id="123" w:author="Shuting Han" w:date="2016-10-31T15:54:00Z">
        <w:r w:rsidR="005B0BF1">
          <w:rPr>
            <w:rFonts w:ascii="Arial" w:hAnsi="Arial" w:cs="Arial"/>
            <w:lang w:eastAsia="zh-CN"/>
          </w:rPr>
          <w:t xml:space="preserve"> more visual stimuli types</w:t>
        </w:r>
      </w:ins>
      <w:ins w:id="124" w:author="Shuting Han" w:date="2016-10-31T15:53:00Z">
        <w:r w:rsidR="005B0BF1">
          <w:rPr>
            <w:rFonts w:ascii="Arial" w:hAnsi="Arial" w:cs="Arial"/>
            <w:lang w:eastAsia="zh-CN"/>
          </w:rPr>
          <w:t xml:space="preserve"> </w:t>
        </w:r>
      </w:ins>
      <w:ins w:id="125" w:author="Shuting Han" w:date="2016-10-31T15:55:00Z">
        <w:r w:rsidR="001B1C1A">
          <w:rPr>
            <w:rFonts w:ascii="Arial" w:hAnsi="Arial" w:cs="Arial"/>
            <w:lang w:eastAsia="zh-CN"/>
          </w:rPr>
          <w:t xml:space="preserve">and different experimental settings </w:t>
        </w:r>
      </w:ins>
      <w:ins w:id="126" w:author="Shuting Han" w:date="2016-10-31T15:53:00Z">
        <w:r w:rsidR="005B0BF1">
          <w:rPr>
            <w:rFonts w:ascii="Arial" w:hAnsi="Arial" w:cs="Arial"/>
            <w:lang w:eastAsia="zh-CN"/>
          </w:rPr>
          <w:t xml:space="preserve">(e.g. </w:t>
        </w:r>
      </w:ins>
      <w:ins w:id="127" w:author="Shuting Han" w:date="2016-10-31T15:54:00Z">
        <w:r w:rsidR="005B0BF1">
          <w:rPr>
            <w:rFonts w:ascii="Arial" w:hAnsi="Arial" w:cs="Arial"/>
            <w:lang w:eastAsia="zh-CN"/>
          </w:rPr>
          <w:t>Allen Brain Observatory datasets) (</w:t>
        </w:r>
        <w:r w:rsidR="005B0BF1" w:rsidRPr="005B0BF1">
          <w:rPr>
            <w:rFonts w:ascii="Arial" w:hAnsi="Arial" w:cs="Arial"/>
            <w:color w:val="0000FF"/>
            <w:lang w:eastAsia="zh-CN"/>
            <w:rPrChange w:id="128" w:author="Shuting Han" w:date="2016-10-31T15:54:00Z">
              <w:rPr>
                <w:rFonts w:ascii="Arial" w:hAnsi="Arial" w:cs="Arial"/>
                <w:lang w:eastAsia="zh-CN"/>
              </w:rPr>
            </w:rPrChange>
          </w:rPr>
          <w:t>Figure S</w:t>
        </w:r>
      </w:ins>
      <w:ins w:id="129" w:author="Shuting Han" w:date="2016-11-01T10:37:00Z">
        <w:r w:rsidR="008A6052">
          <w:rPr>
            <w:rFonts w:ascii="Arial" w:hAnsi="Arial" w:cs="Arial"/>
            <w:color w:val="0000FF"/>
            <w:lang w:eastAsia="zh-CN"/>
          </w:rPr>
          <w:t>5</w:t>
        </w:r>
      </w:ins>
      <w:ins w:id="130" w:author="Shuting Han" w:date="2016-10-31T15:54:00Z">
        <w:r w:rsidR="005B0BF1">
          <w:rPr>
            <w:rFonts w:ascii="Arial" w:hAnsi="Arial" w:cs="Arial"/>
            <w:lang w:eastAsia="zh-CN"/>
          </w:rPr>
          <w:t>).</w:t>
        </w:r>
      </w:ins>
    </w:p>
    <w:p w14:paraId="0DC890E2" w14:textId="05C29A47" w:rsidR="00582120" w:rsidDel="00C15212" w:rsidRDefault="006877B6" w:rsidP="00D37971">
      <w:pPr>
        <w:spacing w:line="480" w:lineRule="auto"/>
        <w:ind w:firstLine="720"/>
        <w:jc w:val="both"/>
        <w:rPr>
          <w:del w:id="131" w:author="Shuting Han" w:date="2016-10-31T15:41:00Z"/>
          <w:rFonts w:ascii="Arial" w:hAnsi="Arial" w:cs="Arial"/>
          <w:lang w:eastAsia="zh-CN"/>
        </w:rPr>
      </w:pPr>
      <w:del w:id="132" w:author="Shuting Han" w:date="2016-10-31T15:41:00Z">
        <w:r w:rsidDel="00C15212">
          <w:rPr>
            <w:rFonts w:ascii="Arial" w:hAnsi="Arial" w:cs="Arial"/>
            <w:lang w:eastAsia="zh-CN"/>
          </w:rPr>
          <w:delText xml:space="preserve">According to the </w:delText>
        </w:r>
        <w:r w:rsidRPr="008606FB" w:rsidDel="00C15212">
          <w:rPr>
            <w:rFonts w:ascii="Arial" w:hAnsi="Arial" w:cs="Arial"/>
            <w:lang w:eastAsia="zh-CN"/>
          </w:rPr>
          <w:delText>Hammersley Clifford theorem</w:delText>
        </w:r>
        <w:r w:rsidDel="00C15212">
          <w:rPr>
            <w:rFonts w:ascii="Arial" w:hAnsi="Arial" w:cs="Arial"/>
            <w:lang w:eastAsia="zh-CN"/>
          </w:rPr>
          <w:delText>, t</w:delText>
        </w:r>
        <w:r w:rsidR="00582120" w:rsidDel="00C15212">
          <w:rPr>
            <w:rFonts w:ascii="Arial" w:hAnsi="Arial" w:cs="Arial"/>
            <w:lang w:eastAsia="zh-CN"/>
          </w:rPr>
          <w:delText>he probability distribution of CRF</w:delText>
        </w:r>
        <w:r w:rsidR="009D4A8B" w:rsidDel="00C15212">
          <w:rPr>
            <w:rFonts w:ascii="Arial" w:hAnsi="Arial" w:cs="Arial"/>
            <w:lang w:eastAsia="zh-CN"/>
          </w:rPr>
          <w:delText>s</w:delText>
        </w:r>
        <w:r w:rsidR="00582120" w:rsidDel="00C15212">
          <w:rPr>
            <w:rFonts w:ascii="Arial" w:hAnsi="Arial" w:cs="Arial"/>
            <w:lang w:eastAsia="zh-CN"/>
          </w:rPr>
          <w:delText xml:space="preserve"> can be factored </w:delText>
        </w:r>
        <w:r w:rsidR="008606FB" w:rsidDel="00C15212">
          <w:rPr>
            <w:rFonts w:ascii="Arial" w:hAnsi="Arial" w:cs="Arial"/>
            <w:lang w:eastAsia="zh-CN"/>
          </w:rPr>
          <w:delText>as the product of clique potentials of maximal cliques:</w:delText>
        </w:r>
      </w:del>
    </w:p>
    <w:p w14:paraId="7A9F86B4" w14:textId="4EB28C88" w:rsidR="008606FB" w:rsidRPr="00474792" w:rsidDel="00C15212" w:rsidRDefault="008606FB" w:rsidP="00317406">
      <w:pPr>
        <w:spacing w:line="480" w:lineRule="auto"/>
        <w:jc w:val="both"/>
        <w:rPr>
          <w:del w:id="133" w:author="Shuting Han" w:date="2016-10-31T15:41:00Z"/>
          <w:rFonts w:ascii="Arial" w:hAnsi="Arial" w:cs="Arial"/>
          <w:lang w:eastAsia="zh-CN"/>
        </w:rPr>
      </w:pPr>
      <m:oMathPara>
        <m:oMath>
          <m:r>
            <w:del w:id="134" w:author="Shuting Han" w:date="2016-10-31T15:41:00Z">
              <w:rPr>
                <w:rFonts w:ascii="Cambria Math" w:hAnsi="Cambria Math" w:cs="Arial"/>
                <w:lang w:eastAsia="zh-CN"/>
              </w:rPr>
              <m:t>P=</m:t>
            </w:del>
          </m:r>
          <m:nary>
            <m:naryPr>
              <m:chr m:val="∏"/>
              <m:supHide m:val="1"/>
              <m:ctrlPr>
                <w:del w:id="135" w:author="Shuting Han" w:date="2016-10-31T15:41:00Z">
                  <w:rPr>
                    <w:rFonts w:ascii="Cambria Math" w:hAnsi="Cambria Math" w:cs="Arial"/>
                    <w:i/>
                    <w:lang w:eastAsia="zh-CN"/>
                  </w:rPr>
                </w:del>
              </m:ctrlPr>
            </m:naryPr>
            <m:sub>
              <m:r>
                <w:del w:id="136" w:author="Shuting Han" w:date="2016-10-31T15:41:00Z">
                  <w:rPr>
                    <w:rFonts w:ascii="Cambria Math" w:hAnsi="Cambria Math" w:cs="Arial"/>
                    <w:lang w:eastAsia="zh-CN"/>
                  </w:rPr>
                  <m:t>c∈</m:t>
                </w:del>
              </m:r>
              <m:r>
                <w:del w:id="137" w:author="Shuting Han" w:date="2016-10-31T15:41:00Z">
                  <m:rPr>
                    <m:sty m:val="p"/>
                  </m:rPr>
                  <w:rPr>
                    <w:rFonts w:ascii="Cambria Math" w:hAnsi="Cambria Math" w:cs="Arial"/>
                    <w:lang w:eastAsia="zh-CN"/>
                  </w:rPr>
                  <m:t>maximal clique</m:t>
                </w:del>
              </m:r>
            </m:sub>
            <m:sup/>
            <m:e>
              <m:sSub>
                <m:sSubPr>
                  <m:ctrlPr>
                    <w:del w:id="138" w:author="Shuting Han" w:date="2016-10-31T15:41:00Z">
                      <w:rPr>
                        <w:rFonts w:ascii="Cambria Math" w:hAnsi="Cambria Math" w:cs="Arial"/>
                        <w:i/>
                        <w:lang w:eastAsia="zh-CN"/>
                      </w:rPr>
                    </w:del>
                  </m:ctrlPr>
                </m:sSubPr>
                <m:e>
                  <m:r>
                    <w:del w:id="139" w:author="Shuting Han" w:date="2016-10-31T15:41:00Z">
                      <w:rPr>
                        <w:rFonts w:ascii="Cambria Math" w:hAnsi="Cambria Math" w:cs="Arial"/>
                        <w:lang w:eastAsia="zh-CN"/>
                      </w:rPr>
                      <m:t>ϕ</m:t>
                    </w:del>
                  </m:r>
                </m:e>
                <m:sub>
                  <m:r>
                    <w:del w:id="140" w:author="Shuting Han" w:date="2016-10-31T15:41:00Z">
                      <w:rPr>
                        <w:rFonts w:ascii="Cambria Math" w:hAnsi="Cambria Math" w:cs="Arial"/>
                        <w:lang w:eastAsia="zh-CN"/>
                      </w:rPr>
                      <m:t>c</m:t>
                    </w:del>
                  </m:r>
                </m:sub>
              </m:sSub>
              <m:r>
                <w:del w:id="141" w:author="Shuting Han" w:date="2016-10-31T15:41:00Z">
                  <w:rPr>
                    <w:rFonts w:ascii="Cambria Math" w:hAnsi="Cambria Math" w:cs="Arial"/>
                    <w:lang w:eastAsia="zh-CN"/>
                  </w:rPr>
                  <m:t>(</m:t>
                </w:del>
              </m:r>
              <m:sSub>
                <m:sSubPr>
                  <m:ctrlPr>
                    <w:del w:id="142" w:author="Shuting Han" w:date="2016-10-31T15:41:00Z">
                      <w:rPr>
                        <w:rFonts w:ascii="Cambria Math" w:hAnsi="Cambria Math" w:cs="Arial"/>
                        <w:i/>
                        <w:lang w:eastAsia="zh-CN"/>
                      </w:rPr>
                    </w:del>
                  </m:ctrlPr>
                </m:sSubPr>
                <m:e>
                  <m:r>
                    <w:del w:id="143" w:author="Shuting Han" w:date="2016-10-31T15:41:00Z">
                      <w:rPr>
                        <w:rFonts w:ascii="Cambria Math" w:hAnsi="Cambria Math" w:cs="Arial"/>
                        <w:lang w:eastAsia="zh-CN"/>
                      </w:rPr>
                      <m:t>x</m:t>
                    </w:del>
                  </m:r>
                </m:e>
                <m:sub>
                  <m:r>
                    <w:del w:id="144" w:author="Shuting Han" w:date="2016-10-31T15:41:00Z">
                      <w:rPr>
                        <w:rFonts w:ascii="Cambria Math" w:hAnsi="Cambria Math" w:cs="Arial"/>
                        <w:lang w:eastAsia="zh-CN"/>
                      </w:rPr>
                      <m:t>c</m:t>
                    </w:del>
                  </m:r>
                </m:sub>
              </m:sSub>
              <m:r>
                <w:del w:id="145" w:author="Shuting Han" w:date="2016-10-31T15:41:00Z">
                  <w:rPr>
                    <w:rFonts w:ascii="Cambria Math" w:hAnsi="Cambria Math" w:cs="Arial"/>
                    <w:lang w:eastAsia="zh-CN"/>
                  </w:rPr>
                  <m:t>)</m:t>
                </w:del>
              </m:r>
            </m:e>
          </m:nary>
        </m:oMath>
      </m:oMathPara>
    </w:p>
    <w:p w14:paraId="09379F3D" w14:textId="407CFB2F" w:rsidR="00355B8A" w:rsidDel="00C15212" w:rsidRDefault="00E37B61" w:rsidP="009012A2">
      <w:pPr>
        <w:spacing w:line="480" w:lineRule="auto"/>
        <w:jc w:val="both"/>
        <w:rPr>
          <w:del w:id="146" w:author="Shuting Han" w:date="2016-10-31T15:41:00Z"/>
          <w:rFonts w:ascii="Arial" w:hAnsi="Arial" w:cs="Arial"/>
          <w:lang w:eastAsia="zh-CN"/>
        </w:rPr>
      </w:pPr>
      <w:del w:id="147" w:author="Shuting Han" w:date="2016-10-31T15:41:00Z">
        <w:r w:rsidDel="00C15212">
          <w:rPr>
            <w:rFonts w:ascii="Arial" w:hAnsi="Arial" w:cs="Arial"/>
            <w:lang w:eastAsia="zh-CN"/>
          </w:rPr>
          <w:delText>where maximal cliques are complete subgraphs (fully interconnected subgraphs) that cannot be extended by adding more nodes (</w:delText>
        </w:r>
        <w:r w:rsidRPr="009012A2" w:rsidDel="00C15212">
          <w:rPr>
            <w:rFonts w:ascii="Arial" w:hAnsi="Arial" w:cs="Arial"/>
            <w:color w:val="0000FF"/>
            <w:lang w:eastAsia="zh-CN"/>
          </w:rPr>
          <w:delText xml:space="preserve">Figure </w:delText>
        </w:r>
        <w:r w:rsidR="004B70FD" w:rsidDel="00C15212">
          <w:rPr>
            <w:rFonts w:ascii="Arial" w:hAnsi="Arial" w:cs="Arial"/>
            <w:color w:val="0000FF"/>
            <w:lang w:eastAsia="zh-CN"/>
          </w:rPr>
          <w:delText>2</w:delText>
        </w:r>
        <w:r w:rsidRPr="009012A2" w:rsidDel="00C15212">
          <w:rPr>
            <w:rFonts w:ascii="Arial" w:hAnsi="Arial" w:cs="Arial"/>
            <w:color w:val="0000FF"/>
            <w:lang w:eastAsia="zh-CN"/>
          </w:rPr>
          <w:delText>A</w:delText>
        </w:r>
        <w:r w:rsidDel="00C15212">
          <w:rPr>
            <w:rFonts w:ascii="Arial" w:hAnsi="Arial" w:cs="Arial"/>
            <w:lang w:eastAsia="zh-CN"/>
          </w:rPr>
          <w:delText>).</w:delText>
        </w:r>
        <w:r w:rsidR="00892F14" w:rsidDel="00C15212">
          <w:rPr>
            <w:rFonts w:ascii="Arial" w:hAnsi="Arial" w:cs="Arial"/>
            <w:lang w:eastAsia="zh-CN"/>
          </w:rPr>
          <w:delText xml:space="preserve"> </w:delText>
        </w:r>
        <w:r w:rsidR="00276E50" w:rsidDel="00C15212">
          <w:rPr>
            <w:rFonts w:ascii="Arial" w:hAnsi="Arial" w:cs="Arial"/>
            <w:lang w:eastAsia="zh-CN"/>
          </w:rPr>
          <w:delText xml:space="preserve">Therefore, maximal cliques can be considered as functional units in a graph. </w:delText>
        </w:r>
        <w:r w:rsidR="0099033E" w:rsidDel="00C15212">
          <w:rPr>
            <w:rFonts w:ascii="Arial" w:hAnsi="Arial" w:cs="Arial"/>
            <w:lang w:eastAsia="zh-CN"/>
          </w:rPr>
          <w:delText>We then examined the maximal cliques that contain at least one node that has a direct connection with the hidden nodes</w:delText>
        </w:r>
        <w:r w:rsidR="0006750B" w:rsidDel="00C15212">
          <w:rPr>
            <w:rFonts w:ascii="Arial" w:hAnsi="Arial" w:cs="Arial"/>
            <w:lang w:eastAsia="zh-CN"/>
          </w:rPr>
          <w:delText xml:space="preserve"> (</w:delText>
        </w:r>
        <w:r w:rsidR="0006750B" w:rsidRPr="009012A2" w:rsidDel="00C15212">
          <w:rPr>
            <w:rFonts w:ascii="Arial" w:hAnsi="Arial" w:cs="Arial"/>
            <w:color w:val="0000FF"/>
            <w:lang w:eastAsia="zh-CN"/>
          </w:rPr>
          <w:delText xml:space="preserve">Figure </w:delText>
        </w:r>
        <w:r w:rsidR="004B70FD" w:rsidDel="00C15212">
          <w:rPr>
            <w:rFonts w:ascii="Arial" w:hAnsi="Arial" w:cs="Arial"/>
            <w:color w:val="0000FF"/>
            <w:lang w:eastAsia="zh-CN"/>
          </w:rPr>
          <w:delText>2</w:delText>
        </w:r>
        <w:r w:rsidR="0006750B" w:rsidRPr="009012A2" w:rsidDel="00C15212">
          <w:rPr>
            <w:rFonts w:ascii="Arial" w:hAnsi="Arial" w:cs="Arial"/>
            <w:color w:val="0000FF"/>
            <w:lang w:eastAsia="zh-CN"/>
          </w:rPr>
          <w:delText>B</w:delText>
        </w:r>
        <w:r w:rsidR="0006750B" w:rsidDel="00C15212">
          <w:rPr>
            <w:rFonts w:ascii="Arial" w:hAnsi="Arial" w:cs="Arial"/>
            <w:lang w:eastAsia="zh-CN"/>
          </w:rPr>
          <w:delText>)</w:delText>
        </w:r>
        <w:r w:rsidR="0099033E" w:rsidDel="00C15212">
          <w:rPr>
            <w:rFonts w:ascii="Arial" w:hAnsi="Arial" w:cs="Arial"/>
            <w:lang w:eastAsia="zh-CN"/>
          </w:rPr>
          <w:delText>.</w:delText>
        </w:r>
        <w:r w:rsidR="00533AD8" w:rsidDel="00C15212">
          <w:rPr>
            <w:rFonts w:ascii="Arial" w:hAnsi="Arial" w:cs="Arial"/>
            <w:lang w:eastAsia="zh-CN"/>
          </w:rPr>
          <w:delText xml:space="preserve"> </w:delText>
        </w:r>
        <w:r w:rsidR="00BC2A07" w:rsidDel="00C15212">
          <w:rPr>
            <w:rFonts w:ascii="Arial" w:hAnsi="Arial" w:cs="Arial"/>
            <w:lang w:eastAsia="zh-CN"/>
          </w:rPr>
          <w:delText>CRF graphs show significantly different number and size of maximal cliques</w:delText>
        </w:r>
        <w:r w:rsidR="00E72EFA" w:rsidDel="00C15212">
          <w:rPr>
            <w:rFonts w:ascii="Arial" w:hAnsi="Arial" w:cs="Arial"/>
            <w:lang w:eastAsia="zh-CN"/>
          </w:rPr>
          <w:delText xml:space="preserve"> than </w:delText>
        </w:r>
        <w:r w:rsidR="00B97CB3" w:rsidRPr="00044B3A" w:rsidDel="00C15212">
          <w:rPr>
            <w:rFonts w:ascii="Arial" w:hAnsi="Arial" w:cs="Arial"/>
            <w:lang w:eastAsia="zh-CN"/>
          </w:rPr>
          <w:delText>Erd</w:delText>
        </w:r>
        <w:r w:rsidR="00B97CB3" w:rsidRPr="0048511E" w:rsidDel="00C15212">
          <w:rPr>
            <w:rFonts w:ascii="Arial" w:hAnsi="Arial" w:cs="Arial"/>
            <w:lang w:eastAsia="zh-CN"/>
          </w:rPr>
          <w:delText>ő</w:delText>
        </w:r>
        <w:r w:rsidR="00B97CB3" w:rsidRPr="00044B3A" w:rsidDel="00C15212">
          <w:rPr>
            <w:rFonts w:ascii="Arial" w:hAnsi="Arial" w:cs="Arial"/>
            <w:lang w:eastAsia="zh-CN"/>
          </w:rPr>
          <w:delText>s-R</w:delText>
        </w:r>
        <w:r w:rsidR="00B97CB3" w:rsidRPr="0048511E" w:rsidDel="00C15212">
          <w:rPr>
            <w:rFonts w:ascii="Arial" w:hAnsi="Arial" w:cs="Arial"/>
            <w:lang w:eastAsia="zh-CN"/>
          </w:rPr>
          <w:delText>é</w:delText>
        </w:r>
        <w:r w:rsidR="00B97CB3" w:rsidRPr="00044B3A" w:rsidDel="00C15212">
          <w:rPr>
            <w:rFonts w:ascii="Arial" w:hAnsi="Arial" w:cs="Arial"/>
            <w:lang w:eastAsia="zh-CN"/>
          </w:rPr>
          <w:delText>nyi</w:delText>
        </w:r>
        <w:r w:rsidR="00E72EFA" w:rsidRPr="00044B3A" w:rsidDel="00C15212">
          <w:rPr>
            <w:rFonts w:ascii="Arial" w:hAnsi="Arial" w:cs="Arial"/>
            <w:lang w:eastAsia="zh-CN"/>
          </w:rPr>
          <w:delText xml:space="preserve"> random</w:delText>
        </w:r>
        <w:r w:rsidR="00B97CB3" w:rsidDel="00C15212">
          <w:rPr>
            <w:rFonts w:ascii="Arial" w:hAnsi="Arial" w:cs="Arial"/>
            <w:lang w:eastAsia="zh-CN"/>
          </w:rPr>
          <w:delText xml:space="preserve"> graphs</w:delText>
        </w:r>
        <w:r w:rsidR="00BC2A07" w:rsidDel="00C15212">
          <w:rPr>
            <w:rFonts w:ascii="Arial" w:hAnsi="Arial" w:cs="Arial"/>
            <w:lang w:eastAsia="zh-CN"/>
          </w:rPr>
          <w:delText xml:space="preserve"> (</w:delText>
        </w:r>
        <w:r w:rsidR="00BC2A07" w:rsidRPr="009012A2" w:rsidDel="00C15212">
          <w:rPr>
            <w:rFonts w:ascii="Arial" w:hAnsi="Arial" w:cs="Arial"/>
            <w:color w:val="0000FF"/>
            <w:lang w:eastAsia="zh-CN"/>
          </w:rPr>
          <w:delText>Figure</w:delText>
        </w:r>
        <w:r w:rsidR="005A18DD" w:rsidDel="00C15212">
          <w:rPr>
            <w:rFonts w:ascii="Arial" w:hAnsi="Arial" w:cs="Arial"/>
            <w:color w:val="0000FF"/>
            <w:lang w:eastAsia="zh-CN"/>
          </w:rPr>
          <w:delText>s</w:delText>
        </w:r>
        <w:r w:rsidR="00BC2A07" w:rsidRPr="009012A2" w:rsidDel="00C15212">
          <w:rPr>
            <w:rFonts w:ascii="Arial" w:hAnsi="Arial" w:cs="Arial"/>
            <w:color w:val="0000FF"/>
            <w:lang w:eastAsia="zh-CN"/>
          </w:rPr>
          <w:delText xml:space="preserve"> </w:delText>
        </w:r>
        <w:r w:rsidR="004B70FD" w:rsidDel="00C15212">
          <w:rPr>
            <w:rFonts w:ascii="Arial" w:hAnsi="Arial" w:cs="Arial"/>
            <w:color w:val="0000FF"/>
            <w:lang w:eastAsia="zh-CN"/>
          </w:rPr>
          <w:delText>2</w:delText>
        </w:r>
        <w:r w:rsidR="00BC2A07" w:rsidRPr="009012A2" w:rsidDel="00C15212">
          <w:rPr>
            <w:rFonts w:ascii="Arial" w:hAnsi="Arial" w:cs="Arial"/>
            <w:color w:val="0000FF"/>
            <w:lang w:eastAsia="zh-CN"/>
          </w:rPr>
          <w:delText>C</w:delText>
        </w:r>
        <w:r w:rsidR="005A18DD" w:rsidDel="00C15212">
          <w:rPr>
            <w:rFonts w:ascii="Arial" w:hAnsi="Arial" w:cs="Arial"/>
            <w:color w:val="0000FF"/>
            <w:lang w:eastAsia="zh-CN"/>
          </w:rPr>
          <w:delText xml:space="preserve"> and</w:delText>
        </w:r>
        <w:r w:rsidR="005A18DD" w:rsidRPr="009012A2" w:rsidDel="00C15212">
          <w:rPr>
            <w:rFonts w:ascii="Arial" w:hAnsi="Arial" w:cs="Arial"/>
            <w:color w:val="0000FF"/>
            <w:lang w:eastAsia="zh-CN"/>
          </w:rPr>
          <w:delText xml:space="preserve"> </w:delText>
        </w:r>
        <w:r w:rsidR="004B70FD" w:rsidDel="00C15212">
          <w:rPr>
            <w:rFonts w:ascii="Arial" w:hAnsi="Arial" w:cs="Arial"/>
            <w:color w:val="0000FF"/>
            <w:lang w:eastAsia="zh-CN"/>
          </w:rPr>
          <w:delText>2</w:delText>
        </w:r>
        <w:r w:rsidR="00BC2A07" w:rsidRPr="009012A2" w:rsidDel="00C15212">
          <w:rPr>
            <w:rFonts w:ascii="Arial" w:hAnsi="Arial" w:cs="Arial"/>
            <w:color w:val="0000FF"/>
            <w:lang w:eastAsia="zh-CN"/>
          </w:rPr>
          <w:delText>D</w:delText>
        </w:r>
        <w:r w:rsidR="00BC2A07" w:rsidDel="00C15212">
          <w:rPr>
            <w:rFonts w:ascii="Arial" w:hAnsi="Arial" w:cs="Arial"/>
            <w:lang w:eastAsia="zh-CN"/>
          </w:rPr>
          <w:delText>)</w:delText>
        </w:r>
        <w:r w:rsidR="001706D5" w:rsidDel="00C15212">
          <w:rPr>
            <w:rFonts w:ascii="Arial" w:hAnsi="Arial" w:cs="Arial"/>
            <w:lang w:eastAsia="zh-CN"/>
          </w:rPr>
          <w:delText>. Besides, each cortical ensemble is composed by a restricted number of maximal cliques (</w:delText>
        </w:r>
        <w:r w:rsidR="001706D5" w:rsidRPr="009012A2" w:rsidDel="00C15212">
          <w:rPr>
            <w:rFonts w:ascii="Arial" w:hAnsi="Arial" w:cs="Arial"/>
            <w:color w:val="0000FF"/>
            <w:lang w:eastAsia="zh-CN"/>
          </w:rPr>
          <w:delText xml:space="preserve">Figure </w:delText>
        </w:r>
        <w:r w:rsidR="001706D5" w:rsidDel="00C15212">
          <w:rPr>
            <w:rFonts w:ascii="Arial" w:hAnsi="Arial" w:cs="Arial"/>
            <w:color w:val="0000FF"/>
            <w:lang w:eastAsia="zh-CN"/>
          </w:rPr>
          <w:delText>2E</w:delText>
        </w:r>
        <w:r w:rsidR="001706D5" w:rsidDel="00C15212">
          <w:rPr>
            <w:rFonts w:ascii="Arial" w:hAnsi="Arial" w:cs="Arial"/>
            <w:lang w:eastAsia="zh-CN"/>
          </w:rPr>
          <w:delText>)</w:delText>
        </w:r>
        <w:r w:rsidR="00334BD6" w:rsidDel="00C15212">
          <w:rPr>
            <w:rFonts w:ascii="Arial" w:hAnsi="Arial" w:cs="Arial"/>
            <w:lang w:eastAsia="zh-CN"/>
          </w:rPr>
          <w:delText xml:space="preserve"> </w:delText>
        </w:r>
        <w:r w:rsidR="008D5012" w:rsidDel="00C15212">
          <w:rPr>
            <w:rFonts w:ascii="Arial" w:hAnsi="Arial" w:cs="Arial"/>
            <w:lang w:eastAsia="zh-CN"/>
          </w:rPr>
          <w:delText xml:space="preserve">indicating </w:delText>
        </w:r>
        <w:r w:rsidR="00E05DB8" w:rsidDel="00C15212">
          <w:rPr>
            <w:rFonts w:ascii="Arial" w:hAnsi="Arial" w:cs="Arial"/>
            <w:lang w:eastAsia="zh-CN"/>
          </w:rPr>
          <w:delText>that CRFs</w:delText>
        </w:r>
        <w:r w:rsidR="008D5012" w:rsidDel="00C15212">
          <w:rPr>
            <w:rFonts w:ascii="Arial" w:hAnsi="Arial" w:cs="Arial"/>
            <w:lang w:eastAsia="zh-CN"/>
          </w:rPr>
          <w:delText xml:space="preserve"> cannot be considered as random</w:delText>
        </w:r>
        <w:r w:rsidR="00E05DB8" w:rsidDel="00C15212">
          <w:rPr>
            <w:rFonts w:ascii="Arial" w:hAnsi="Arial" w:cs="Arial"/>
            <w:lang w:eastAsia="zh-CN"/>
          </w:rPr>
          <w:delText xml:space="preserve"> structures</w:delText>
        </w:r>
        <w:r w:rsidR="008D5012" w:rsidDel="00C15212">
          <w:rPr>
            <w:rFonts w:ascii="Arial" w:hAnsi="Arial" w:cs="Arial"/>
            <w:lang w:eastAsia="zh-CN"/>
          </w:rPr>
          <w:delText xml:space="preserve">. </w:delText>
        </w:r>
      </w:del>
    </w:p>
    <w:p w14:paraId="599E8AF6" w14:textId="150430C4"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r w:rsidR="00C764A7">
        <w:rPr>
          <w:rFonts w:ascii="Arial" w:hAnsi="Arial" w:cs="Arial"/>
        </w:rPr>
        <w:t xml:space="preserve">optimal </w:t>
      </w:r>
      <w:r w:rsidR="00DC6377">
        <w:rPr>
          <w:rFonts w:ascii="Arial" w:hAnsi="Arial" w:cs="Arial"/>
        </w:rPr>
        <w:t>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r w:rsidR="00C764A7">
        <w:rPr>
          <w:rFonts w:ascii="Arial" w:hAnsi="Arial" w:cs="Arial"/>
          <w:color w:val="0000FF"/>
        </w:rPr>
        <w:t>3</w:t>
      </w:r>
      <w:r w:rsidR="00302AF0" w:rsidRPr="009012A2">
        <w:rPr>
          <w:rFonts w:ascii="Arial" w:hAnsi="Arial" w:cs="Arial"/>
          <w:color w:val="0000FF"/>
        </w:rPr>
        <w:t>D</w:t>
      </w:r>
      <w:r w:rsidR="00670325" w:rsidRPr="00044B3A">
        <w:rPr>
          <w:rFonts w:ascii="Arial" w:hAnsi="Arial" w:cs="Arial"/>
        </w:rPr>
        <w:t>)</w:t>
      </w:r>
      <w:r w:rsidR="00B93456" w:rsidRPr="00044B3A">
        <w:rPr>
          <w:rFonts w:ascii="Arial" w:hAnsi="Arial" w:cs="Arial"/>
        </w:rPr>
        <w:t xml:space="preserve">. </w:t>
      </w:r>
    </w:p>
    <w:p w14:paraId="10F7E5FD" w14:textId="46B6F06B" w:rsidR="00D70DF1" w:rsidRDefault="005C5F09" w:rsidP="00F320C7">
      <w:pPr>
        <w:spacing w:line="480" w:lineRule="auto"/>
        <w:ind w:firstLine="240"/>
        <w:jc w:val="both"/>
        <w:rPr>
          <w:rFonts w:ascii="Arial" w:hAnsi="Arial" w:cs="Arial"/>
        </w:rPr>
      </w:pPr>
      <w:r>
        <w:rPr>
          <w:rFonts w:ascii="Arial" w:hAnsi="Arial" w:cs="Arial"/>
        </w:rPr>
        <w:t xml:space="preserve">So far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r w:rsidR="00C764A7">
        <w:rPr>
          <w:rFonts w:ascii="Arial" w:hAnsi="Arial" w:cs="Arial"/>
        </w:rPr>
        <w:t>optimal</w:t>
      </w:r>
      <w:r w:rsidR="00332F13" w:rsidRPr="00044B3A">
        <w:rPr>
          <w:rFonts w:ascii="Arial" w:hAnsi="Arial" w:cs="Arial"/>
        </w:rPr>
        <w:t xml:space="preserve"> </w:t>
      </w:r>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8566C6" w:rsidRPr="009012A2">
        <w:rPr>
          <w:rFonts w:ascii="Arial" w:hAnsi="Arial" w:cs="Arial"/>
          <w:color w:val="0000FF"/>
        </w:rPr>
        <w:t>E-</w:t>
      </w:r>
      <w:r w:rsidR="00C764A7">
        <w:rPr>
          <w:rFonts w:ascii="Arial" w:hAnsi="Arial" w:cs="Arial"/>
          <w:color w:val="0000FF"/>
        </w:rPr>
        <w:t>3</w:t>
      </w:r>
      <w:r w:rsidR="008566C6" w:rsidRPr="009012A2">
        <w:rPr>
          <w:rFonts w:ascii="Arial" w:hAnsi="Arial" w:cs="Arial"/>
          <w:color w:val="0000FF"/>
        </w:rPr>
        <w:t>H</w:t>
      </w:r>
      <w:r w:rsidR="0046299C" w:rsidRPr="00044B3A">
        <w:rPr>
          <w:rFonts w:ascii="Arial" w:hAnsi="Arial" w:cs="Arial"/>
        </w:rPr>
        <w:t xml:space="preserve">), indicating that </w:t>
      </w:r>
      <w:r w:rsidR="00C764A7">
        <w:rPr>
          <w:rFonts w:ascii="Arial" w:hAnsi="Arial" w:cs="Arial"/>
        </w:rPr>
        <w:t>optimal</w:t>
      </w:r>
      <w:r>
        <w:rPr>
          <w:rFonts w:ascii="Arial" w:hAnsi="Arial" w:cs="Arial"/>
        </w:rPr>
        <w:t xml:space="preserve"> </w:t>
      </w:r>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4928520F" w14:textId="66BDE8C5" w:rsidR="00355B8A" w:rsidRPr="00D30122" w:rsidRDefault="00355B8A" w:rsidP="00355B8A">
      <w:pPr>
        <w:spacing w:line="480" w:lineRule="auto"/>
        <w:jc w:val="both"/>
        <w:rPr>
          <w:rFonts w:ascii="Arial" w:hAnsi="Arial" w:cs="Arial"/>
          <w:lang w:eastAsia="zh-CN"/>
        </w:rPr>
      </w:pPr>
      <w:r>
        <w:rPr>
          <w:rFonts w:ascii="Arial" w:hAnsi="Arial" w:cs="Arial"/>
          <w:b/>
        </w:rPr>
        <w:tab/>
      </w:r>
      <w:r w:rsidR="00920317">
        <w:rPr>
          <w:rFonts w:ascii="Arial" w:hAnsi="Arial" w:cs="Arial"/>
        </w:rPr>
        <w:t>Optimal 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fldChar w:fldCharType="separate"/>
      </w:r>
      <w:r>
        <w:rPr>
          <w:rFonts w:ascii="Arial" w:hAnsi="Arial" w:cs="Arial"/>
          <w:noProof/>
        </w:rPr>
        <w:t>(</w:t>
      </w:r>
      <w:hyperlink w:anchor="_ENREF_9" w:tooltip="Carrillo-Reid, 2015 #2" w:history="1">
        <w:r w:rsidR="00F320C7">
          <w:rPr>
            <w:rFonts w:ascii="Arial" w:hAnsi="Arial" w:cs="Arial"/>
            <w:noProof/>
          </w:rPr>
          <w:t>Carrillo-Reid et al., 2015b</w:t>
        </w:r>
      </w:hyperlink>
      <w:r>
        <w:rPr>
          <w:rFonts w:ascii="Arial" w:hAnsi="Arial" w:cs="Arial"/>
          <w:noProof/>
        </w:rPr>
        <w:t xml:space="preserve">; </w:t>
      </w:r>
      <w:hyperlink w:anchor="_ENREF_10" w:tooltip="Carrillo-Reid, 2016 #73" w:history="1">
        <w:r w:rsidR="00F320C7">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w:t>
      </w:r>
      <w:r>
        <w:rPr>
          <w:rFonts w:ascii="Arial" w:hAnsi="Arial" w:cs="Arial"/>
        </w:rPr>
        <w:lastRenderedPageBreak/>
        <w:t xml:space="preserve">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r w:rsidR="00920317">
        <w:rPr>
          <w:rFonts w:ascii="Arial" w:hAnsi="Arial" w:cs="Arial"/>
          <w:color w:val="0000FF"/>
        </w:rPr>
        <w:t>S</w:t>
      </w:r>
      <w:del w:id="148" w:author="Shuting Han" w:date="2016-10-31T15:55:00Z">
        <w:r w:rsidR="00920317" w:rsidDel="008918E2">
          <w:rPr>
            <w:rFonts w:ascii="Arial" w:hAnsi="Arial" w:cs="Arial"/>
            <w:color w:val="0000FF"/>
          </w:rPr>
          <w:delText>1</w:delText>
        </w:r>
      </w:del>
      <w:ins w:id="149" w:author="Shuting Han" w:date="2016-10-31T18:45:00Z">
        <w:r w:rsidR="006B4046">
          <w:rPr>
            <w:rFonts w:ascii="Arial" w:hAnsi="Arial" w:cs="Arial"/>
            <w:color w:val="0000FF"/>
          </w:rPr>
          <w:t>3</w:t>
        </w:r>
      </w:ins>
      <w:r>
        <w:rPr>
          <w:rFonts w:ascii="Arial" w:hAnsi="Arial" w:cs="Arial"/>
          <w:color w:val="0000FF"/>
        </w:rPr>
        <w:t>)</w:t>
      </w:r>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r w:rsidR="00AC55A2">
        <w:rPr>
          <w:rFonts w:ascii="Arial" w:hAnsi="Arial" w:cs="Arial"/>
        </w:rPr>
        <w:t>optimal</w:t>
      </w:r>
      <w:r>
        <w:rPr>
          <w:rFonts w:ascii="Arial" w:hAnsi="Arial" w:cs="Arial"/>
        </w:rPr>
        <w:t xml:space="preserve"> neurons identified with CRFs are composed of a mixed population of </w:t>
      </w:r>
      <w:r w:rsidRPr="00044B3A">
        <w:rPr>
          <w:rFonts w:ascii="Arial" w:hAnsi="Arial" w:cs="Arial"/>
        </w:rPr>
        <w:t xml:space="preserve">cells that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del w:id="150" w:author="Shuting Han" w:date="2016-10-31T15:55:00Z">
        <w:r w:rsidRPr="000D66F2" w:rsidDel="008918E2">
          <w:rPr>
            <w:rFonts w:ascii="Arial" w:hAnsi="Arial" w:cs="Arial"/>
            <w:color w:val="0000FF"/>
          </w:rPr>
          <w:delText>S</w:delText>
        </w:r>
        <w:r w:rsidR="00AC55A2" w:rsidDel="008918E2">
          <w:rPr>
            <w:rFonts w:ascii="Arial" w:hAnsi="Arial" w:cs="Arial"/>
            <w:color w:val="0000FF"/>
          </w:rPr>
          <w:delText>2</w:delText>
        </w:r>
      </w:del>
      <w:ins w:id="151" w:author="Shuting Han" w:date="2016-10-31T15:55:00Z">
        <w:r w:rsidR="008918E2" w:rsidRPr="000D66F2">
          <w:rPr>
            <w:rFonts w:ascii="Arial" w:hAnsi="Arial" w:cs="Arial"/>
            <w:color w:val="0000FF"/>
          </w:rPr>
          <w:t>S</w:t>
        </w:r>
      </w:ins>
      <w:ins w:id="152" w:author="Shuting Han" w:date="2016-10-31T18:45:00Z">
        <w:r w:rsidR="006B4046">
          <w:rPr>
            <w:rFonts w:ascii="Arial" w:hAnsi="Arial" w:cs="Arial"/>
            <w:color w:val="0000FF"/>
          </w:rPr>
          <w:t>3</w:t>
        </w:r>
      </w:ins>
      <w:r w:rsidRPr="004F1436">
        <w:rPr>
          <w:rFonts w:ascii="Arial" w:hAnsi="Arial" w:cs="Arial"/>
        </w:rPr>
        <w:t>)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p>
    <w:p w14:paraId="72FB4429" w14:textId="264D85C8" w:rsidR="00355B8A" w:rsidRDefault="00C764A7" w:rsidP="002E50D4">
      <w:pPr>
        <w:spacing w:line="480" w:lineRule="auto"/>
        <w:ind w:firstLine="720"/>
        <w:jc w:val="both"/>
        <w:rPr>
          <w:rFonts w:ascii="Arial" w:hAnsi="Arial" w:cs="Arial"/>
          <w:lang w:eastAsia="zh-CN"/>
        </w:rPr>
      </w:pPr>
      <w:r>
        <w:rPr>
          <w:rFonts w:ascii="Arial" w:hAnsi="Arial" w:cs="Arial"/>
          <w:lang w:eastAsia="zh-CN"/>
        </w:rPr>
        <w:t xml:space="preserve">Therefore, CRFs allow the identification of optimal cortical ensembles that </w:t>
      </w:r>
      <w:r w:rsidRPr="00044B3A">
        <w:rPr>
          <w:rFonts w:ascii="Arial" w:hAnsi="Arial" w:cs="Arial"/>
          <w:lang w:eastAsia="zh-CN"/>
        </w:rPr>
        <w:t xml:space="preserve">can be considered as </w:t>
      </w:r>
      <w:r>
        <w:rPr>
          <w:rFonts w:ascii="Arial" w:hAnsi="Arial" w:cs="Arial"/>
          <w:lang w:eastAsia="zh-CN"/>
        </w:rPr>
        <w:t>the most significant elements</w:t>
      </w:r>
      <w:r w:rsidRPr="00044B3A">
        <w:rPr>
          <w:rFonts w:ascii="Arial" w:hAnsi="Arial" w:cs="Arial"/>
          <w:lang w:eastAsia="zh-CN"/>
        </w:rPr>
        <w:t xml:space="preserve"> for </w:t>
      </w:r>
      <w:r>
        <w:rPr>
          <w:rFonts w:ascii="Arial" w:hAnsi="Arial" w:cs="Arial"/>
          <w:lang w:eastAsia="zh-CN"/>
        </w:rPr>
        <w:t xml:space="preserve">a </w:t>
      </w:r>
      <w:r w:rsidRPr="00044B3A">
        <w:rPr>
          <w:rFonts w:ascii="Arial" w:hAnsi="Arial" w:cs="Arial"/>
          <w:lang w:eastAsia="zh-CN"/>
        </w:rPr>
        <w:t xml:space="preserve">specific </w:t>
      </w:r>
      <w:r w:rsidR="0096663D">
        <w:rPr>
          <w:rFonts w:ascii="Arial" w:hAnsi="Arial" w:cs="Arial"/>
          <w:lang w:eastAsia="zh-CN"/>
        </w:rPr>
        <w:t>experimental</w:t>
      </w:r>
      <w:r w:rsidRPr="00044B3A">
        <w:rPr>
          <w:rFonts w:ascii="Arial" w:hAnsi="Arial" w:cs="Arial"/>
          <w:lang w:eastAsia="zh-CN"/>
        </w:rPr>
        <w:t xml:space="preserve"> condition.</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61BA548A" w14:textId="4D9F2E8A" w:rsidR="00B57DAE"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9441CE">
        <w:rPr>
          <w:rFonts w:ascii="Arial" w:hAnsi="Arial" w:cs="Arial"/>
        </w:rPr>
        <w:t>neurons that</w:t>
      </w:r>
      <w:r>
        <w:rPr>
          <w:rFonts w:ascii="Arial" w:hAnsi="Arial" w:cs="Arial"/>
        </w:rPr>
        <w:t xml:space="preserve"> could be used to recall </w:t>
      </w:r>
      <w:r w:rsidR="004E2BF3">
        <w:rPr>
          <w:rFonts w:ascii="Arial" w:hAnsi="Arial" w:cs="Arial"/>
        </w:rPr>
        <w:t>cortical ensembles imprinted in neuronal microcircuits</w:t>
      </w:r>
      <w:r>
        <w:rPr>
          <w:rFonts w:ascii="Arial" w:hAnsi="Arial" w:cs="Arial"/>
        </w:rPr>
        <w:t xml:space="preserve">. </w:t>
      </w:r>
      <w:r w:rsidR="00F4050C">
        <w:rPr>
          <w:rFonts w:ascii="Arial" w:hAnsi="Arial" w:cs="Arial"/>
        </w:rPr>
        <w:t xml:space="preserve">It has been recently shown that the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F4050C">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F4050C">
        <w:rPr>
          <w:rFonts w:ascii="Arial" w:hAnsi="Arial" w:cs="Arial"/>
        </w:rPr>
        <w:fldChar w:fldCharType="separate"/>
      </w:r>
      <w:r w:rsidR="00F4050C">
        <w:rPr>
          <w:rFonts w:ascii="Arial" w:hAnsi="Arial" w:cs="Arial"/>
          <w:noProof/>
        </w:rPr>
        <w:t>(</w:t>
      </w:r>
      <w:hyperlink w:anchor="_ENREF_10" w:tooltip="Carrillo-Reid, 2016 #73" w:history="1">
        <w:r w:rsidR="00F320C7">
          <w:rPr>
            <w:rFonts w:ascii="Arial" w:hAnsi="Arial" w:cs="Arial"/>
            <w:noProof/>
          </w:rPr>
          <w:t>Carrillo-Reid et al., 2016</w:t>
        </w:r>
      </w:hyperlink>
      <w:r w:rsidR="00F4050C">
        <w:rPr>
          <w:rFonts w:ascii="Arial" w:hAnsi="Arial" w:cs="Arial"/>
          <w:noProof/>
        </w:rPr>
        <w:t>)</w:t>
      </w:r>
      <w:r w:rsidR="00F4050C">
        <w:rPr>
          <w:rFonts w:ascii="Arial" w:hAnsi="Arial" w:cs="Arial"/>
        </w:rPr>
        <w:fldChar w:fldCharType="end"/>
      </w:r>
      <w:r w:rsidR="00F4050C">
        <w:rPr>
          <w:rFonts w:ascii="Arial" w:hAnsi="Arial" w:cs="Arial"/>
        </w:rPr>
        <w:t xml:space="preserve">. </w:t>
      </w:r>
    </w:p>
    <w:p w14:paraId="2950F59B" w14:textId="56C87316"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r w:rsidR="00A33D84">
        <w:rPr>
          <w:rFonts w:ascii="Arial" w:hAnsi="Arial" w:cs="Arial"/>
        </w:rPr>
        <w:t xml:space="preserve"> we used two-photon single cell stimulation </w:t>
      </w:r>
      <w:r w:rsidR="001E3882">
        <w:rPr>
          <w:rFonts w:ascii="Arial" w:hAnsi="Arial" w:cs="Arial"/>
        </w:rPr>
        <w:t>to</w:t>
      </w:r>
      <w:r w:rsidR="00A33D84">
        <w:rPr>
          <w:rFonts w:ascii="Arial" w:hAnsi="Arial" w:cs="Arial"/>
        </w:rPr>
        <w:t xml:space="preserve"> target </w:t>
      </w:r>
      <w:del w:id="153" w:author="Shuting Han" w:date="2016-11-01T14:55:00Z">
        <w:r w:rsidR="007A49ED" w:rsidDel="00201C99">
          <w:rPr>
            <w:rFonts w:ascii="Arial" w:hAnsi="Arial" w:cs="Arial"/>
          </w:rPr>
          <w:delText xml:space="preserve">highly ranked </w:delText>
        </w:r>
      </w:del>
      <w:ins w:id="154" w:author="Shuting Han" w:date="2016-11-01T14:55:00Z">
        <w:r w:rsidR="00201C99">
          <w:rPr>
            <w:rFonts w:ascii="Arial" w:hAnsi="Arial" w:cs="Arial"/>
          </w:rPr>
          <w:t xml:space="preserve">high-rank </w:t>
        </w:r>
      </w:ins>
      <w:r w:rsidR="007A49ED">
        <w:rPr>
          <w:rFonts w:ascii="Arial" w:hAnsi="Arial" w:cs="Arial"/>
        </w:rPr>
        <w:t xml:space="preserve">neurons that represent </w:t>
      </w:r>
      <w:r w:rsidR="001E3882">
        <w:rPr>
          <w:rFonts w:ascii="Arial" w:hAnsi="Arial" w:cs="Arial"/>
        </w:rPr>
        <w:t>nodes</w:t>
      </w:r>
      <w:r w:rsidR="00A33D84">
        <w:rPr>
          <w:rFonts w:ascii="Arial" w:hAnsi="Arial" w:cs="Arial"/>
        </w:rPr>
        <w:t xml:space="preserve"> with </w:t>
      </w:r>
      <w:r w:rsidR="001E3882">
        <w:rPr>
          <w:rFonts w:ascii="Arial" w:hAnsi="Arial" w:cs="Arial"/>
        </w:rPr>
        <w:t>high edge potential values</w:t>
      </w:r>
      <w:r w:rsidR="00A33D84">
        <w:rPr>
          <w:rFonts w:ascii="Arial" w:hAnsi="Arial" w:cs="Arial"/>
        </w:rPr>
        <w:t xml:space="preserve"> (</w:t>
      </w:r>
      <w:r w:rsidR="007A49ED">
        <w:rPr>
          <w:rFonts w:ascii="Arial" w:hAnsi="Arial" w:cs="Arial"/>
          <w:color w:val="0000FF"/>
        </w:rPr>
        <w:t>Figure 4</w:t>
      </w:r>
      <w:r w:rsidR="00A33D84" w:rsidRPr="007A49ED">
        <w:rPr>
          <w:rFonts w:ascii="Arial" w:hAnsi="Arial" w:cs="Arial"/>
          <w:color w:val="0000FF"/>
        </w:rPr>
        <w:t>A</w:t>
      </w:r>
      <w:r w:rsidR="00A33D84">
        <w:rPr>
          <w:rFonts w:ascii="Arial" w:hAnsi="Arial" w:cs="Arial"/>
        </w:rPr>
        <w:t>).</w:t>
      </w:r>
      <w:r w:rsidR="002910DC">
        <w:rPr>
          <w:rFonts w:ascii="Arial" w:hAnsi="Arial" w:cs="Arial"/>
        </w:rPr>
        <w:t xml:space="preserve"> </w:t>
      </w:r>
      <w:r w:rsidR="007A49ED">
        <w:rPr>
          <w:rFonts w:ascii="Arial" w:hAnsi="Arial" w:cs="Arial"/>
        </w:rPr>
        <w:t xml:space="preserve">Single cell optogenetic stimulation of </w:t>
      </w:r>
      <w:del w:id="155" w:author="Shuting Han" w:date="2016-11-01T14:55:00Z">
        <w:r w:rsidR="007A49ED" w:rsidDel="00201C99">
          <w:rPr>
            <w:rFonts w:ascii="Arial" w:hAnsi="Arial" w:cs="Arial"/>
          </w:rPr>
          <w:delText xml:space="preserve">highly ranked </w:delText>
        </w:r>
      </w:del>
      <w:ins w:id="156" w:author="Shuting Han" w:date="2016-11-01T14:55:00Z">
        <w:r w:rsidR="00201C99">
          <w:rPr>
            <w:rFonts w:ascii="Arial" w:hAnsi="Arial" w:cs="Arial"/>
          </w:rPr>
          <w:t xml:space="preserve">high-rank </w:t>
        </w:r>
      </w:ins>
      <w:r w:rsidR="007A49ED">
        <w:rPr>
          <w:rFonts w:ascii="Arial" w:hAnsi="Arial" w:cs="Arial"/>
        </w:rPr>
        <w:t>neurons</w:t>
      </w:r>
      <w:r w:rsidR="00662653">
        <w:rPr>
          <w:rFonts w:ascii="Arial" w:hAnsi="Arial" w:cs="Arial"/>
        </w:rPr>
        <w:t xml:space="preserve"> </w:t>
      </w:r>
      <w:r w:rsidR="007A49ED">
        <w:rPr>
          <w:rFonts w:ascii="Arial" w:hAnsi="Arial" w:cs="Arial"/>
        </w:rPr>
        <w:t>(</w:t>
      </w:r>
      <w:r w:rsidR="007A49ED">
        <w:rPr>
          <w:rFonts w:ascii="Arial" w:hAnsi="Arial" w:cs="Arial"/>
          <w:color w:val="0000FF"/>
        </w:rPr>
        <w:t>Figures 4B and 4C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r w:rsidR="007A49ED">
        <w:rPr>
          <w:rFonts w:ascii="Arial" w:hAnsi="Arial" w:cs="Arial"/>
          <w:color w:val="0000FF"/>
        </w:rPr>
        <w:t>4D</w:t>
      </w:r>
      <w:r w:rsidR="001E3882">
        <w:rPr>
          <w:rFonts w:ascii="Arial" w:hAnsi="Arial" w:cs="Arial"/>
        </w:rPr>
        <w:t>)</w:t>
      </w:r>
      <w:r w:rsidR="00F539F6">
        <w:rPr>
          <w:rFonts w:ascii="Arial" w:hAnsi="Arial" w:cs="Arial"/>
        </w:rPr>
        <w:t xml:space="preserve"> whereas neurons with low </w:t>
      </w:r>
      <w:r w:rsidR="00FB05F8">
        <w:rPr>
          <w:rFonts w:ascii="Arial" w:hAnsi="Arial" w:cs="Arial"/>
        </w:rPr>
        <w:t xml:space="preserve">rank </w:t>
      </w:r>
      <w:r w:rsidR="00F539F6">
        <w:rPr>
          <w:rFonts w:ascii="Arial" w:hAnsi="Arial" w:cs="Arial"/>
        </w:rPr>
        <w:t>were unable to recall imprinted ensembles (</w:t>
      </w:r>
      <w:r w:rsidR="00F539F6" w:rsidRPr="007A49ED">
        <w:rPr>
          <w:rFonts w:ascii="Arial" w:hAnsi="Arial" w:cs="Arial"/>
          <w:color w:val="0000FF"/>
        </w:rPr>
        <w:t xml:space="preserve">Figure </w:t>
      </w:r>
      <w:r w:rsidR="007A49ED">
        <w:rPr>
          <w:rFonts w:ascii="Arial" w:hAnsi="Arial" w:cs="Arial"/>
          <w:color w:val="0000FF"/>
        </w:rPr>
        <w:t>4E</w:t>
      </w:r>
      <w:r w:rsidR="00F539F6">
        <w:rPr>
          <w:rFonts w:ascii="Arial" w:hAnsi="Arial" w:cs="Arial"/>
        </w:rPr>
        <w:t>)</w:t>
      </w:r>
      <w:r w:rsidR="00662653">
        <w:rPr>
          <w:rFonts w:ascii="Arial" w:hAnsi="Arial" w:cs="Arial"/>
        </w:rPr>
        <w:t xml:space="preserve"> </w:t>
      </w:r>
      <w:r w:rsidR="00662653">
        <w:rPr>
          <w:rFonts w:ascii="Arial" w:hAnsi="Arial" w:cs="Arial"/>
        </w:rPr>
        <w:lastRenderedPageBreak/>
        <w:t xml:space="preserve">demonstrating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play a key role in the computational properties of cortical microcircuits</w:t>
      </w:r>
      <w:r w:rsidR="00662653">
        <w:rPr>
          <w:rFonts w:ascii="Arial" w:hAnsi="Arial" w:cs="Arial"/>
        </w:rPr>
        <w:t>.</w:t>
      </w:r>
    </w:p>
    <w:p w14:paraId="7DA58241" w14:textId="115D3273" w:rsidR="00F4050C" w:rsidRDefault="003B28D9" w:rsidP="004D62B9">
      <w:pPr>
        <w:spacing w:line="480" w:lineRule="auto"/>
        <w:jc w:val="both"/>
        <w:rPr>
          <w:rFonts w:ascii="Arial" w:hAnsi="Arial" w:cs="Arial"/>
        </w:rPr>
      </w:pPr>
      <w:r w:rsidRPr="00A83994">
        <w:rPr>
          <w:rFonts w:ascii="Arial" w:hAnsi="Arial" w:cs="Arial"/>
          <w:b/>
        </w:rPr>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78EDC84D"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 xml:space="preserve">a maneuver that build new networks </w:t>
      </w:r>
      <w:r w:rsidR="00D62FD3">
        <w:rPr>
          <w:rFonts w:ascii="Arial" w:hAnsi="Arial" w:cs="Arial"/>
        </w:rPr>
        <w:t xml:space="preserve">in the brain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hyperlink w:anchor="_ENREF_10" w:tooltip="Carrillo-Reid, 2016 #73" w:history="1">
        <w:r w:rsidR="00F320C7">
          <w:rPr>
            <w:rFonts w:ascii="Arial" w:hAnsi="Arial" w:cs="Arial"/>
            <w:noProof/>
          </w:rPr>
          <w:t>Carrillo-Reid et al., 2016</w:t>
        </w:r>
      </w:hyperlink>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r w:rsidR="00D62FD3">
        <w:rPr>
          <w:rFonts w:ascii="Arial" w:hAnsi="Arial" w:cs="Arial"/>
        </w:rPr>
        <w:t>Our results demonstrated the reconfiguration of the functional connectivity between cortical ensembles after a new ensemble has been imprinted in the cortex (</w:t>
      </w:r>
      <w:r w:rsidR="00D62FD3">
        <w:rPr>
          <w:rFonts w:ascii="Arial" w:hAnsi="Arial" w:cs="Arial"/>
          <w:color w:val="0000FF"/>
        </w:rPr>
        <w:t>Figure 5</w:t>
      </w:r>
      <w:r w:rsidR="00D62FD3" w:rsidRPr="007D2A8B">
        <w:rPr>
          <w:rFonts w:ascii="Arial" w:hAnsi="Arial" w:cs="Arial"/>
          <w:color w:val="0000FF"/>
        </w:rPr>
        <w:t>A</w:t>
      </w:r>
      <w:r w:rsidR="00D62FD3">
        <w:rPr>
          <w:rFonts w:ascii="Arial" w:hAnsi="Arial" w:cs="Arial"/>
        </w:rPr>
        <w:t xml:space="preserve">) </w:t>
      </w:r>
      <w:r>
        <w:rPr>
          <w:rFonts w:ascii="Arial" w:hAnsi="Arial" w:cs="Arial"/>
        </w:rPr>
        <w:t>Interestingly</w:t>
      </w:r>
      <w:r w:rsidR="00A83994">
        <w:rPr>
          <w:rFonts w:ascii="Arial" w:hAnsi="Arial" w:cs="Arial"/>
        </w:rPr>
        <w:t>,</w:t>
      </w:r>
      <w:r>
        <w:rPr>
          <w:rFonts w:ascii="Arial" w:hAnsi="Arial" w:cs="Arial"/>
        </w:rPr>
        <w:t xml:space="preserve"> 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before and after population photostimulation</w:t>
      </w:r>
      <w:r w:rsidR="00D76DEB">
        <w:rPr>
          <w:rFonts w:ascii="Arial" w:hAnsi="Arial" w:cs="Arial"/>
        </w:rPr>
        <w:t xml:space="preserve"> remain</w:t>
      </w:r>
      <w:r>
        <w:rPr>
          <w:rFonts w:ascii="Arial" w:hAnsi="Arial" w:cs="Arial"/>
        </w:rPr>
        <w:t xml:space="preserve"> </w:t>
      </w:r>
      <w:r w:rsidR="00870695">
        <w:rPr>
          <w:rFonts w:ascii="Arial" w:hAnsi="Arial" w:cs="Arial"/>
        </w:rPr>
        <w:t>stable</w:t>
      </w:r>
      <w:r w:rsidR="00A83994">
        <w:rPr>
          <w:rFonts w:ascii="Arial" w:hAnsi="Arial" w:cs="Arial"/>
        </w:rPr>
        <w:t>,</w:t>
      </w:r>
      <w:r>
        <w:rPr>
          <w:rFonts w:ascii="Arial" w:hAnsi="Arial" w:cs="Arial"/>
        </w:rPr>
        <w:t xml:space="preserve"> suggesting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r w:rsidR="00B4685D">
        <w:rPr>
          <w:rFonts w:ascii="Arial" w:hAnsi="Arial" w:cs="Arial"/>
        </w:rPr>
        <w:t xml:space="preserve"> (</w:t>
      </w:r>
      <w:r w:rsidR="00B4685D" w:rsidRPr="007D2A8B">
        <w:rPr>
          <w:rFonts w:ascii="Arial" w:hAnsi="Arial" w:cs="Arial"/>
          <w:color w:val="0000FF"/>
        </w:rPr>
        <w:t>Figure</w:t>
      </w:r>
      <w:r w:rsidR="00870695">
        <w:rPr>
          <w:rFonts w:ascii="Arial" w:hAnsi="Arial" w:cs="Arial"/>
          <w:color w:val="0000FF"/>
        </w:rPr>
        <w:t>s 5</w:t>
      </w:r>
      <w:r w:rsidR="00B4685D" w:rsidRPr="007D2A8B">
        <w:rPr>
          <w:rFonts w:ascii="Arial" w:hAnsi="Arial" w:cs="Arial"/>
          <w:color w:val="0000FF"/>
        </w:rPr>
        <w:t>B</w:t>
      </w:r>
      <w:r w:rsidR="00870695">
        <w:rPr>
          <w:rFonts w:ascii="Arial" w:hAnsi="Arial" w:cs="Arial"/>
          <w:color w:val="0000FF"/>
        </w:rPr>
        <w:t>-5F</w:t>
      </w:r>
      <w:r w:rsidR="00D76DEB">
        <w:rPr>
          <w:rFonts w:ascii="Arial" w:hAnsi="Arial" w:cs="Arial"/>
        </w:rPr>
        <w:t>)</w:t>
      </w:r>
      <w:r>
        <w:rPr>
          <w:rFonts w:ascii="Arial" w:hAnsi="Arial" w:cs="Arial"/>
        </w:rPr>
        <w:t>.</w:t>
      </w:r>
    </w:p>
    <w:p w14:paraId="33543596" w14:textId="7F93D620" w:rsidR="003B28D9" w:rsidRPr="0028778D" w:rsidRDefault="00BF52CC" w:rsidP="00A83994">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00CF8B2F"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F320C7">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F320C7">
          <w:rPr>
            <w:rFonts w:ascii="Arial" w:hAnsi="Arial" w:cs="Arial"/>
            <w:noProof/>
          </w:rPr>
          <w:t>Bettencourt et al., 2007</w:t>
        </w:r>
      </w:hyperlink>
      <w:r w:rsidR="00C610C3">
        <w:rPr>
          <w:rFonts w:ascii="Arial" w:hAnsi="Arial" w:cs="Arial"/>
          <w:noProof/>
        </w:rPr>
        <w:t xml:space="preserve">; </w:t>
      </w:r>
      <w:hyperlink w:anchor="_ENREF_11" w:tooltip="Chiang, 2016 #74" w:history="1">
        <w:r w:rsidR="00F320C7">
          <w:rPr>
            <w:rFonts w:ascii="Arial" w:hAnsi="Arial" w:cs="Arial"/>
            <w:noProof/>
          </w:rPr>
          <w:t>Chiang et al., 2016</w:t>
        </w:r>
      </w:hyperlink>
      <w:r w:rsidR="00C610C3">
        <w:rPr>
          <w:rFonts w:ascii="Arial" w:hAnsi="Arial" w:cs="Arial"/>
          <w:noProof/>
        </w:rPr>
        <w:t xml:space="preserve">; </w:t>
      </w:r>
      <w:hyperlink w:anchor="_ENREF_13" w:tooltip="Downes, 2012 #75" w:history="1">
        <w:r w:rsidR="00F320C7">
          <w:rPr>
            <w:rFonts w:ascii="Arial" w:hAnsi="Arial" w:cs="Arial"/>
            <w:noProof/>
          </w:rPr>
          <w:t>Downes et al., 2012</w:t>
        </w:r>
      </w:hyperlink>
      <w:r w:rsidR="00C610C3">
        <w:rPr>
          <w:rFonts w:ascii="Arial" w:hAnsi="Arial" w:cs="Arial"/>
          <w:noProof/>
        </w:rPr>
        <w:t xml:space="preserve">; </w:t>
      </w:r>
      <w:hyperlink w:anchor="_ENREF_15" w:tooltip="Fair, 2008 #77" w:history="1">
        <w:r w:rsidR="00F320C7">
          <w:rPr>
            <w:rFonts w:ascii="Arial" w:hAnsi="Arial" w:cs="Arial"/>
            <w:noProof/>
          </w:rPr>
          <w:t>Fair et al., 2008</w:t>
        </w:r>
      </w:hyperlink>
      <w:r w:rsidR="00C610C3">
        <w:rPr>
          <w:rFonts w:ascii="Arial" w:hAnsi="Arial" w:cs="Arial"/>
          <w:noProof/>
        </w:rPr>
        <w:t xml:space="preserve">; </w:t>
      </w:r>
      <w:hyperlink w:anchor="_ENREF_17" w:tooltip="Hagmann, 2008 #79" w:history="1">
        <w:r w:rsidR="00F320C7">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F320C7">
          <w:rPr>
            <w:rFonts w:ascii="Arial" w:hAnsi="Arial" w:cs="Arial"/>
            <w:noProof/>
          </w:rPr>
          <w:t>Iturria-Medina et al., 2008</w:t>
        </w:r>
      </w:hyperlink>
      <w:r w:rsidR="00C610C3">
        <w:rPr>
          <w:rFonts w:ascii="Arial" w:hAnsi="Arial" w:cs="Arial"/>
          <w:noProof/>
        </w:rPr>
        <w:t xml:space="preserve">; </w:t>
      </w:r>
      <w:hyperlink w:anchor="_ENREF_29" w:tooltip="Oh, 2014 #89" w:history="1">
        <w:r w:rsidR="00F320C7">
          <w:rPr>
            <w:rFonts w:ascii="Arial" w:hAnsi="Arial" w:cs="Arial"/>
            <w:noProof/>
          </w:rPr>
          <w:t>Oh et al., 2014</w:t>
        </w:r>
      </w:hyperlink>
      <w:r w:rsidR="00C610C3">
        <w:rPr>
          <w:rFonts w:ascii="Arial" w:hAnsi="Arial" w:cs="Arial"/>
          <w:noProof/>
        </w:rPr>
        <w:t xml:space="preserve">; </w:t>
      </w:r>
      <w:hyperlink w:anchor="_ENREF_41" w:tooltip="Supekar, 2008 #98" w:history="1">
        <w:r w:rsidR="00F320C7">
          <w:rPr>
            <w:rFonts w:ascii="Arial" w:hAnsi="Arial" w:cs="Arial"/>
            <w:noProof/>
          </w:rPr>
          <w:t>Supekar et al., 2008</w:t>
        </w:r>
      </w:hyperlink>
      <w:r w:rsidR="00C610C3">
        <w:rPr>
          <w:rFonts w:ascii="Arial" w:hAnsi="Arial" w:cs="Arial"/>
          <w:noProof/>
        </w:rPr>
        <w:t xml:space="preserve">; </w:t>
      </w:r>
      <w:hyperlink w:anchor="_ENREF_47" w:tooltip="Yu, 2008 #103" w:history="1">
        <w:r w:rsidR="00F320C7">
          <w:rPr>
            <w:rFonts w:ascii="Arial" w:hAnsi="Arial" w:cs="Arial"/>
            <w:noProof/>
          </w:rPr>
          <w:t>Yu et al., 2008</w:t>
        </w:r>
      </w:hyperlink>
      <w:r w:rsidR="00C610C3">
        <w:rPr>
          <w:rFonts w:ascii="Arial" w:hAnsi="Arial" w:cs="Arial"/>
          <w:noProof/>
        </w:rPr>
        <w:t xml:space="preserve">; </w:t>
      </w:r>
      <w:hyperlink w:anchor="_ENREF_48" w:tooltip="Zuo, 2012 #123" w:history="1">
        <w:r w:rsidR="00F320C7">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F320C7">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F320C7">
          <w:rPr>
            <w:rFonts w:ascii="Arial" w:hAnsi="Arial" w:cs="Arial"/>
            <w:noProof/>
          </w:rPr>
          <w:t>Chiang et al., 2016</w:t>
        </w:r>
      </w:hyperlink>
      <w:r w:rsidR="00C610C3">
        <w:rPr>
          <w:rFonts w:ascii="Arial" w:hAnsi="Arial" w:cs="Arial"/>
          <w:noProof/>
        </w:rPr>
        <w:t xml:space="preserve">; </w:t>
      </w:r>
      <w:hyperlink w:anchor="_ENREF_15" w:tooltip="Fair, 2008 #77" w:history="1">
        <w:r w:rsidR="00F320C7">
          <w:rPr>
            <w:rFonts w:ascii="Arial" w:hAnsi="Arial" w:cs="Arial"/>
            <w:noProof/>
          </w:rPr>
          <w:t>Fair et al., 2008</w:t>
        </w:r>
      </w:hyperlink>
      <w:r w:rsidR="00C610C3">
        <w:rPr>
          <w:rFonts w:ascii="Arial" w:hAnsi="Arial" w:cs="Arial"/>
          <w:noProof/>
        </w:rPr>
        <w:t xml:space="preserve">; </w:t>
      </w:r>
      <w:hyperlink w:anchor="_ENREF_20" w:tooltip="Hinne, 2013 #46" w:history="1">
        <w:r w:rsidR="00F320C7">
          <w:rPr>
            <w:rFonts w:ascii="Arial" w:hAnsi="Arial" w:cs="Arial"/>
            <w:noProof/>
          </w:rPr>
          <w:t>Hinne et al., 2013</w:t>
        </w:r>
      </w:hyperlink>
      <w:r w:rsidR="00C610C3">
        <w:rPr>
          <w:rFonts w:ascii="Arial" w:hAnsi="Arial" w:cs="Arial"/>
          <w:noProof/>
        </w:rPr>
        <w:t xml:space="preserve">; </w:t>
      </w:r>
      <w:hyperlink w:anchor="_ENREF_48" w:tooltip="Zuo, 2012 #123" w:history="1">
        <w:r w:rsidR="00F320C7">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F320C7">
          <w:rPr>
            <w:rFonts w:ascii="Arial" w:hAnsi="Arial" w:cs="Arial"/>
            <w:noProof/>
          </w:rPr>
          <w:t>Bonifazi et al., 2009</w:t>
        </w:r>
      </w:hyperlink>
      <w:r w:rsidR="00C610C3">
        <w:rPr>
          <w:rFonts w:ascii="Arial" w:hAnsi="Arial" w:cs="Arial"/>
          <w:noProof/>
        </w:rPr>
        <w:t xml:space="preserve">; </w:t>
      </w:r>
      <w:hyperlink w:anchor="_ENREF_33" w:tooltip="Sadovsky, 2014 #91" w:history="1">
        <w:r w:rsidR="00F320C7">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F320C7">
          <w:rPr>
            <w:rFonts w:ascii="Arial" w:hAnsi="Arial" w:cs="Arial"/>
            <w:noProof/>
          </w:rPr>
          <w:t>Stetter et al., 2012</w:t>
        </w:r>
      </w:hyperlink>
      <w:r w:rsidR="00C610C3">
        <w:rPr>
          <w:rFonts w:ascii="Arial" w:hAnsi="Arial" w:cs="Arial"/>
          <w:noProof/>
        </w:rPr>
        <w:t xml:space="preserve">; </w:t>
      </w:r>
      <w:hyperlink w:anchor="_ENREF_46" w:tooltip="Yatsenko, 2015 #102" w:history="1">
        <w:r w:rsidR="00F320C7">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3A2FDC10"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F320C7">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F320C7">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F320C7">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r w:rsidR="00C70402">
        <w:rPr>
          <w:rFonts w:ascii="Arial" w:hAnsi="Arial" w:cs="Arial"/>
        </w:rPr>
        <w:t xml:space="preserve"> specific features of sensory stimuli </w:t>
      </w:r>
      <w:r w:rsidR="00224774">
        <w:rPr>
          <w:rFonts w:ascii="Arial" w:hAnsi="Arial" w:cs="Arial"/>
        </w:rPr>
        <w:t>(</w:t>
      </w:r>
      <w:r w:rsidR="00224774" w:rsidRPr="00584C2C">
        <w:rPr>
          <w:rFonts w:ascii="Arial" w:hAnsi="Arial" w:cs="Arial"/>
          <w:color w:val="0000FF"/>
        </w:rPr>
        <w:t xml:space="preserve">Figure </w:t>
      </w:r>
      <w:del w:id="157" w:author="Shuting Han" w:date="2016-11-01T10:40:00Z">
        <w:r w:rsidR="00224774" w:rsidRPr="00584C2C" w:rsidDel="008A6052">
          <w:rPr>
            <w:rFonts w:ascii="Arial" w:hAnsi="Arial" w:cs="Arial"/>
            <w:color w:val="0000FF"/>
          </w:rPr>
          <w:delText>2</w:delText>
        </w:r>
      </w:del>
      <w:ins w:id="158" w:author="Shuting Han" w:date="2016-11-01T10:40:00Z">
        <w:r w:rsidR="008A6052">
          <w:rPr>
            <w:rFonts w:ascii="Arial" w:hAnsi="Arial" w:cs="Arial"/>
            <w:color w:val="0000FF"/>
          </w:rPr>
          <w:t>1</w:t>
        </w:r>
      </w:ins>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56910AD2" w:rsidR="00743615" w:rsidRDefault="00762A73" w:rsidP="00890D1B">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 xml:space="preserve">generative </w:t>
      </w:r>
      <w:del w:id="159" w:author="Shuting Han" w:date="2016-11-01T10:45:00Z">
        <w:r w:rsidDel="00E13A34">
          <w:rPr>
            <w:rFonts w:ascii="Arial" w:hAnsi="Arial" w:cs="Arial"/>
          </w:rPr>
          <w:delText xml:space="preserve">graphical </w:delText>
        </w:r>
      </w:del>
      <w:r>
        <w:rPr>
          <w:rFonts w:ascii="Arial" w:hAnsi="Arial" w:cs="Arial"/>
        </w:rPr>
        <w:t>models</w:t>
      </w:r>
      <w:r w:rsidR="00877D62">
        <w:rPr>
          <w:rFonts w:ascii="Arial" w:hAnsi="Arial" w:cs="Arial"/>
        </w:rPr>
        <w:t xml:space="preserve"> that </w:t>
      </w:r>
      <w:del w:id="160" w:author="Shuting Han" w:date="2016-11-01T10:45:00Z">
        <w:r w:rsidR="004E491A" w:rsidDel="00E13A34">
          <w:rPr>
            <w:rFonts w:ascii="Arial" w:hAnsi="Arial" w:cs="Arial"/>
          </w:rPr>
          <w:delText xml:space="preserve">capture </w:delText>
        </w:r>
      </w:del>
      <w:ins w:id="161" w:author="Shuting Han" w:date="2016-11-01T10:45:00Z">
        <w:r w:rsidR="00E13A34">
          <w:rPr>
            <w:rFonts w:ascii="Arial" w:hAnsi="Arial" w:cs="Arial"/>
          </w:rPr>
          <w:t xml:space="preserve">make assumptions on </w:t>
        </w:r>
      </w:ins>
      <w:r w:rsidR="004E491A">
        <w:rPr>
          <w:rFonts w:ascii="Arial" w:hAnsi="Arial" w:cs="Arial"/>
        </w:rPr>
        <w:t>the dependencies between</w:t>
      </w:r>
      <w:r w:rsidR="00877D62">
        <w:rPr>
          <w:rFonts w:ascii="Arial" w:hAnsi="Arial" w:cs="Arial"/>
        </w:rPr>
        <w:t xml:space="preserve"> all the </w:t>
      </w:r>
      <w:del w:id="162" w:author="Shuting Han" w:date="2016-11-01T10:46:00Z">
        <w:r w:rsidR="004E491A" w:rsidDel="00E13A34">
          <w:rPr>
            <w:rFonts w:ascii="Arial" w:hAnsi="Arial" w:cs="Arial"/>
          </w:rPr>
          <w:delText xml:space="preserve">possible </w:delText>
        </w:r>
      </w:del>
      <w:ins w:id="163" w:author="Shuting Han" w:date="2016-11-01T10:46:00Z">
        <w:r w:rsidR="00E13A34">
          <w:rPr>
            <w:rFonts w:ascii="Arial" w:hAnsi="Arial" w:cs="Arial"/>
          </w:rPr>
          <w:t xml:space="preserve">observation </w:t>
        </w:r>
      </w:ins>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ins w:id="164" w:author="Shuting Han" w:date="2016-11-01T10:58:00Z">
        <w:r w:rsidR="003A7FBA">
          <w:rPr>
            <w:rFonts w:ascii="Arial" w:hAnsi="Arial" w:cs="Arial"/>
          </w:rPr>
          <w:t xml:space="preserve">the hidden </w:t>
        </w:r>
      </w:ins>
      <w:del w:id="165" w:author="Shuting Han" w:date="2016-11-01T10:58:00Z">
        <w:r w:rsidR="004E491A" w:rsidDel="003A7FBA">
          <w:rPr>
            <w:rFonts w:ascii="Arial" w:hAnsi="Arial" w:cs="Arial"/>
          </w:rPr>
          <w:delText>sampled variables</w:delText>
        </w:r>
      </w:del>
      <w:ins w:id="166" w:author="Shuting Han" w:date="2016-11-01T10:58:00Z">
        <w:r w:rsidR="003A7FBA">
          <w:rPr>
            <w:rFonts w:ascii="Arial" w:hAnsi="Arial" w:cs="Arial"/>
          </w:rPr>
          <w:t>system states</w:t>
        </w:r>
      </w:ins>
      <w:r w:rsidR="004E491A">
        <w:rPr>
          <w:rFonts w:ascii="Arial" w:hAnsi="Arial" w:cs="Arial"/>
        </w:rPr>
        <w:t xml:space="preserve"> dependent on </w:t>
      </w:r>
      <w:del w:id="167" w:author="Shuting Han" w:date="2016-11-01T10:58:00Z">
        <w:r w:rsidR="004E491A" w:rsidDel="003A7FBA">
          <w:rPr>
            <w:rFonts w:ascii="Arial" w:hAnsi="Arial" w:cs="Arial"/>
          </w:rPr>
          <w:delText xml:space="preserve">a </w:delText>
        </w:r>
      </w:del>
      <w:del w:id="168" w:author="Shuting Han" w:date="2016-11-01T10:57:00Z">
        <w:r w:rsidR="004E491A" w:rsidDel="003A7FBA">
          <w:rPr>
            <w:rFonts w:ascii="Arial" w:hAnsi="Arial" w:cs="Arial"/>
          </w:rPr>
          <w:delText>given experimental condition</w:delText>
        </w:r>
      </w:del>
      <w:ins w:id="169" w:author="Shuting Han" w:date="2016-11-01T10:57:00Z">
        <w:r w:rsidR="003A7FBA">
          <w:rPr>
            <w:rFonts w:ascii="Arial" w:hAnsi="Arial" w:cs="Arial"/>
          </w:rPr>
          <w:t>observed features</w:t>
        </w:r>
      </w:ins>
      <w:ins w:id="170" w:author="Shuting Han" w:date="2016-11-01T11:52:00Z">
        <w:r w:rsidR="00BF1E9F">
          <w:rPr>
            <w:rFonts w:ascii="Arial" w:hAnsi="Arial" w:cs="Arial"/>
          </w:rPr>
          <w:t>, which can be either binary or continuous</w:t>
        </w:r>
      </w:ins>
      <w:r w:rsidR="004E491A">
        <w:rPr>
          <w:rFonts w:ascii="Arial" w:hAnsi="Arial" w:cs="Arial"/>
        </w:rPr>
        <w:t xml:space="preserve">. </w:t>
      </w:r>
      <w:ins w:id="171" w:author="Shuting Han" w:date="2016-11-01T11:07:00Z">
        <w:r w:rsidR="00861D57">
          <w:rPr>
            <w:rFonts w:ascii="Arial" w:hAnsi="Arial" w:cs="Arial"/>
          </w:rPr>
          <w:t>No independence assumptions are made between observed</w:t>
        </w:r>
      </w:ins>
      <w:ins w:id="172" w:author="Shuting Han" w:date="2016-11-01T11:08:00Z">
        <w:r w:rsidR="00861D57">
          <w:rPr>
            <w:rFonts w:ascii="Arial" w:hAnsi="Arial" w:cs="Arial"/>
          </w:rPr>
          <w:t xml:space="preserve"> variables, therefore CRFs avoid potential errors</w:t>
        </w:r>
      </w:ins>
      <w:ins w:id="173" w:author="Shuting Han" w:date="2016-11-01T11:11:00Z">
        <w:r w:rsidR="00E04813">
          <w:rPr>
            <w:rFonts w:ascii="Arial" w:hAnsi="Arial" w:cs="Arial"/>
          </w:rPr>
          <w:t xml:space="preserve"> under these assumptions</w:t>
        </w:r>
      </w:ins>
      <w:ins w:id="174" w:author="Shuting Han" w:date="2016-11-01T11:08:00Z">
        <w:r w:rsidR="00861D57">
          <w:rPr>
            <w:rFonts w:ascii="Arial" w:hAnsi="Arial" w:cs="Arial"/>
          </w:rPr>
          <w:t xml:space="preserve"> introduced by </w:t>
        </w:r>
      </w:ins>
      <w:ins w:id="175" w:author="Shuting Han" w:date="2016-11-01T11:11:00Z">
        <w:r w:rsidR="00E04813">
          <w:rPr>
            <w:rFonts w:ascii="Arial" w:hAnsi="Arial" w:cs="Arial"/>
          </w:rPr>
          <w:t xml:space="preserve">unobserved </w:t>
        </w:r>
      </w:ins>
      <w:ins w:id="176" w:author="Shuting Han" w:date="2016-11-01T11:08:00Z">
        <w:r w:rsidR="00861D57">
          <w:rPr>
            <w:rFonts w:ascii="Arial" w:hAnsi="Arial" w:cs="Arial"/>
          </w:rPr>
          <w:t>common inputs of the neuronal population</w:t>
        </w:r>
      </w:ins>
      <w:del w:id="177" w:author="Shuting Han" w:date="2016-11-01T11:09:00Z">
        <w:r w:rsidR="004E491A" w:rsidDel="00861D57">
          <w:rPr>
            <w:rFonts w:ascii="Arial" w:hAnsi="Arial" w:cs="Arial"/>
          </w:rPr>
          <w:delText>This is a</w:delText>
        </w:r>
      </w:del>
      <w:del w:id="178" w:author="Shuting Han" w:date="2016-11-01T11:06:00Z">
        <w:r w:rsidR="004E491A" w:rsidDel="001F1A38">
          <w:rPr>
            <w:rFonts w:ascii="Arial" w:hAnsi="Arial" w:cs="Arial"/>
          </w:rPr>
          <w:delText xml:space="preserve">n advantage </w:delText>
        </w:r>
      </w:del>
      <w:del w:id="179" w:author="Shuting Han" w:date="2016-11-01T11:09:00Z">
        <w:r w:rsidR="004E491A" w:rsidDel="00861D57">
          <w:rPr>
            <w:rFonts w:ascii="Arial" w:hAnsi="Arial" w:cs="Arial"/>
          </w:rPr>
          <w:delText xml:space="preserve">for classification tasks since discriminative models have better performance than generative models </w:delText>
        </w:r>
        <w:r w:rsidR="00942886" w:rsidDel="00861D57">
          <w:rPr>
            <w:rFonts w:ascii="Arial" w:hAnsi="Arial" w:cs="Arial"/>
          </w:rPr>
          <w:delText>avoid</w:delText>
        </w:r>
        <w:r w:rsidR="004E491A" w:rsidDel="00861D57">
          <w:rPr>
            <w:rFonts w:ascii="Arial" w:hAnsi="Arial" w:cs="Arial"/>
          </w:rPr>
          <w:delText>ing</w:delText>
        </w:r>
        <w:r w:rsidR="00942886" w:rsidDel="00861D57">
          <w:rPr>
            <w:rFonts w:ascii="Arial" w:hAnsi="Arial" w:cs="Arial"/>
          </w:rPr>
          <w:delText xml:space="preserve"> the</w:delText>
        </w:r>
        <w:r w:rsidR="004E491A" w:rsidDel="00861D57">
          <w:rPr>
            <w:rFonts w:ascii="Arial" w:hAnsi="Arial" w:cs="Arial"/>
          </w:rPr>
          <w:delText xml:space="preserve"> exhaustive description of the joint</w:delText>
        </w:r>
        <w:r w:rsidR="00942886" w:rsidDel="00861D57">
          <w:rPr>
            <w:rFonts w:ascii="Arial" w:hAnsi="Arial" w:cs="Arial"/>
          </w:rPr>
          <w:delText xml:space="preserve"> probability distribution of observations as well as </w:delText>
        </w:r>
        <w:r w:rsidR="004E491A" w:rsidDel="00861D57">
          <w:rPr>
            <w:rFonts w:ascii="Arial" w:hAnsi="Arial" w:cs="Arial"/>
          </w:rPr>
          <w:delText xml:space="preserve">the </w:delText>
        </w:r>
        <w:r w:rsidR="00942886" w:rsidDel="00861D57">
          <w:rPr>
            <w:rFonts w:ascii="Arial" w:hAnsi="Arial" w:cs="Arial"/>
          </w:rPr>
          <w:delText xml:space="preserve">assumptions </w:delText>
        </w:r>
        <w:r w:rsidR="004E491A" w:rsidDel="00861D57">
          <w:rPr>
            <w:rFonts w:ascii="Arial" w:hAnsi="Arial" w:cs="Arial"/>
          </w:rPr>
          <w:delText>of</w:delText>
        </w:r>
        <w:r w:rsidR="00EC2F3F" w:rsidDel="00861D57">
          <w:rPr>
            <w:rFonts w:ascii="Arial" w:hAnsi="Arial" w:cs="Arial"/>
          </w:rPr>
          <w:delText xml:space="preserve"> potentially</w:delText>
        </w:r>
        <w:r w:rsidR="00942886" w:rsidDel="00861D57">
          <w:rPr>
            <w:rFonts w:ascii="Arial" w:hAnsi="Arial" w:cs="Arial"/>
          </w:rPr>
          <w:delText xml:space="preserve"> complex dependencies </w:delText>
        </w:r>
        <w:r w:rsidR="00EC2F3F" w:rsidDel="00861D57">
          <w:rPr>
            <w:rFonts w:ascii="Arial" w:hAnsi="Arial" w:cs="Arial"/>
          </w:rPr>
          <w:delText>between variables</w:delText>
        </w:r>
        <w:r w:rsidR="00A94790" w:rsidDel="00861D57">
          <w:rPr>
            <w:rFonts w:ascii="Arial" w:hAnsi="Arial" w:cs="Arial"/>
          </w:rPr>
          <w:delText xml:space="preserve"> </w:delText>
        </w:r>
        <w:r w:rsidR="00A94790" w:rsidDel="00861D57">
          <w:rPr>
            <w:rFonts w:ascii="Arial" w:hAnsi="Arial" w:cs="Arial"/>
          </w:rPr>
          <w:fldChar w:fldCharType="begin"/>
        </w:r>
        <w:r w:rsidR="00163D9D" w:rsidRPr="00861D57" w:rsidDel="00861D57">
          <w:rPr>
            <w:rFonts w:ascii="Arial" w:hAnsi="Arial" w:cs="Arial"/>
            <w:rPrChange w:id="180" w:author="Shuting Han" w:date="2016-11-01T11:09:00Z">
              <w:rPr>
                <w:rFonts w:ascii="Arial" w:hAnsi="Arial" w:cs="Arial"/>
              </w:rPr>
            </w:rPrChange>
          </w:rPr>
          <w:del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delInstrText>
        </w:r>
        <w:r w:rsidR="00A94790" w:rsidDel="00861D57">
          <w:rPr>
            <w:rFonts w:ascii="Arial" w:hAnsi="Arial" w:cs="Arial"/>
          </w:rPr>
          <w:fldChar w:fldCharType="separate"/>
        </w:r>
        <w:r w:rsidR="00A94790" w:rsidRPr="00F320C7" w:rsidDel="00861D57">
          <w:rPr>
            <w:rFonts w:ascii="Arial" w:hAnsi="Arial" w:cs="Arial"/>
            <w:noProof/>
          </w:rPr>
          <w:delText>(</w:delText>
        </w:r>
      </w:del>
      <w:r w:rsidR="00F320C7">
        <w:rPr>
          <w:rFonts w:ascii="Arial" w:hAnsi="Arial" w:cs="Arial"/>
          <w:noProof/>
        </w:rPr>
        <w:fldChar w:fldCharType="begin"/>
      </w:r>
      <w:r w:rsidR="00F320C7">
        <w:rPr>
          <w:rFonts w:ascii="Arial" w:hAnsi="Arial" w:cs="Arial"/>
          <w:noProof/>
        </w:rPr>
        <w:instrText xml:space="preserve"> HYPERLINK \l "_ENREF_24" \o "Lafferty, 2001 #33" </w:instrText>
      </w:r>
      <w:r w:rsidR="00F320C7">
        <w:rPr>
          <w:rFonts w:ascii="Arial" w:hAnsi="Arial" w:cs="Arial"/>
          <w:noProof/>
        </w:rPr>
      </w:r>
      <w:r w:rsidR="00F320C7">
        <w:rPr>
          <w:rFonts w:ascii="Arial" w:hAnsi="Arial" w:cs="Arial"/>
          <w:noProof/>
        </w:rPr>
        <w:fldChar w:fldCharType="separate"/>
      </w:r>
      <w:del w:id="181" w:author="Shuting Han" w:date="2016-11-01T11:09:00Z">
        <w:r w:rsidR="00F320C7" w:rsidRPr="00F320C7" w:rsidDel="00861D57">
          <w:rPr>
            <w:rFonts w:ascii="Arial" w:hAnsi="Arial" w:cs="Arial"/>
            <w:noProof/>
          </w:rPr>
          <w:delText>Lafferty et al., 2001</w:delText>
        </w:r>
      </w:del>
      <w:r w:rsidR="00F320C7">
        <w:rPr>
          <w:rFonts w:ascii="Arial" w:hAnsi="Arial" w:cs="Arial"/>
          <w:noProof/>
        </w:rPr>
        <w:fldChar w:fldCharType="end"/>
      </w:r>
      <w:del w:id="182" w:author="Shuting Han" w:date="2016-11-01T11:09:00Z">
        <w:r w:rsidR="00A94790" w:rsidRPr="00F320C7" w:rsidDel="00861D57">
          <w:rPr>
            <w:rFonts w:ascii="Arial" w:hAnsi="Arial" w:cs="Arial"/>
            <w:noProof/>
          </w:rPr>
          <w:delText>)</w:delText>
        </w:r>
        <w:r w:rsidR="00A94790" w:rsidDel="00861D57">
          <w:rPr>
            <w:rFonts w:ascii="Arial" w:hAnsi="Arial" w:cs="Arial"/>
          </w:rPr>
          <w:fldChar w:fldCharType="end"/>
        </w:r>
      </w:del>
      <w:r w:rsidR="00942886">
        <w:rPr>
          <w:rFonts w:ascii="Arial" w:hAnsi="Arial" w:cs="Arial"/>
        </w:rPr>
        <w:t xml:space="preserve">. </w:t>
      </w:r>
      <w:ins w:id="183" w:author="Shuting Han" w:date="2016-11-02T11:36:00Z">
        <w:r w:rsidR="007B70B9">
          <w:rPr>
            <w:rFonts w:ascii="Arial" w:hAnsi="Arial" w:cs="Arial"/>
          </w:rPr>
          <w:t>Additionally, given the finite number of network states described by population activity, the conditional distribution is sufficient for making predictions, both for the population state and for identifying representative cells in each state.</w:t>
        </w:r>
        <w:r w:rsidR="007B70B9">
          <w:rPr>
            <w:rFonts w:ascii="Arial" w:hAnsi="Arial" w:cs="Arial"/>
          </w:rPr>
          <w:t xml:space="preserve"> </w:t>
        </w:r>
      </w:ins>
      <w:ins w:id="184" w:author="Shuting Han" w:date="2016-11-01T11:32:00Z">
        <w:r w:rsidR="00071C79">
          <w:rPr>
            <w:rFonts w:ascii="Arial" w:hAnsi="Arial" w:cs="Arial"/>
          </w:rPr>
          <w:t>One popular example of generative mo</w:t>
        </w:r>
        <w:bookmarkStart w:id="185" w:name="_GoBack"/>
        <w:bookmarkEnd w:id="185"/>
        <w:r w:rsidR="00071C79">
          <w:rPr>
            <w:rFonts w:ascii="Arial" w:hAnsi="Arial" w:cs="Arial"/>
          </w:rPr>
          <w:t xml:space="preserve">dels for functional </w:t>
        </w:r>
      </w:ins>
      <w:ins w:id="186" w:author="Shuting Han" w:date="2016-11-01T11:40:00Z">
        <w:r w:rsidR="00FE73DA">
          <w:rPr>
            <w:rFonts w:ascii="Arial" w:hAnsi="Arial" w:cs="Arial"/>
          </w:rPr>
          <w:t>connectivity</w:t>
        </w:r>
      </w:ins>
      <w:ins w:id="187" w:author="Shuting Han" w:date="2016-11-01T11:32:00Z">
        <w:r w:rsidR="00071C79">
          <w:rPr>
            <w:rFonts w:ascii="Arial" w:hAnsi="Arial" w:cs="Arial"/>
          </w:rPr>
          <w:t xml:space="preserve"> is the Ising model </w:t>
        </w:r>
      </w:ins>
      <w:ins w:id="188" w:author="Shuting Han" w:date="2016-11-02T11:35:00Z">
        <w:r w:rsidR="00AA391C">
          <w:rPr>
            <w:rFonts w:ascii="Arial" w:hAnsi="Arial" w:cs="Arial"/>
          </w:rPr>
          <w:t xml:space="preserve">or the more generalized Potts model </w:t>
        </w:r>
      </w:ins>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Change w:id="189" w:author="Shuting Han" w:date="2016-11-01T11:37:00Z">
            <w:rPr>
              <w:rFonts w:ascii="Arial" w:hAnsi="Arial" w:cs="Arial"/>
            </w:rPr>
          </w:rPrChange>
        </w:rPr>
        <w:instrText xml:space="preserve"> ADDIN EN.CITE </w:instrText>
      </w:r>
      <w:r w:rsidR="00D73D1D" w:rsidRPr="00D73D1D">
        <w:rPr>
          <w:rFonts w:ascii="Arial" w:hAnsi="Arial" w:cs="Arial"/>
          <w:rPrChange w:id="190" w:author="Shuting Han" w:date="2016-11-01T11:37:00Z">
            <w:rPr>
              <w:rFonts w:ascii="Arial" w:hAnsi="Arial" w:cs="Arial"/>
            </w:rPr>
          </w:rPrChange>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Change w:id="191" w:author="Shuting Han" w:date="2016-11-01T11:37:00Z">
            <w:rPr>
              <w:rFonts w:ascii="Arial" w:hAnsi="Arial" w:cs="Arial"/>
            </w:rPr>
          </w:rPrChange>
        </w:rPr>
        <w:instrText xml:space="preserve"> ADDIN EN.CITE.DATA </w:instrText>
      </w:r>
      <w:r w:rsidR="00D73D1D" w:rsidRPr="00D73D1D">
        <w:rPr>
          <w:rFonts w:ascii="Arial" w:hAnsi="Arial" w:cs="Arial"/>
          <w:rPrChange w:id="192" w:author="Shuting Han" w:date="2016-11-01T11:37:00Z">
            <w:rPr>
              <w:rFonts w:ascii="Arial" w:hAnsi="Arial" w:cs="Arial"/>
            </w:rPr>
          </w:rPrChange>
        </w:rPr>
      </w:r>
      <w:r w:rsidR="00D73D1D" w:rsidRPr="00D73D1D">
        <w:rPr>
          <w:rFonts w:ascii="Arial" w:hAnsi="Arial" w:cs="Arial"/>
          <w:rPrChange w:id="193" w:author="Shuting Han" w:date="2016-11-01T11:37:00Z">
            <w:rPr>
              <w:rFonts w:ascii="Arial" w:hAnsi="Arial" w:cs="Arial"/>
            </w:rPr>
          </w:rPrChange>
        </w:rPr>
        <w:fldChar w:fldCharType="end"/>
      </w:r>
      <w:r w:rsidR="00D73D1D">
        <w:rPr>
          <w:rFonts w:ascii="Arial" w:hAnsi="Arial" w:cs="Arial"/>
        </w:rPr>
        <w:fldChar w:fldCharType="separate"/>
      </w:r>
      <w:r w:rsidR="00D73D1D" w:rsidRPr="00F320C7">
        <w:rPr>
          <w:rFonts w:ascii="Arial" w:hAnsi="Arial" w:cs="Arial"/>
          <w:noProof/>
        </w:rPr>
        <w:t>(</w:t>
      </w:r>
      <w:hyperlink w:anchor="_ENREF_43" w:tooltip="Tavoni, 2016 #127" w:history="1">
        <w:r w:rsidR="00F320C7" w:rsidRPr="00F320C7">
          <w:rPr>
            <w:rFonts w:ascii="Arial" w:hAnsi="Arial" w:cs="Arial"/>
            <w:noProof/>
          </w:rPr>
          <w:t>Tavoni et al., 2016</w:t>
        </w:r>
      </w:hyperlink>
      <w:r w:rsidR="00D73D1D" w:rsidRPr="00F320C7">
        <w:rPr>
          <w:rFonts w:ascii="Arial" w:hAnsi="Arial" w:cs="Arial"/>
          <w:noProof/>
        </w:rPr>
        <w:t xml:space="preserve">; </w:t>
      </w:r>
      <w:hyperlink w:anchor="_ENREF_47" w:tooltip="Yu, 2008 #103" w:history="1">
        <w:r w:rsidR="00F320C7" w:rsidRPr="00F320C7">
          <w:rPr>
            <w:rFonts w:ascii="Arial" w:hAnsi="Arial" w:cs="Arial"/>
            <w:noProof/>
          </w:rPr>
          <w:t>Yu et al., 2008</w:t>
        </w:r>
      </w:hyperlink>
      <w:r w:rsidR="00D73D1D" w:rsidRPr="00F320C7">
        <w:rPr>
          <w:rFonts w:ascii="Arial" w:hAnsi="Arial" w:cs="Arial"/>
          <w:noProof/>
        </w:rPr>
        <w:t>)</w:t>
      </w:r>
      <w:r w:rsidR="00D73D1D">
        <w:rPr>
          <w:rFonts w:ascii="Arial" w:hAnsi="Arial" w:cs="Arial"/>
        </w:rPr>
        <w:fldChar w:fldCharType="end"/>
      </w:r>
      <w:ins w:id="194" w:author="Shuting Han" w:date="2016-11-01T11:32:00Z">
        <w:r w:rsidR="00071C79">
          <w:rPr>
            <w:rFonts w:ascii="Arial" w:hAnsi="Arial" w:cs="Arial"/>
          </w:rPr>
          <w:t>.</w:t>
        </w:r>
      </w:ins>
      <w:ins w:id="195" w:author="Shuting Han" w:date="2016-11-01T11:49:00Z">
        <w:r w:rsidR="00095169">
          <w:rPr>
            <w:rFonts w:ascii="Arial" w:hAnsi="Arial" w:cs="Arial"/>
          </w:rPr>
          <w:t xml:space="preserve"> The generative nature of </w:t>
        </w:r>
      </w:ins>
      <w:ins w:id="196" w:author="Shuting Han" w:date="2016-11-02T11:35:00Z">
        <w:r w:rsidR="00AA391C">
          <w:rPr>
            <w:rFonts w:ascii="Arial" w:hAnsi="Arial" w:cs="Arial"/>
          </w:rPr>
          <w:t>these models</w:t>
        </w:r>
      </w:ins>
      <w:ins w:id="197" w:author="Shuting Han" w:date="2016-11-01T11:49:00Z">
        <w:r w:rsidR="00095169">
          <w:rPr>
            <w:rFonts w:ascii="Arial" w:hAnsi="Arial" w:cs="Arial"/>
          </w:rPr>
          <w:t xml:space="preserve"> models renders their ability to integrate complex dependencies between variables.</w:t>
        </w:r>
      </w:ins>
      <w:ins w:id="198" w:author="Shuting Han" w:date="2016-11-01T11:32:00Z">
        <w:r w:rsidR="00071C79">
          <w:rPr>
            <w:rFonts w:ascii="Arial" w:hAnsi="Arial" w:cs="Arial"/>
          </w:rPr>
          <w:t xml:space="preserve"> </w:t>
        </w:r>
      </w:ins>
      <w:del w:id="199" w:author="Shuting Han" w:date="2016-11-02T11:36:00Z">
        <w:r w:rsidR="00A3006E" w:rsidDel="007B70B9">
          <w:rPr>
            <w:rFonts w:ascii="Arial" w:hAnsi="Arial" w:cs="Arial"/>
          </w:rPr>
          <w:delText>Additionally, given the finite number of</w:delText>
        </w:r>
        <w:r w:rsidR="00C36230" w:rsidDel="007B70B9">
          <w:rPr>
            <w:rFonts w:ascii="Arial" w:hAnsi="Arial" w:cs="Arial"/>
          </w:rPr>
          <w:delText xml:space="preserve"> network states described by</w:delText>
        </w:r>
        <w:r w:rsidR="00A3006E" w:rsidDel="007B70B9">
          <w:rPr>
            <w:rFonts w:ascii="Arial" w:hAnsi="Arial" w:cs="Arial"/>
          </w:rPr>
          <w:delText xml:space="preserve"> population activity, </w:delText>
        </w:r>
        <w:r w:rsidR="000F04CD" w:rsidDel="007B70B9">
          <w:rPr>
            <w:rFonts w:ascii="Arial" w:hAnsi="Arial" w:cs="Arial"/>
          </w:rPr>
          <w:delText xml:space="preserve">the </w:delText>
        </w:r>
        <w:r w:rsidR="00A3006E" w:rsidDel="007B70B9">
          <w:rPr>
            <w:rFonts w:ascii="Arial" w:hAnsi="Arial" w:cs="Arial"/>
          </w:rPr>
          <w:delText>c</w:delText>
        </w:r>
        <w:r w:rsidR="00A94790" w:rsidDel="007B70B9">
          <w:rPr>
            <w:rFonts w:ascii="Arial" w:hAnsi="Arial" w:cs="Arial"/>
          </w:rPr>
          <w:delText>onditional distribution</w:delText>
        </w:r>
        <w:r w:rsidR="00A3006E" w:rsidDel="007B70B9">
          <w:rPr>
            <w:rFonts w:ascii="Arial" w:hAnsi="Arial" w:cs="Arial"/>
          </w:rPr>
          <w:delText xml:space="preserve"> is sufficient for </w:delText>
        </w:r>
        <w:r w:rsidR="00240D30" w:rsidDel="007B70B9">
          <w:rPr>
            <w:rFonts w:ascii="Arial" w:hAnsi="Arial" w:cs="Arial"/>
          </w:rPr>
          <w:delText xml:space="preserve">making predictions. </w:delText>
        </w:r>
      </w:del>
      <w:r w:rsidR="00C431E2">
        <w:rPr>
          <w:rFonts w:ascii="Arial" w:hAnsi="Arial" w:cs="Arial"/>
        </w:rPr>
        <w:t xml:space="preserve">Compared with other discriminative </w:t>
      </w:r>
      <w:ins w:id="200" w:author="Shuting Han" w:date="2016-11-01T11:55:00Z">
        <w:r w:rsidR="008D34E3">
          <w:rPr>
            <w:rFonts w:ascii="Arial" w:hAnsi="Arial" w:cs="Arial"/>
          </w:rPr>
          <w:t xml:space="preserve">finite-state </w:t>
        </w:r>
      </w:ins>
      <w:r w:rsidR="00C431E2">
        <w:rPr>
          <w:rFonts w:ascii="Arial" w:hAnsi="Arial" w:cs="Arial"/>
        </w:rPr>
        <w:t>models such as Max</w:t>
      </w:r>
      <w:ins w:id="201" w:author="Shuting Han" w:date="2016-11-01T12:07:00Z">
        <w:r w:rsidR="001C029D">
          <w:rPr>
            <w:rFonts w:ascii="Arial" w:hAnsi="Arial" w:cs="Arial"/>
          </w:rPr>
          <w:t>imum</w:t>
        </w:r>
      </w:ins>
      <w:r w:rsidR="00C431E2">
        <w:rPr>
          <w:rFonts w:ascii="Arial" w:hAnsi="Arial" w:cs="Arial"/>
        </w:rPr>
        <w:t xml:space="preserve"> </w:t>
      </w:r>
      <w:ins w:id="202" w:author="Shuting Han" w:date="2016-11-01T12:07:00Z">
        <w:r w:rsidR="00433907">
          <w:rPr>
            <w:rFonts w:ascii="Arial" w:hAnsi="Arial" w:cs="Arial"/>
          </w:rPr>
          <w:t>E</w:t>
        </w:r>
      </w:ins>
      <w:del w:id="203" w:author="Shuting Han" w:date="2016-11-01T12:07:00Z">
        <w:r w:rsidR="00C431E2" w:rsidDel="00433907">
          <w:rPr>
            <w:rFonts w:ascii="Arial" w:hAnsi="Arial" w:cs="Arial"/>
          </w:rPr>
          <w:delText>e</w:delText>
        </w:r>
      </w:del>
      <w:r w:rsidR="00C431E2">
        <w:rPr>
          <w:rFonts w:ascii="Arial" w:hAnsi="Arial" w:cs="Arial"/>
        </w:rPr>
        <w:t xml:space="preserve">ntropy Markov </w:t>
      </w:r>
      <w:del w:id="204" w:author="Shuting Han" w:date="2016-11-01T12:07:00Z">
        <w:r w:rsidR="00C431E2" w:rsidDel="001C029D">
          <w:rPr>
            <w:rFonts w:ascii="Arial" w:hAnsi="Arial" w:cs="Arial"/>
          </w:rPr>
          <w:delText>m</w:delText>
        </w:r>
      </w:del>
      <w:ins w:id="205" w:author="Shuting Han" w:date="2016-11-01T12:07:00Z">
        <w:r w:rsidR="001C029D">
          <w:rPr>
            <w:rFonts w:ascii="Arial" w:hAnsi="Arial" w:cs="Arial"/>
          </w:rPr>
          <w:t>M</w:t>
        </w:r>
      </w:ins>
      <w:r w:rsidR="00C431E2">
        <w:rPr>
          <w:rFonts w:ascii="Arial" w:hAnsi="Arial" w:cs="Arial"/>
        </w:rPr>
        <w:t>odel</w:t>
      </w:r>
      <w:ins w:id="206" w:author="Shuting Han" w:date="2016-11-01T12:07:00Z">
        <w:r w:rsidR="001C029D">
          <w:rPr>
            <w:rFonts w:ascii="Arial" w:hAnsi="Arial" w:cs="Arial"/>
          </w:rPr>
          <w:t>s</w:t>
        </w:r>
      </w:ins>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ins w:id="207" w:author="Shuting Han" w:date="2016-11-01T12:08:00Z">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ins>
      <w:r w:rsidR="002D4ACB">
        <w:rPr>
          <w:rFonts w:ascii="Arial" w:hAnsi="Arial" w:cs="Arial"/>
        </w:rPr>
        <w:t>achieve higher accuracy</w:t>
      </w:r>
      <w:del w:id="208" w:author="Shuting Han" w:date="2016-11-01T12:08:00Z">
        <w:r w:rsidR="002D4ACB" w:rsidDel="00744C72">
          <w:rPr>
            <w:rFonts w:ascii="Arial" w:hAnsi="Arial" w:cs="Arial"/>
          </w:rPr>
          <w:delText xml:space="preserve"> by</w:delText>
        </w:r>
      </w:del>
      <w:r w:rsidR="00CF2CAF">
        <w:rPr>
          <w:rFonts w:ascii="Arial" w:hAnsi="Arial" w:cs="Arial"/>
        </w:rPr>
        <w:t xml:space="preserve"> </w:t>
      </w:r>
      <w:del w:id="209" w:author="Shuting Han" w:date="2016-11-01T12:08:00Z">
        <w:r w:rsidR="00CF2CAF" w:rsidDel="00744C72">
          <w:rPr>
            <w:rFonts w:ascii="Arial" w:hAnsi="Arial" w:cs="Arial"/>
          </w:rPr>
          <w:delText>us</w:delText>
        </w:r>
        <w:r w:rsidR="002D4ACB" w:rsidDel="00744C72">
          <w:rPr>
            <w:rFonts w:ascii="Arial" w:hAnsi="Arial" w:cs="Arial"/>
          </w:rPr>
          <w:delText>ing</w:delText>
        </w:r>
        <w:r w:rsidR="00CF2CAF" w:rsidDel="00744C72">
          <w:rPr>
            <w:rFonts w:ascii="Arial" w:hAnsi="Arial" w:cs="Arial"/>
          </w:rPr>
          <w:delText xml:space="preserve"> global </w:delText>
        </w:r>
        <w:r w:rsidR="00E9069B" w:rsidDel="00744C72">
          <w:rPr>
            <w:rFonts w:ascii="Arial" w:hAnsi="Arial" w:cs="Arial"/>
          </w:rPr>
          <w:delText>normalizer</w:delText>
        </w:r>
        <w:r w:rsidR="000F04CD" w:rsidDel="00744C72">
          <w:rPr>
            <w:rFonts w:ascii="Arial" w:hAnsi="Arial" w:cs="Arial"/>
          </w:rPr>
          <w:delText>s</w:delText>
        </w:r>
        <w:r w:rsidR="00CF2CAF" w:rsidDel="00744C72">
          <w:rPr>
            <w:rFonts w:ascii="Arial" w:hAnsi="Arial" w:cs="Arial"/>
          </w:rPr>
          <w:delText xml:space="preserve"> to overcome the local bias </w:delText>
        </w:r>
        <w:r w:rsidR="002D4ACB" w:rsidDel="00744C72">
          <w:rPr>
            <w:rFonts w:ascii="Arial" w:hAnsi="Arial" w:cs="Arial"/>
          </w:rPr>
          <w:delText xml:space="preserve">in MEMM </w:delText>
        </w:r>
        <w:r w:rsidR="00CF2CAF" w:rsidDel="00744C72">
          <w:rPr>
            <w:rFonts w:ascii="Arial" w:hAnsi="Arial" w:cs="Arial"/>
          </w:rPr>
          <w:delText>induced by local normalizer</w:delText>
        </w:r>
        <w:r w:rsidR="000F04CD" w:rsidDel="00744C72">
          <w:rPr>
            <w:rFonts w:ascii="Arial" w:hAnsi="Arial" w:cs="Arial"/>
          </w:rPr>
          <w:delText>s</w:delText>
        </w:r>
        <w:r w:rsidR="00313609" w:rsidDel="00744C72">
          <w:rPr>
            <w:rFonts w:ascii="Arial" w:hAnsi="Arial" w:cs="Arial"/>
          </w:rPr>
          <w:delText xml:space="preserve"> </w:delText>
        </w:r>
      </w:del>
      <w:ins w:id="210" w:author="Shuting Han" w:date="2016-11-01T12:07:00Z">
        <w:r w:rsidR="003E2209">
          <w:rPr>
            <w:rFonts w:ascii="Arial" w:hAnsi="Arial" w:cs="Arial"/>
          </w:rPr>
          <w:t xml:space="preserve">in applications such as sequence labeling </w:t>
        </w:r>
      </w:ins>
      <w:r w:rsidR="00313609">
        <w:rPr>
          <w:rFonts w:ascii="Arial" w:hAnsi="Arial" w:cs="Arial"/>
        </w:rPr>
        <w:fldChar w:fldCharType="begin"/>
      </w:r>
      <w:r w:rsidR="00163D9D">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F320C7">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ins w:id="211" w:author="Shuting Han" w:date="2016-11-01T11:55:00Z">
        <w:r w:rsidR="00E14CAF">
          <w:rPr>
            <w:rFonts w:ascii="Arial" w:hAnsi="Arial" w:cs="Arial"/>
          </w:rPr>
          <w:t xml:space="preserve"> Therefore, CRFs are ideal for </w:t>
        </w:r>
      </w:ins>
      <w:ins w:id="212" w:author="Shuting Han" w:date="2016-11-01T11:56:00Z">
        <w:r w:rsidR="00E14CAF">
          <w:rPr>
            <w:rFonts w:ascii="Arial" w:hAnsi="Arial" w:cs="Arial"/>
          </w:rPr>
          <w:t xml:space="preserve">modeling </w:t>
        </w:r>
        <w:r w:rsidR="00417443">
          <w:rPr>
            <w:rFonts w:ascii="Arial" w:hAnsi="Arial" w:cs="Arial"/>
          </w:rPr>
          <w:t>cortical functional connectivity and for identifying optimal ensembles.</w:t>
        </w:r>
      </w:ins>
    </w:p>
    <w:p w14:paraId="04AB39E4" w14:textId="2D0B82AD"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lastRenderedPageBreak/>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2" w:tooltip="Tang, 2016 #48" w:history="1">
        <w:r w:rsidR="00F320C7">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Constraints for applying CRF</w:t>
      </w:r>
      <w:r w:rsidR="002B1AD9">
        <w:rPr>
          <w:rFonts w:ascii="Arial" w:hAnsi="Arial" w:cs="Arial"/>
        </w:rPr>
        <w:t>s</w:t>
      </w:r>
      <w:r w:rsidR="006F4BE2">
        <w:rPr>
          <w:rFonts w:ascii="Arial" w:hAnsi="Arial" w:cs="Arial"/>
        </w:rPr>
        <w:t xml:space="preserve"> still exist: </w:t>
      </w:r>
      <w:r w:rsidR="00E53DE7">
        <w:rPr>
          <w:rFonts w:ascii="Arial" w:hAnsi="Arial" w:cs="Arial"/>
        </w:rPr>
        <w:t xml:space="preserve">with less than 400 </w:t>
      </w:r>
      <w:r w:rsidR="002B1AD9">
        <w:rPr>
          <w:rFonts w:ascii="Arial" w:hAnsi="Arial" w:cs="Arial"/>
        </w:rPr>
        <w:t xml:space="preserve">samples </w:t>
      </w:r>
      <w:r w:rsidR="00E53DE7">
        <w:rPr>
          <w:rFonts w:ascii="Arial" w:hAnsi="Arial" w:cs="Arial"/>
        </w:rPr>
        <w:t>of training data, the</w:t>
      </w:r>
      <w:r w:rsidR="0015270D">
        <w:rPr>
          <w:rFonts w:ascii="Arial" w:hAnsi="Arial" w:cs="Arial"/>
        </w:rPr>
        <w:t xml:space="preserve"> </w:t>
      </w:r>
      <w:r w:rsidR="004D2F78">
        <w:rPr>
          <w:rFonts w:ascii="Arial" w:hAnsi="Arial" w:cs="Arial"/>
        </w:rPr>
        <w:t>learn</w:t>
      </w:r>
      <w:r w:rsidR="0015270D">
        <w:rPr>
          <w:rFonts w:ascii="Arial" w:hAnsi="Arial" w:cs="Arial"/>
        </w:rPr>
        <w:t>ed</w:t>
      </w:r>
      <w:r w:rsidR="00E53DE7">
        <w:rPr>
          <w:rFonts w:ascii="Arial" w:hAnsi="Arial" w:cs="Arial"/>
        </w:rPr>
        <w:t xml:space="preserve"> mo</w:t>
      </w:r>
      <w:r w:rsidR="0015270D">
        <w:rPr>
          <w:rFonts w:ascii="Arial" w:hAnsi="Arial" w:cs="Arial"/>
        </w:rPr>
        <w:t>del does not achieve the best performance</w:t>
      </w:r>
      <w:r w:rsidR="00584C2C">
        <w:rPr>
          <w:rFonts w:ascii="Arial" w:hAnsi="Arial" w:cs="Arial"/>
        </w:rPr>
        <w:t xml:space="preserve"> (</w:t>
      </w:r>
      <w:r w:rsidR="00584C2C" w:rsidRPr="00584C2C">
        <w:rPr>
          <w:rFonts w:ascii="Arial" w:hAnsi="Arial" w:cs="Arial"/>
          <w:color w:val="0000FF"/>
        </w:rPr>
        <w:t xml:space="preserve">Figure </w:t>
      </w:r>
      <w:del w:id="213" w:author="Shuting Han" w:date="2016-11-01T10:42:00Z">
        <w:r w:rsidR="00284B2F" w:rsidDel="00B72C6E">
          <w:rPr>
            <w:rFonts w:ascii="Arial" w:hAnsi="Arial" w:cs="Arial"/>
            <w:color w:val="0000FF"/>
          </w:rPr>
          <w:delText>S</w:delText>
        </w:r>
        <w:r w:rsidR="00975A59" w:rsidDel="00B72C6E">
          <w:rPr>
            <w:rFonts w:ascii="Arial" w:hAnsi="Arial" w:cs="Arial"/>
            <w:color w:val="0000FF"/>
          </w:rPr>
          <w:delText>5</w:delText>
        </w:r>
      </w:del>
      <w:ins w:id="214" w:author="Shuting Han" w:date="2016-11-01T10:42:00Z">
        <w:r w:rsidR="00B72C6E">
          <w:rPr>
            <w:rFonts w:ascii="Arial" w:hAnsi="Arial" w:cs="Arial"/>
            <w:color w:val="0000FF"/>
          </w:rPr>
          <w:t>S4</w:t>
        </w:r>
      </w:ins>
      <w:r w:rsidR="00584C2C">
        <w:rPr>
          <w:rFonts w:ascii="Arial" w:hAnsi="Arial" w:cs="Arial"/>
        </w:rPr>
        <w:t>)</w:t>
      </w:r>
      <w:r w:rsidR="0015270D">
        <w:rPr>
          <w:rFonts w:ascii="Arial" w:hAnsi="Arial" w:cs="Arial"/>
        </w:rPr>
        <w:t>.</w:t>
      </w:r>
    </w:p>
    <w:p w14:paraId="26D5ED6A" w14:textId="31C9ED14"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F320C7">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ins w:id="215" w:author="Shuting Han" w:date="2016-11-01T12:00:00Z">
        <w:r w:rsidR="009D6541">
          <w:rPr>
            <w:rFonts w:ascii="Arial" w:hAnsi="Arial" w:cs="Arial"/>
          </w:rPr>
          <w:t xml:space="preserve"> (</w:t>
        </w:r>
        <w:r w:rsidR="009D6541" w:rsidRPr="009D6541">
          <w:rPr>
            <w:rFonts w:ascii="Arial" w:hAnsi="Arial" w:cs="Arial"/>
            <w:color w:val="0000FF"/>
            <w:rPrChange w:id="216" w:author="Shuting Han" w:date="2016-11-01T12:00:00Z">
              <w:rPr>
                <w:rFonts w:ascii="Arial" w:hAnsi="Arial" w:cs="Arial"/>
              </w:rPr>
            </w:rPrChange>
          </w:rPr>
          <w:t>Figure S</w:t>
        </w:r>
      </w:ins>
      <w:ins w:id="217" w:author="Shuting Han" w:date="2016-11-01T16:40:00Z">
        <w:r w:rsidR="000A6FF8">
          <w:rPr>
            <w:rFonts w:ascii="Arial" w:hAnsi="Arial" w:cs="Arial"/>
            <w:color w:val="0000FF"/>
          </w:rPr>
          <w:t>3</w:t>
        </w:r>
      </w:ins>
      <w:ins w:id="218" w:author="Shuting Han" w:date="2016-11-01T12:00:00Z">
        <w:r w:rsidR="009D6541">
          <w:rPr>
            <w:rFonts w:ascii="Arial" w:hAnsi="Arial" w:cs="Arial"/>
          </w:rPr>
          <w:t>)</w:t>
        </w:r>
      </w:ins>
      <w:r>
        <w:rPr>
          <w:rFonts w:ascii="Arial" w:hAnsi="Arial" w:cs="Arial"/>
        </w:rPr>
        <w:t>.</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 xml:space="preserve">that the current </w:t>
      </w:r>
      <w:r w:rsidR="0024348C">
        <w:rPr>
          <w:rFonts w:ascii="Arial" w:hAnsi="Arial" w:cs="Arial"/>
        </w:rPr>
        <w:t xml:space="preserve">CRF </w:t>
      </w:r>
      <w:r w:rsidR="00B678BF">
        <w:rPr>
          <w:rFonts w:ascii="Arial" w:hAnsi="Arial" w:cs="Arial"/>
        </w:rPr>
        <w:t xml:space="preserve">learning </w:t>
      </w:r>
      <w:r w:rsidR="004D2F78">
        <w:rPr>
          <w:rFonts w:ascii="Arial" w:hAnsi="Arial" w:cs="Arial"/>
        </w:rPr>
        <w:t>algorithm</w:t>
      </w:r>
      <w:r w:rsidR="00750105">
        <w:rPr>
          <w:rFonts w:ascii="Arial" w:hAnsi="Arial" w:cs="Arial"/>
        </w:rPr>
        <w:t xml:space="preserve"> </w:t>
      </w:r>
      <w:r w:rsidR="00E205AD">
        <w:rPr>
          <w:rFonts w:ascii="Arial" w:hAnsi="Arial" w:cs="Arial"/>
        </w:rPr>
        <w:t>executes</w:t>
      </w:r>
      <w:r w:rsidR="00750105">
        <w:rPr>
          <w:rFonts w:ascii="Arial" w:hAnsi="Arial" w:cs="Arial"/>
        </w:rPr>
        <w:t xml:space="preserve"> </w:t>
      </w:r>
      <w:r w:rsidR="00B678BF">
        <w:rPr>
          <w:rFonts w:ascii="Arial" w:hAnsi="Arial" w:cs="Arial"/>
        </w:rPr>
        <w:t xml:space="preserve">separately the </w:t>
      </w:r>
      <w:r w:rsidR="00750105">
        <w:rPr>
          <w:rFonts w:ascii="Arial" w:hAnsi="Arial" w:cs="Arial"/>
        </w:rPr>
        <w:t xml:space="preserve">structure learning </w:t>
      </w:r>
      <w:r w:rsidR="00714B1A">
        <w:rPr>
          <w:rFonts w:ascii="Arial" w:hAnsi="Arial" w:cs="Arial"/>
        </w:rPr>
        <w:t xml:space="preserve">and </w:t>
      </w:r>
      <w:r w:rsidR="00750105">
        <w:rPr>
          <w:rFonts w:ascii="Arial" w:hAnsi="Arial" w:cs="Arial"/>
        </w:rPr>
        <w:t>parameter learning step</w:t>
      </w:r>
      <w:r w:rsidR="00B678BF">
        <w:rPr>
          <w:rFonts w:ascii="Arial" w:hAnsi="Arial" w:cs="Arial"/>
        </w:rPr>
        <w:t>s.</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in parameter inference </w:t>
      </w:r>
      <w:r w:rsidR="00996D81">
        <w:rPr>
          <w:rFonts w:ascii="Arial" w:hAnsi="Arial" w:cs="Arial"/>
        </w:rPr>
        <w:t xml:space="preserve">also does not guarantee global optimal. </w:t>
      </w:r>
    </w:p>
    <w:p w14:paraId="3E0B6947" w14:textId="7FC9F906" w:rsidR="006C60DB" w:rsidRPr="00044B3A" w:rsidRDefault="006C60DB" w:rsidP="006C60DB">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ins w:id="219" w:author="Shuting Han" w:date="2016-11-01T12:04:00Z">
        <w:r w:rsidR="0068240B">
          <w:rPr>
            <w:rFonts w:ascii="Arial" w:hAnsi="Arial" w:cs="Arial"/>
          </w:rPr>
          <w:t xml:space="preserve"> (</w:t>
        </w:r>
        <w:r w:rsidR="0068240B" w:rsidRPr="0068240B">
          <w:rPr>
            <w:rFonts w:ascii="Arial" w:hAnsi="Arial" w:cs="Arial"/>
            <w:color w:val="0000FF"/>
            <w:rPrChange w:id="220" w:author="Shuting Han" w:date="2016-11-01T12:04:00Z">
              <w:rPr>
                <w:rFonts w:ascii="Arial" w:hAnsi="Arial" w:cs="Arial"/>
              </w:rPr>
            </w:rPrChange>
          </w:rPr>
          <w:t>Figure S1</w:t>
        </w:r>
        <w:r w:rsidR="0068240B">
          <w:rPr>
            <w:rFonts w:ascii="Arial" w:hAnsi="Arial" w:cs="Arial"/>
          </w:rPr>
          <w:t>)</w:t>
        </w:r>
      </w:ins>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fldChar w:fldCharType="separate"/>
      </w:r>
      <w:r>
        <w:rPr>
          <w:rFonts w:ascii="Arial" w:hAnsi="Arial" w:cs="Arial"/>
          <w:noProof/>
        </w:rPr>
        <w:t>(</w:t>
      </w:r>
      <w:hyperlink w:anchor="_ENREF_8" w:tooltip="Carrillo-Reid, 2015 #71" w:history="1">
        <w:r w:rsidR="00F320C7">
          <w:rPr>
            <w:rFonts w:ascii="Arial" w:hAnsi="Arial" w:cs="Arial"/>
            <w:noProof/>
          </w:rPr>
          <w:t>Carrillo-Reid et al., 2015a</w:t>
        </w:r>
      </w:hyperlink>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it lacks from a structured model that allows </w:t>
      </w:r>
      <w:r>
        <w:rPr>
          <w:rFonts w:ascii="Arial" w:hAnsi="Arial" w:cs="Arial"/>
        </w:rPr>
        <w:lastRenderedPageBreak/>
        <w:t xml:space="preserve">the systematic study of changes in functional connectivity during different experimental conditions. </w:t>
      </w:r>
    </w:p>
    <w:p w14:paraId="28076070" w14:textId="77777777" w:rsidR="006C60DB" w:rsidRDefault="006C60DB" w:rsidP="00743615">
      <w:pPr>
        <w:spacing w:line="480" w:lineRule="auto"/>
        <w:jc w:val="both"/>
        <w:rPr>
          <w:rFonts w:ascii="Arial" w:hAnsi="Arial" w:cs="Arial"/>
        </w:rPr>
      </w:pPr>
    </w:p>
    <w:p w14:paraId="385A1214" w14:textId="6B413F2C"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t</w:t>
      </w:r>
      <w:r w:rsidR="002D3A86">
        <w:rPr>
          <w:rFonts w:ascii="Arial" w:hAnsi="Arial" w:cs="Arial"/>
          <w:b/>
        </w:rPr>
        <w:t xml:space="preserve">argeted </w:t>
      </w:r>
      <w:r w:rsidR="00683059">
        <w:rPr>
          <w:rFonts w:ascii="Arial" w:hAnsi="Arial" w:cs="Arial"/>
          <w:b/>
        </w:rPr>
        <w:t xml:space="preserve">single cell </w:t>
      </w:r>
      <w:r>
        <w:rPr>
          <w:rFonts w:ascii="Arial" w:hAnsi="Arial" w:cs="Arial"/>
          <w:b/>
        </w:rPr>
        <w:t>optogenetic stimulation</w:t>
      </w:r>
    </w:p>
    <w:p w14:paraId="422DD1F4" w14:textId="00B894F2"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F320C7">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F320C7">
          <w:rPr>
            <w:rFonts w:ascii="Arial" w:hAnsi="Arial" w:cs="Arial"/>
            <w:noProof/>
          </w:rPr>
          <w:t>Shepherd et al., 2013</w:t>
        </w:r>
      </w:hyperlink>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trained the identification of </w:t>
      </w:r>
      <w:r w:rsidR="00743628">
        <w:rPr>
          <w:rFonts w:ascii="Arial" w:hAnsi="Arial" w:cs="Arial"/>
        </w:rPr>
        <w:t>core neurons</w:t>
      </w:r>
      <w:r>
        <w:rPr>
          <w:rFonts w:ascii="Arial" w:hAnsi="Arial" w:cs="Arial"/>
        </w:rPr>
        <w:t xml:space="preserve"> could be used to recall learned patterns thus reducing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6FF85CE4"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F320C7">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C36230">
        <w:rPr>
          <w:rFonts w:ascii="Arial" w:hAnsi="Arial" w:cs="Arial"/>
        </w:rPr>
        <w:fldChar w:fldCharType="separate"/>
      </w:r>
      <w:r w:rsidR="00C36230">
        <w:rPr>
          <w:rFonts w:ascii="Arial" w:hAnsi="Arial" w:cs="Arial"/>
          <w:noProof/>
        </w:rPr>
        <w:t>(</w:t>
      </w:r>
      <w:hyperlink w:anchor="_ENREF_8" w:tooltip="Carrillo-Reid, 2015 #71" w:history="1">
        <w:r w:rsidR="00F320C7">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E17D33">
        <w:rPr>
          <w:rFonts w:ascii="Arial" w:hAnsi="Arial" w:cs="Arial"/>
        </w:rPr>
        <w:t xml:space="preserve">core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core neurons</w:t>
      </w:r>
      <w:r w:rsidR="00E17D33">
        <w:rPr>
          <w:rFonts w:ascii="Arial" w:hAnsi="Arial" w:cs="Arial"/>
        </w:rPr>
        <w:t xml:space="preserve"> has been suggested in previous studies where</w:t>
      </w:r>
      <w:r w:rsidR="009565F5">
        <w:rPr>
          <w:rFonts w:ascii="Arial" w:hAnsi="Arial" w:cs="Arial"/>
        </w:rPr>
        <w:t xml:space="preserve"> </w:t>
      </w:r>
      <w:r w:rsidR="00E17D33">
        <w:rPr>
          <w:rFonts w:ascii="Arial" w:hAnsi="Arial" w:cs="Arial"/>
        </w:rPr>
        <w:t xml:space="preserve">perturbing the </w:t>
      </w:r>
      <w:r w:rsidR="00E17D33">
        <w:rPr>
          <w:rFonts w:ascii="Arial" w:hAnsi="Arial" w:cs="Arial"/>
        </w:rPr>
        <w:lastRenderedPageBreak/>
        <w:t>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565F5">
        <w:rPr>
          <w:rFonts w:ascii="Arial" w:hAnsi="Arial" w:cs="Arial"/>
        </w:rPr>
        <w:fldChar w:fldCharType="separate"/>
      </w:r>
      <w:r w:rsidR="00C610C3">
        <w:rPr>
          <w:rFonts w:ascii="Arial" w:hAnsi="Arial" w:cs="Arial"/>
          <w:noProof/>
        </w:rPr>
        <w:t>(</w:t>
      </w:r>
      <w:hyperlink w:anchor="_ENREF_5" w:tooltip="Bonifazi, 2009 #69" w:history="1">
        <w:r w:rsidR="00F320C7">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F320C7">
          <w:rPr>
            <w:rFonts w:ascii="Arial" w:hAnsi="Arial" w:cs="Arial"/>
            <w:noProof/>
          </w:rPr>
          <w:t>Carrillo-Reid et al., 2016</w:t>
        </w:r>
      </w:hyperlink>
      <w:r w:rsidR="00C610C3">
        <w:rPr>
          <w:rFonts w:ascii="Arial" w:hAnsi="Arial" w:cs="Arial"/>
          <w:noProof/>
        </w:rPr>
        <w:t xml:space="preserve">; </w:t>
      </w:r>
      <w:hyperlink w:anchor="_ENREF_17" w:tooltip="Hagmann, 2008 #79" w:history="1">
        <w:r w:rsidR="00F320C7">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E420F33" w:rsidR="00C8710C" w:rsidRPr="00902319" w:rsidRDefault="003D496E" w:rsidP="00902319">
      <w:pPr>
        <w:spacing w:line="480" w:lineRule="auto"/>
        <w:jc w:val="both"/>
        <w:rPr>
          <w:rFonts w:ascii="Arial" w:hAnsi="Arial" w:cs="Arial"/>
        </w:rPr>
      </w:pPr>
      <w:r>
        <w:rPr>
          <w:rFonts w:ascii="Arial" w:hAnsi="Arial" w:cs="Arial"/>
        </w:rPr>
        <w:tab/>
      </w:r>
      <w:r w:rsidR="00AA7450">
        <w:rPr>
          <w:rFonts w:ascii="Arial" w:hAnsi="Arial" w:cs="Arial"/>
        </w:rPr>
        <w:t xml:space="preserve">To investigate the role of core 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 behavioral events</w:t>
      </w:r>
      <w:r w:rsidR="00AA7450">
        <w:rPr>
          <w:rFonts w:ascii="Arial" w:hAnsi="Arial" w:cs="Arial"/>
        </w:rPr>
        <w:t xml:space="preserve">, </w:t>
      </w:r>
      <w:r w:rsidR="00A931AA">
        <w:rPr>
          <w:rFonts w:ascii="Arial" w:hAnsi="Arial" w:cs="Arial"/>
        </w:rPr>
        <w:t>techniques for identifying and manipulating such neurons are needed.</w:t>
      </w:r>
      <w:r w:rsidR="00493B15">
        <w:rPr>
          <w:rFonts w:ascii="Arial" w:hAnsi="Arial" w:cs="Arial"/>
        </w:rPr>
        <w:t xml:space="preserve"> </w:t>
      </w:r>
      <w:r w:rsidR="00BF2A03">
        <w:rPr>
          <w:rFonts w:ascii="Arial" w:hAnsi="Arial" w:cs="Arial"/>
        </w:rPr>
        <w:t>Our approach represents the first stage in the design of closed loop optogenetic experiments with single cell resolution.</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1D7C5882" w:rsidR="00901701" w:rsidRPr="000F4E1F" w:rsidDel="00086019" w:rsidRDefault="00901701" w:rsidP="00901701">
      <w:pPr>
        <w:spacing w:line="480" w:lineRule="auto"/>
        <w:jc w:val="both"/>
        <w:rPr>
          <w:del w:id="221" w:author="Shuting Han" w:date="2016-11-01T13:56:00Z"/>
          <w:rFonts w:ascii="Arial" w:hAnsi="Arial" w:cs="Arial"/>
          <w:b/>
        </w:rPr>
      </w:pPr>
      <w:del w:id="222" w:author="Shuting Han" w:date="2016-11-01T13:56:00Z">
        <w:r w:rsidRPr="000F4E1F" w:rsidDel="00086019">
          <w:rPr>
            <w:rFonts w:ascii="Arial" w:hAnsi="Arial" w:cs="Arial"/>
            <w:b/>
          </w:rPr>
          <w:delText xml:space="preserve">Figure 1. </w:delText>
        </w:r>
        <w:r w:rsidR="00FB00E8" w:rsidDel="00086019">
          <w:rPr>
            <w:rFonts w:ascii="Arial" w:hAnsi="Arial" w:cs="Arial"/>
            <w:b/>
          </w:rPr>
          <w:delText xml:space="preserve">Cortical ensembles as a representation of multidimensional population vectors obtained </w:delText>
        </w:r>
        <w:r w:rsidR="00E571E4" w:rsidDel="00086019">
          <w:rPr>
            <w:rFonts w:ascii="Arial" w:hAnsi="Arial" w:cs="Arial"/>
            <w:b/>
          </w:rPr>
          <w:delText>with</w:delText>
        </w:r>
        <w:r w:rsidR="00FB00E8" w:rsidDel="00086019">
          <w:rPr>
            <w:rFonts w:ascii="Arial" w:hAnsi="Arial" w:cs="Arial"/>
            <w:b/>
          </w:rPr>
          <w:delText xml:space="preserve"> two-photon calcium imaging</w:delText>
        </w:r>
        <w:r w:rsidRPr="000F4E1F" w:rsidDel="00086019">
          <w:rPr>
            <w:rFonts w:ascii="Arial" w:hAnsi="Arial" w:cs="Arial"/>
          </w:rPr>
          <w:delText xml:space="preserve"> </w:delText>
        </w:r>
      </w:del>
    </w:p>
    <w:p w14:paraId="698A86FC" w14:textId="2E78AF23" w:rsidR="00901701" w:rsidRPr="000F4E1F" w:rsidDel="00086019" w:rsidRDefault="00901701" w:rsidP="00901701">
      <w:pPr>
        <w:spacing w:line="480" w:lineRule="auto"/>
        <w:jc w:val="both"/>
        <w:rPr>
          <w:del w:id="223" w:author="Shuting Han" w:date="2016-11-01T13:56:00Z"/>
          <w:rFonts w:ascii="Arial" w:hAnsi="Arial" w:cs="Arial"/>
        </w:rPr>
      </w:pPr>
      <w:del w:id="224" w:author="Shuting Han" w:date="2016-11-01T13:56:00Z">
        <w:r w:rsidRPr="000F4E1F" w:rsidDel="00086019">
          <w:rPr>
            <w:rFonts w:ascii="Arial" w:hAnsi="Arial" w:cs="Arial"/>
          </w:rPr>
          <w:delText xml:space="preserve">(A) </w:delText>
        </w:r>
        <w:r w:rsidR="00FB00E8" w:rsidDel="00086019">
          <w:rPr>
            <w:rFonts w:ascii="Arial" w:hAnsi="Arial" w:cs="Arial"/>
          </w:rPr>
          <w:delTex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delText>
        </w:r>
        <w:r w:rsidRPr="000F4E1F" w:rsidDel="00086019">
          <w:rPr>
            <w:rFonts w:ascii="Arial" w:hAnsi="Arial" w:cs="Arial"/>
          </w:rPr>
          <w:delText>(B)</w:delText>
        </w:r>
        <w:r w:rsidR="00FB00E8" w:rsidDel="00086019">
          <w:rPr>
            <w:rFonts w:ascii="Arial" w:hAnsi="Arial" w:cs="Arial"/>
          </w:rPr>
          <w:delText xml:space="preserve"> </w:delText>
        </w:r>
        <w:r w:rsidR="005C40EF" w:rsidDel="00086019">
          <w:rPr>
            <w:rFonts w:ascii="Arial" w:hAnsi="Arial" w:cs="Arial"/>
          </w:rPr>
          <w:delText>Population vectors can be understood as a multidimensional array in which clusters of population vectors taken from different times define network states.</w:delText>
        </w:r>
        <w:r w:rsidR="00B6104D" w:rsidDel="00086019">
          <w:rPr>
            <w:rFonts w:ascii="Arial" w:hAnsi="Arial" w:cs="Arial"/>
          </w:rPr>
          <w:delText xml:space="preserve">. </w:delText>
        </w:r>
      </w:del>
    </w:p>
    <w:p w14:paraId="02696444" w14:textId="4EEC0DDB" w:rsidR="00901701" w:rsidDel="00CA3E32" w:rsidRDefault="00901701" w:rsidP="00901701">
      <w:pPr>
        <w:spacing w:line="480" w:lineRule="auto"/>
        <w:jc w:val="both"/>
        <w:rPr>
          <w:del w:id="225" w:author="Shuting Han" w:date="2016-11-01T14:01:00Z"/>
          <w:rFonts w:ascii="Arial" w:hAnsi="Arial" w:cs="Arial"/>
        </w:rPr>
      </w:pPr>
    </w:p>
    <w:p w14:paraId="72BC7682" w14:textId="1E2D6799"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del w:id="226" w:author="Shuting Han" w:date="2016-11-01T14:01:00Z">
        <w:r w:rsidRPr="009012A2" w:rsidDel="00CA3E32">
          <w:rPr>
            <w:rFonts w:ascii="Arial" w:hAnsi="Arial" w:cs="Arial"/>
            <w:b/>
          </w:rPr>
          <w:delText>2</w:delText>
        </w:r>
      </w:del>
      <w:ins w:id="227" w:author="Shuting Han" w:date="2016-11-01T14:01:00Z">
        <w:r w:rsidR="00CA3E32">
          <w:rPr>
            <w:rFonts w:ascii="Arial" w:hAnsi="Arial" w:cs="Arial"/>
            <w:b/>
          </w:rPr>
          <w:t>1</w:t>
        </w:r>
      </w:ins>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3DFEF7AA"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ins w:id="228" w:author="Shuting Han" w:date="2016-11-01T14:01:00Z">
        <w:r w:rsidR="00CA3E32">
          <w:rPr>
            <w:rFonts w:ascii="Arial" w:hAnsi="Arial" w:cs="Arial"/>
          </w:rPr>
          <w:t xml:space="preserve"> with hidden nodes</w:t>
        </w:r>
      </w:ins>
      <w:r w:rsidRPr="000F4E1F">
        <w:rPr>
          <w:rFonts w:ascii="Arial" w:hAnsi="Arial" w:cs="Arial"/>
        </w:rPr>
        <w:t xml:space="preserve">. </w:t>
      </w:r>
      <w:ins w:id="229" w:author="Shuting Han" w:date="2016-11-01T14:02:00Z">
        <w:r w:rsidR="00CA3E32">
          <w:rPr>
            <w:rFonts w:ascii="Arial" w:hAnsi="Arial" w:cs="Arial"/>
          </w:rPr>
          <w:t xml:space="preserve">Circles represent variables from the neuronal population. Squares represent hidden nodes. </w:t>
        </w:r>
      </w:ins>
      <w:r w:rsidRPr="000F4E1F">
        <w:rPr>
          <w:rFonts w:ascii="Arial" w:hAnsi="Arial" w:cs="Arial"/>
        </w:rPr>
        <w:t>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del w:id="230" w:author="Shuting Han" w:date="2016-11-01T14:02:00Z">
        <w:r w:rsidR="0009407A" w:rsidDel="00CA3E32">
          <w:rPr>
            <w:rFonts w:ascii="Arial" w:hAnsi="Arial" w:cs="Arial"/>
          </w:rPr>
          <w:delText xml:space="preserve">Illustration of </w:delText>
        </w:r>
        <w:r w:rsidR="002076FD" w:rsidDel="00CA3E32">
          <w:rPr>
            <w:rFonts w:ascii="Arial" w:hAnsi="Arial" w:cs="Arial"/>
          </w:rPr>
          <w:delText>hidden nodes</w:delText>
        </w:r>
        <w:r w:rsidR="00F10BE4" w:rsidDel="00CA3E32">
          <w:rPr>
            <w:rFonts w:ascii="Arial" w:hAnsi="Arial" w:cs="Arial"/>
          </w:rPr>
          <w:delText xml:space="preserve"> (squares)</w:delText>
        </w:r>
        <w:r w:rsidR="002076FD" w:rsidDel="00CA3E32">
          <w:rPr>
            <w:rFonts w:ascii="Arial" w:hAnsi="Arial" w:cs="Arial"/>
          </w:rPr>
          <w:delText xml:space="preserve"> in </w:delText>
        </w:r>
        <w:r w:rsidR="00F10BE4" w:rsidDel="00CA3E32">
          <w:rPr>
            <w:rFonts w:ascii="Arial" w:hAnsi="Arial" w:cs="Arial"/>
          </w:rPr>
          <w:delText>CRFs</w:delText>
        </w:r>
      </w:del>
      <w:ins w:id="231" w:author="Shuting Han" w:date="2016-11-01T14:03:00Z">
        <w:r w:rsidR="00CA3E32">
          <w:rPr>
            <w:rFonts w:ascii="Arial" w:hAnsi="Arial" w:cs="Arial"/>
          </w:rPr>
          <w:t>Example of a CRF graph constructed from real data</w:t>
        </w:r>
      </w:ins>
      <w:r w:rsidR="002076FD">
        <w:rPr>
          <w:rFonts w:ascii="Arial" w:hAnsi="Arial" w:cs="Arial"/>
        </w:rPr>
        <w:t xml:space="preserve">. </w:t>
      </w:r>
      <w:r w:rsidR="00947A7E">
        <w:rPr>
          <w:rFonts w:ascii="Arial" w:hAnsi="Arial" w:cs="Arial"/>
        </w:rPr>
        <w:t xml:space="preserve">In this case, two hidden nodes (squares) were added for the horizontal (red) and vertical (blue) visual stimuli, separately. </w:t>
      </w:r>
      <w:ins w:id="232" w:author="Shuting Han" w:date="2016-11-01T14:04:00Z">
        <w:r w:rsidR="00F01A5C">
          <w:rPr>
            <w:rFonts w:ascii="Arial" w:hAnsi="Arial" w:cs="Arial"/>
          </w:rPr>
          <w:t>Nodes that are either directly connected to the hidden nodes or indirectly connected to the hidden nodes through one intermediate node are highlighted</w:t>
        </w:r>
        <w:r w:rsidR="00F01A5C" w:rsidDel="00F01A5C">
          <w:rPr>
            <w:rFonts w:ascii="Arial" w:hAnsi="Arial" w:cs="Arial"/>
          </w:rPr>
          <w:t xml:space="preserve"> </w:t>
        </w:r>
      </w:ins>
      <w:del w:id="233" w:author="Shuting Han" w:date="2016-11-01T14:04:00Z">
        <w:r w:rsidR="0027469C" w:rsidDel="00F01A5C">
          <w:rPr>
            <w:rFonts w:ascii="Arial" w:hAnsi="Arial" w:cs="Arial"/>
          </w:rPr>
          <w:delText xml:space="preserve">Nodes that are directly connected to the two hidden nodes are also highlighted </w:delText>
        </w:r>
      </w:del>
      <w:r w:rsidR="0027469C">
        <w:rPr>
          <w:rFonts w:ascii="Arial" w:hAnsi="Arial" w:cs="Arial"/>
        </w:rPr>
        <w:t xml:space="preserve">in the corresponding color. (C) </w:t>
      </w:r>
      <w:del w:id="234" w:author="Shuting Han" w:date="2016-11-01T14:04:00Z">
        <w:r w:rsidR="00F10BE4" w:rsidDel="00F01A5C">
          <w:rPr>
            <w:rFonts w:ascii="Arial" w:hAnsi="Arial" w:cs="Arial"/>
          </w:rPr>
          <w:delText xml:space="preserve">Represetnative </w:delText>
        </w:r>
        <w:r w:rsidR="0027469C" w:rsidDel="00F01A5C">
          <w:rPr>
            <w:rFonts w:ascii="Arial" w:hAnsi="Arial" w:cs="Arial"/>
          </w:rPr>
          <w:delText xml:space="preserve">example of graphs constructed with hidden nodes. </w:delText>
        </w:r>
        <w:r w:rsidR="0042080D" w:rsidDel="00F01A5C">
          <w:rPr>
            <w:rFonts w:ascii="Arial" w:hAnsi="Arial" w:cs="Arial"/>
          </w:rPr>
          <w:delText>Nodes that are either directly connected to the hidden nodes or indirectly connected to the hidden nodes through one intermediate node are highlighted. Connecting edges between them are also highlighted.</w:delText>
        </w:r>
        <w:r w:rsidR="00B841F5" w:rsidDel="00F01A5C">
          <w:rPr>
            <w:rFonts w:ascii="Arial" w:hAnsi="Arial" w:cs="Arial"/>
          </w:rPr>
          <w:delText xml:space="preserve"> Square on the upper left corner corresponds to horizontal stimulus (red); square on the lower left corner corresponds to vertical stimulus (blue).</w:delText>
        </w:r>
        <w:r w:rsidR="009B47F9" w:rsidDel="00F01A5C">
          <w:rPr>
            <w:rFonts w:ascii="Arial" w:hAnsi="Arial" w:cs="Arial"/>
          </w:rPr>
          <w:delText xml:space="preserve"> (D)</w:delText>
        </w:r>
        <w:r w:rsidR="00D94997" w:rsidDel="00F01A5C">
          <w:rPr>
            <w:rFonts w:ascii="Arial" w:hAnsi="Arial" w:cs="Arial"/>
          </w:rPr>
          <w:delText xml:space="preserve"> </w:delText>
        </w:r>
      </w:del>
      <w:r w:rsidR="00347F84">
        <w:rPr>
          <w:rFonts w:ascii="Arial" w:hAnsi="Arial" w:cs="Arial"/>
        </w:rPr>
        <w:t xml:space="preserve">Example of relative </w:t>
      </w:r>
      <w:del w:id="235" w:author="Shuting Han" w:date="2016-11-01T14:04:00Z">
        <w:r w:rsidR="00347F84" w:rsidDel="006A4E25">
          <w:rPr>
            <w:rFonts w:ascii="Arial" w:hAnsi="Arial" w:cs="Arial"/>
          </w:rPr>
          <w:delText>log-</w:delText>
        </w:r>
      </w:del>
      <w:r w:rsidR="00347F84">
        <w:rPr>
          <w:rFonts w:ascii="Arial" w:hAnsi="Arial" w:cs="Arial"/>
        </w:rPr>
        <w:t>likelihood calculated by CRF</w:t>
      </w:r>
      <w:r w:rsidR="004372BD">
        <w:rPr>
          <w:rFonts w:ascii="Arial" w:hAnsi="Arial" w:cs="Arial"/>
        </w:rPr>
        <w:t>s</w:t>
      </w:r>
      <w:ins w:id="236" w:author="Shuting Han" w:date="2016-11-01T14:30:00Z">
        <w:r w:rsidR="00D72F92">
          <w:rPr>
            <w:rFonts w:ascii="Arial" w:hAnsi="Arial" w:cs="Arial"/>
          </w:rPr>
          <w:t xml:space="preserve"> at all high activity frames</w:t>
        </w:r>
      </w:ins>
      <w:r w:rsidR="00347F84">
        <w:rPr>
          <w:rFonts w:ascii="Arial" w:hAnsi="Arial" w:cs="Arial"/>
        </w:rPr>
        <w:t>.</w:t>
      </w:r>
      <w:r w:rsidR="00003253">
        <w:rPr>
          <w:rFonts w:ascii="Arial" w:hAnsi="Arial" w:cs="Arial"/>
        </w:rPr>
        <w:t xml:space="preserve"> Black trace </w:t>
      </w:r>
      <w:r w:rsidR="00FE4A3B">
        <w:rPr>
          <w:rFonts w:ascii="Arial" w:hAnsi="Arial" w:cs="Arial"/>
        </w:rPr>
        <w:t xml:space="preserve">shows </w:t>
      </w:r>
      <m:oMath>
        <m:sSub>
          <m:sSubPr>
            <m:ctrlPr>
              <w:rPr>
                <w:rFonts w:ascii="Cambria Math" w:hAnsi="Cambria Math" w:cs="Arial"/>
                <w:i/>
              </w:rPr>
            </m:ctrlPr>
          </m:sSubPr>
          <m:e>
            <m:r>
              <w:del w:id="237" w:author="Shuting Han" w:date="2016-11-01T14:04:00Z">
                <m:rPr>
                  <m:scr m:val="script"/>
                </m:rPr>
                <w:rPr>
                  <w:rFonts w:ascii="Cambria Math" w:hAnsi="Cambria Math" w:cs="Arial"/>
                </w:rPr>
                <m:t>l</m:t>
              </w:del>
            </m:r>
            <m:r>
              <w:ins w:id="238" w:author="Shuting Han" w:date="2016-11-01T14:04:00Z">
                <w:rPr>
                  <w:rFonts w:ascii="Cambria Math" w:hAnsi="Cambria Math" w:cs="Arial"/>
                </w:rPr>
                <m:t>p</m:t>
              </w:ins>
            </m:r>
          </m:e>
          <m:sub>
            <m:r>
              <m:rPr>
                <m:sty m:val="p"/>
              </m:rP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w:del w:id="239" w:author="Shuting Han" w:date="2016-11-01T14:04:00Z">
                <m:rPr>
                  <m:scr m:val="script"/>
                </m:rPr>
                <w:rPr>
                  <w:rFonts w:ascii="Cambria Math" w:hAnsi="Cambria Math" w:cs="Arial"/>
                </w:rPr>
                <m:t>l</m:t>
              </w:del>
            </m:r>
            <m:r>
              <w:ins w:id="240" w:author="Shuting Han" w:date="2016-11-01T14:04:00Z">
                <w:rPr>
                  <w:rFonts w:ascii="Cambria Math" w:hAnsi="Cambria Math" w:cs="Arial"/>
                </w:rPr>
                <m:t>p</m:t>
              </w:ins>
            </m:r>
          </m:e>
          <m:sub>
            <m:r>
              <m:rPr>
                <m:sty m:val="p"/>
              </m:rPr>
              <w:rPr>
                <w:rFonts w:ascii="Cambria Math" w:hAnsi="Cambria Math" w:cs="Arial"/>
              </w:rPr>
              <m:t>vertical</m:t>
            </m:r>
          </m:sub>
        </m:sSub>
      </m:oMath>
      <w:r w:rsidR="00003253">
        <w:rPr>
          <w:rFonts w:ascii="Arial" w:hAnsi="Arial" w:cs="Arial"/>
        </w:rPr>
        <w:t xml:space="preserve">. </w:t>
      </w:r>
      <w:r w:rsidR="005E3BE8">
        <w:rPr>
          <w:rFonts w:ascii="Arial" w:hAnsi="Arial" w:cs="Arial"/>
        </w:rPr>
        <w:t xml:space="preserve">Gray dashed line represents </w:t>
      </w:r>
      <w:del w:id="241" w:author="Shuting Han" w:date="2016-11-01T14:06:00Z">
        <w:r w:rsidR="005E3BE8" w:rsidDel="003C6AA7">
          <w:rPr>
            <w:rFonts w:ascii="Arial" w:hAnsi="Arial" w:cs="Arial"/>
          </w:rPr>
          <w:delText>0</w:delText>
        </w:r>
      </w:del>
      <w:ins w:id="242" w:author="Shuting Han" w:date="2016-11-01T14:06:00Z">
        <w:r w:rsidR="003C6AA7">
          <w:rPr>
            <w:rFonts w:ascii="Arial" w:hAnsi="Arial" w:cs="Arial"/>
          </w:rPr>
          <w:t>zero</w:t>
        </w:r>
      </w:ins>
      <w:r w:rsidR="005E3BE8">
        <w:rPr>
          <w:rFonts w:ascii="Arial" w:hAnsi="Arial" w:cs="Arial"/>
        </w:rPr>
        <w:t>.</w:t>
      </w:r>
      <w:ins w:id="243" w:author="Shuting Han" w:date="2016-11-01T14:06:00Z">
        <w:r w:rsidR="003C6AA7" w:rsidRPr="003C6AA7">
          <w:rPr>
            <w:rFonts w:ascii="Arial" w:hAnsi="Arial" w:cs="Arial"/>
          </w:rPr>
          <w:t xml:space="preserve"> </w:t>
        </w:r>
        <w:r w:rsidR="003C6AA7">
          <w:rPr>
            <w:rFonts w:ascii="Arial" w:hAnsi="Arial" w:cs="Arial"/>
          </w:rPr>
          <w:t>Gray region represents the threshold of 3 times baseline standard deviation level</w:t>
        </w:r>
        <w:r w:rsidR="003C6AA7">
          <w:rPr>
            <w:rFonts w:ascii="Arial" w:hAnsi="Arial" w:cs="Arial"/>
          </w:rPr>
          <w:t xml:space="preserve">. </w:t>
        </w:r>
      </w:ins>
      <w:del w:id="244" w:author="Shuting Han" w:date="2016-11-01T14:06:00Z">
        <w:r w:rsidR="005E3BE8" w:rsidDel="003C6AA7">
          <w:rPr>
            <w:rFonts w:ascii="Arial" w:hAnsi="Arial" w:cs="Arial"/>
          </w:rPr>
          <w:delText xml:space="preserve"> </w:delText>
        </w:r>
      </w:del>
      <w:r w:rsidR="00003253" w:rsidRPr="000F4E1F">
        <w:rPr>
          <w:rFonts w:ascii="Arial" w:hAnsi="Arial" w:cs="Arial"/>
        </w:rPr>
        <w:t>Light red and blue vertical stripes indicate the time of horizontal and vertical stimuli, respectively.</w:t>
      </w:r>
      <w:ins w:id="245" w:author="Shuting Han" w:date="2016-11-01T14:05:00Z">
        <w:r w:rsidR="003C6AA7">
          <w:rPr>
            <w:rFonts w:ascii="Arial" w:hAnsi="Arial" w:cs="Arial"/>
          </w:rPr>
          <w:t xml:space="preserve"> Scale bar represents 200 frames.</w:t>
        </w:r>
      </w:ins>
      <w:r w:rsidR="005E33B3">
        <w:rPr>
          <w:rFonts w:ascii="Arial" w:hAnsi="Arial" w:cs="Arial"/>
        </w:rPr>
        <w:t xml:space="preserve"> (</w:t>
      </w:r>
      <w:del w:id="246" w:author="Shuting Han" w:date="2016-11-01T14:05:00Z">
        <w:r w:rsidR="005E33B3" w:rsidDel="003C6AA7">
          <w:rPr>
            <w:rFonts w:ascii="Arial" w:hAnsi="Arial" w:cs="Arial"/>
          </w:rPr>
          <w:delText>E</w:delText>
        </w:r>
      </w:del>
      <w:ins w:id="247" w:author="Shuting Han" w:date="2016-11-01T14:05:00Z">
        <w:r w:rsidR="003C6AA7">
          <w:rPr>
            <w:rFonts w:ascii="Arial" w:hAnsi="Arial" w:cs="Arial"/>
          </w:rPr>
          <w:t>D</w:t>
        </w:r>
      </w:ins>
      <w:r w:rsidR="005E33B3">
        <w:rPr>
          <w:rFonts w:ascii="Arial" w:hAnsi="Arial" w:cs="Arial"/>
        </w:rPr>
        <w:t xml:space="preserve">) </w:t>
      </w:r>
      <w:r w:rsidR="00D874AD">
        <w:rPr>
          <w:rFonts w:ascii="Arial" w:hAnsi="Arial" w:cs="Arial"/>
        </w:rPr>
        <w:t xml:space="preserve">Temporal course of ensemble classification. </w:t>
      </w:r>
      <w:r w:rsidR="005E33B3">
        <w:rPr>
          <w:rFonts w:ascii="Arial" w:hAnsi="Arial" w:cs="Arial"/>
        </w:rPr>
        <w:t>Top panel shows the prediction for horizontal stimulus; bottom panel shows the prediction for vertical stimulus</w:t>
      </w:r>
      <w:ins w:id="248" w:author="Shuting Han" w:date="2016-11-01T14:06:00Z">
        <w:r w:rsidR="00945EAF">
          <w:rPr>
            <w:rFonts w:ascii="Arial" w:hAnsi="Arial" w:cs="Arial"/>
          </w:rPr>
          <w:t>.</w:t>
        </w:r>
      </w:ins>
      <w:del w:id="249" w:author="Shuting Han" w:date="2016-11-01T14:06:00Z">
        <w:r w:rsidR="005E33B3" w:rsidDel="00945EAF">
          <w:rPr>
            <w:rFonts w:ascii="Arial" w:hAnsi="Arial" w:cs="Arial"/>
          </w:rPr>
          <w:delText>.</w:delText>
        </w:r>
        <w:r w:rsidR="002D4FAB" w:rsidDel="00945EAF">
          <w:rPr>
            <w:rFonts w:ascii="Arial" w:hAnsi="Arial" w:cs="Arial"/>
          </w:rPr>
          <w:delText xml:space="preserve"> (F) </w:delText>
        </w:r>
        <w:r w:rsidR="00E13C00" w:rsidDel="00945EAF">
          <w:rPr>
            <w:rFonts w:ascii="Arial" w:hAnsi="Arial" w:cs="Arial"/>
          </w:rPr>
          <w:delText>Relative log-likelihood during horizontal and vertical stimuli. Red box represents the distribution of relative log-likelihood during horizontal stimulus; blue box represents the vertical stimulus.</w:delText>
        </w:r>
        <w:r w:rsidR="00E13C00" w:rsidDel="003C6AA7">
          <w:rPr>
            <w:rFonts w:ascii="Arial" w:hAnsi="Arial" w:cs="Arial"/>
          </w:rPr>
          <w:delText xml:space="preserve"> Gray region represents the threshold of 3 times baseline standard deviation level</w:delText>
        </w:r>
        <w:r w:rsidR="00E13C00" w:rsidDel="00945EAF">
          <w:rPr>
            <w:rFonts w:ascii="Arial" w:hAnsi="Arial" w:cs="Arial"/>
          </w:rPr>
          <w:delText>.</w:delText>
        </w:r>
      </w:del>
      <w:r w:rsidR="00C515C2">
        <w:rPr>
          <w:rFonts w:ascii="Arial" w:hAnsi="Arial" w:cs="Arial"/>
        </w:rPr>
        <w:t xml:space="preserve"> </w:t>
      </w:r>
      <w:ins w:id="250" w:author="Shuting Han" w:date="2016-11-01T14:24:00Z">
        <w:r w:rsidR="001B5424">
          <w:rPr>
            <w:rFonts w:ascii="Arial" w:hAnsi="Arial" w:cs="Arial"/>
          </w:rPr>
          <w:t xml:space="preserve">Scale bar represents 10 seconds. </w:t>
        </w:r>
      </w:ins>
      <w:ins w:id="251" w:author="Shuting Han" w:date="2016-11-01T14:07:00Z">
        <w:r w:rsidR="00853D48">
          <w:rPr>
            <w:rFonts w:ascii="Arial" w:hAnsi="Arial" w:cs="Arial"/>
          </w:rPr>
          <w:t xml:space="preserve">(E) </w:t>
        </w:r>
        <w:r w:rsidR="00420FC4">
          <w:rPr>
            <w:rFonts w:ascii="Arial" w:hAnsi="Arial" w:cs="Arial"/>
          </w:rPr>
          <w:t xml:space="preserve">Mean </w:t>
        </w:r>
        <w:r w:rsidR="00420FC4">
          <w:rPr>
            <w:rFonts w:ascii="Arial" w:hAnsi="Arial" w:cs="Arial"/>
          </w:rPr>
          <w:lastRenderedPageBreak/>
          <w:t>likelihood difference during horizontal and vertical visual stimulus</w:t>
        </w:r>
      </w:ins>
      <w:ins w:id="252" w:author="Shuting Han" w:date="2016-11-01T14:08:00Z">
        <w:r w:rsidR="001829DD">
          <w:rPr>
            <w:rFonts w:ascii="Arial" w:hAnsi="Arial" w:cs="Arial"/>
          </w:rPr>
          <w:t>, from the example in (C)</w:t>
        </w:r>
      </w:ins>
      <w:ins w:id="253" w:author="Shuting Han" w:date="2016-11-01T14:07:00Z">
        <w:r w:rsidR="00420FC4">
          <w:rPr>
            <w:rFonts w:ascii="Arial" w:hAnsi="Arial" w:cs="Arial"/>
          </w:rPr>
          <w:t xml:space="preserve">. </w:t>
        </w:r>
      </w:ins>
      <w:r w:rsidR="00C515C2">
        <w:rPr>
          <w:rFonts w:ascii="Arial" w:hAnsi="Arial" w:cs="Arial"/>
        </w:rPr>
        <w:t>(</w:t>
      </w:r>
      <w:del w:id="254" w:author="Shuting Han" w:date="2016-11-01T14:06:00Z">
        <w:r w:rsidR="00C515C2" w:rsidDel="00945EAF">
          <w:rPr>
            <w:rFonts w:ascii="Arial" w:hAnsi="Arial" w:cs="Arial"/>
          </w:rPr>
          <w:delText>G</w:delText>
        </w:r>
      </w:del>
      <w:ins w:id="255" w:author="Shuting Han" w:date="2016-11-01T14:06:00Z">
        <w:r w:rsidR="00C265BF">
          <w:rPr>
            <w:rFonts w:ascii="Arial" w:hAnsi="Arial" w:cs="Arial"/>
          </w:rPr>
          <w:t>F</w:t>
        </w:r>
      </w:ins>
      <w:r w:rsidR="00C515C2">
        <w:rPr>
          <w:rFonts w:ascii="Arial" w:hAnsi="Arial" w:cs="Arial"/>
        </w:rPr>
        <w:t>-</w:t>
      </w:r>
      <w:del w:id="256" w:author="Shuting Han" w:date="2016-11-01T14:06:00Z">
        <w:r w:rsidR="00C515C2" w:rsidDel="00945EAF">
          <w:rPr>
            <w:rFonts w:ascii="Arial" w:hAnsi="Arial" w:cs="Arial"/>
          </w:rPr>
          <w:delText>I</w:delText>
        </w:r>
      </w:del>
      <w:ins w:id="257" w:author="Shuting Han" w:date="2016-11-01T14:06:00Z">
        <w:r w:rsidR="00945EAF">
          <w:rPr>
            <w:rFonts w:ascii="Arial" w:hAnsi="Arial" w:cs="Arial"/>
          </w:rPr>
          <w:t>H</w:t>
        </w:r>
      </w:ins>
      <w:r w:rsidR="00C515C2">
        <w:rPr>
          <w:rFonts w:ascii="Arial" w:hAnsi="Arial" w:cs="Arial"/>
        </w:rPr>
        <w:t>) Accuracy (</w:t>
      </w:r>
      <w:del w:id="258" w:author="Shuting Han" w:date="2016-11-01T14:06:00Z">
        <w:r w:rsidR="00C515C2" w:rsidDel="00945EAF">
          <w:rPr>
            <w:rFonts w:ascii="Arial" w:hAnsi="Arial" w:cs="Arial"/>
          </w:rPr>
          <w:delText>G</w:delText>
        </w:r>
      </w:del>
      <w:ins w:id="259" w:author="Shuting Han" w:date="2016-11-01T14:07:00Z">
        <w:r w:rsidR="00C265BF">
          <w:rPr>
            <w:rFonts w:ascii="Arial" w:hAnsi="Arial" w:cs="Arial"/>
          </w:rPr>
          <w:t>F</w:t>
        </w:r>
      </w:ins>
      <w:r w:rsidR="00C515C2">
        <w:rPr>
          <w:rFonts w:ascii="Arial" w:hAnsi="Arial" w:cs="Arial"/>
        </w:rPr>
        <w:t>), precision (</w:t>
      </w:r>
      <w:del w:id="260" w:author="Shuting Han" w:date="2016-11-01T14:06:00Z">
        <w:r w:rsidR="00C515C2" w:rsidDel="00945EAF">
          <w:rPr>
            <w:rFonts w:ascii="Arial" w:hAnsi="Arial" w:cs="Arial"/>
          </w:rPr>
          <w:delText>H</w:delText>
        </w:r>
      </w:del>
      <w:ins w:id="261" w:author="Shuting Han" w:date="2016-11-01T14:07:00Z">
        <w:r w:rsidR="00C265BF">
          <w:rPr>
            <w:rFonts w:ascii="Arial" w:hAnsi="Arial" w:cs="Arial"/>
          </w:rPr>
          <w:t>G</w:t>
        </w:r>
      </w:ins>
      <w:r w:rsidR="00C515C2">
        <w:rPr>
          <w:rFonts w:ascii="Arial" w:hAnsi="Arial" w:cs="Arial"/>
        </w:rPr>
        <w:t>) and recall (</w:t>
      </w:r>
      <w:del w:id="262" w:author="Shuting Han" w:date="2016-11-01T14:06:00Z">
        <w:r w:rsidR="00C515C2" w:rsidDel="00945EAF">
          <w:rPr>
            <w:rFonts w:ascii="Arial" w:hAnsi="Arial" w:cs="Arial"/>
          </w:rPr>
          <w:delText>I</w:delText>
        </w:r>
      </w:del>
      <w:ins w:id="263" w:author="Shuting Han" w:date="2016-11-01T14:07:00Z">
        <w:r w:rsidR="00C265BF">
          <w:rPr>
            <w:rFonts w:ascii="Arial" w:hAnsi="Arial" w:cs="Arial"/>
          </w:rPr>
          <w:t>H</w:t>
        </w:r>
      </w:ins>
      <w:r w:rsidR="00C515C2">
        <w:rPr>
          <w:rFonts w:ascii="Arial" w:hAnsi="Arial" w:cs="Arial"/>
        </w:rPr>
        <w:t>) of prediction</w:t>
      </w:r>
      <w:r w:rsidR="00D874AD">
        <w:rPr>
          <w:rFonts w:ascii="Arial" w:hAnsi="Arial" w:cs="Arial"/>
        </w:rPr>
        <w:t xml:space="preserve"> for each orientation of visual stimuli</w:t>
      </w:r>
      <w:r w:rsidR="00C515C2">
        <w:rPr>
          <w:rFonts w:ascii="Arial" w:hAnsi="Arial" w:cs="Arial"/>
        </w:rPr>
        <w:t>.</w:t>
      </w:r>
    </w:p>
    <w:p w14:paraId="0E912EC8" w14:textId="77777777" w:rsidR="00887429" w:rsidRPr="000F4E1F" w:rsidRDefault="00887429" w:rsidP="00901701">
      <w:pPr>
        <w:spacing w:line="480" w:lineRule="auto"/>
        <w:jc w:val="both"/>
        <w:rPr>
          <w:rFonts w:ascii="Arial" w:hAnsi="Arial" w:cs="Arial"/>
        </w:rPr>
      </w:pPr>
    </w:p>
    <w:p w14:paraId="62905239" w14:textId="44C15D7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del w:id="264" w:author="Shuting Han" w:date="2016-11-01T14:08:00Z">
        <w:r w:rsidR="005656F7" w:rsidDel="00493C45">
          <w:rPr>
            <w:rFonts w:ascii="Arial" w:hAnsi="Arial" w:cs="Arial"/>
            <w:b/>
          </w:rPr>
          <w:delText>3</w:delText>
        </w:r>
      </w:del>
      <w:ins w:id="265" w:author="Shuting Han" w:date="2016-11-01T14:08:00Z">
        <w:r w:rsidR="00493C45">
          <w:rPr>
            <w:rFonts w:ascii="Arial" w:hAnsi="Arial" w:cs="Arial"/>
            <w:b/>
          </w:rPr>
          <w:t>2</w:t>
        </w:r>
      </w:ins>
      <w:r w:rsidRPr="000F4E1F">
        <w:rPr>
          <w:rFonts w:ascii="Arial" w:hAnsi="Arial" w:cs="Arial"/>
          <w:b/>
        </w:rPr>
        <w:t xml:space="preserve">. </w:t>
      </w:r>
      <w:del w:id="266" w:author="Shuting Han" w:date="2016-11-01T14:09:00Z">
        <w:r w:rsidRPr="000F4E1F" w:rsidDel="00493C45">
          <w:rPr>
            <w:rFonts w:ascii="Arial" w:hAnsi="Arial" w:cs="Arial"/>
            <w:b/>
          </w:rPr>
          <w:delText xml:space="preserve">Graph properties of CRFs </w:delText>
        </w:r>
        <w:r w:rsidR="00252956" w:rsidDel="00493C45">
          <w:rPr>
            <w:rFonts w:ascii="Arial" w:hAnsi="Arial" w:cs="Arial"/>
            <w:b/>
          </w:rPr>
          <w:delText>vs.</w:delText>
        </w:r>
        <w:r w:rsidR="00252956" w:rsidRPr="000F4E1F" w:rsidDel="00493C45">
          <w:rPr>
            <w:rFonts w:ascii="Arial" w:hAnsi="Arial" w:cs="Arial"/>
            <w:b/>
          </w:rPr>
          <w:delText xml:space="preserve"> </w:delText>
        </w:r>
        <w:r w:rsidRPr="000F4E1F" w:rsidDel="00493C45">
          <w:rPr>
            <w:rFonts w:ascii="Arial" w:hAnsi="Arial" w:cs="Arial"/>
            <w:b/>
          </w:rPr>
          <w:delText>correlation-based models</w:delText>
        </w:r>
      </w:del>
      <w:ins w:id="267" w:author="Shuting Han" w:date="2016-11-01T14:23:00Z">
        <w:r w:rsidR="008F3EE7">
          <w:rPr>
            <w:rFonts w:ascii="Arial" w:hAnsi="Arial" w:cs="Arial"/>
            <w:b/>
          </w:rPr>
          <w:t>Identification of</w:t>
        </w:r>
      </w:ins>
      <w:ins w:id="268" w:author="Shuting Han" w:date="2016-11-01T14:09:00Z">
        <w:r w:rsidR="00493C45">
          <w:rPr>
            <w:rFonts w:ascii="Arial" w:hAnsi="Arial" w:cs="Arial"/>
            <w:b/>
          </w:rPr>
          <w:t xml:space="preserve"> cortical ensembles with CRFs</w:t>
        </w:r>
      </w:ins>
    </w:p>
    <w:p w14:paraId="55AF409A" w14:textId="6C158C52" w:rsidR="00901701" w:rsidRPr="000F4E1F" w:rsidDel="00E26113" w:rsidRDefault="00901701" w:rsidP="00E26113">
      <w:pPr>
        <w:spacing w:line="480" w:lineRule="auto"/>
        <w:jc w:val="both"/>
        <w:rPr>
          <w:del w:id="269" w:author="Shuting Han" w:date="2016-11-01T14:22:00Z"/>
          <w:rFonts w:ascii="Arial" w:hAnsi="Arial" w:cs="Arial"/>
        </w:rPr>
        <w:pPrChange w:id="270" w:author="Shuting Han" w:date="2016-11-01T14:22:00Z">
          <w:pPr>
            <w:spacing w:line="480" w:lineRule="auto"/>
            <w:jc w:val="both"/>
          </w:pPr>
        </w:pPrChange>
      </w:pPr>
      <w:r w:rsidRPr="000F4E1F">
        <w:rPr>
          <w:rFonts w:ascii="Arial" w:hAnsi="Arial" w:cs="Arial"/>
        </w:rPr>
        <w:t xml:space="preserve">(A) </w:t>
      </w:r>
      <w:ins w:id="271" w:author="Shuting Han" w:date="2016-11-01T14:24:00Z">
        <w:r w:rsidR="001B5424">
          <w:rPr>
            <w:rFonts w:ascii="Arial" w:hAnsi="Arial" w:cs="Arial"/>
          </w:rPr>
          <w:t xml:space="preserve">Schematic of </w:t>
        </w:r>
      </w:ins>
      <w:ins w:id="272" w:author="Shuting Han" w:date="2016-11-01T14:25:00Z">
        <w:r w:rsidR="005648E6">
          <w:rPr>
            <w:rFonts w:ascii="Arial" w:hAnsi="Arial" w:cs="Arial"/>
          </w:rPr>
          <w:t>obtaining likelihood difference vector</w:t>
        </w:r>
        <w:r w:rsidR="006E2419">
          <w:rPr>
            <w:rFonts w:ascii="Arial" w:hAnsi="Arial" w:cs="Arial"/>
          </w:rPr>
          <w:t>s</w:t>
        </w:r>
        <w:r w:rsidR="005648E6">
          <w:rPr>
            <w:rFonts w:ascii="Arial" w:hAnsi="Arial" w:cs="Arial"/>
          </w:rPr>
          <w:t xml:space="preserve"> for </w:t>
        </w:r>
      </w:ins>
      <w:ins w:id="273" w:author="Shuting Han" w:date="2016-11-01T14:26:00Z">
        <w:r w:rsidR="006E2419">
          <w:rPr>
            <w:rFonts w:ascii="Arial" w:hAnsi="Arial" w:cs="Arial"/>
          </w:rPr>
          <w:t>all</w:t>
        </w:r>
      </w:ins>
      <w:ins w:id="274" w:author="Shuting Han" w:date="2016-11-01T14:25:00Z">
        <w:r w:rsidR="005648E6">
          <w:rPr>
            <w:rFonts w:ascii="Arial" w:hAnsi="Arial" w:cs="Arial"/>
          </w:rPr>
          <w:t xml:space="preserve"> neuron</w:t>
        </w:r>
      </w:ins>
      <w:ins w:id="275" w:author="Shuting Han" w:date="2016-11-01T14:26:00Z">
        <w:r w:rsidR="006E2419">
          <w:rPr>
            <w:rFonts w:ascii="Arial" w:hAnsi="Arial" w:cs="Arial"/>
          </w:rPr>
          <w:t>s</w:t>
        </w:r>
      </w:ins>
      <w:ins w:id="276" w:author="Shuting Han" w:date="2016-11-01T14:25:00Z">
        <w:r w:rsidR="005648E6">
          <w:rPr>
            <w:rFonts w:ascii="Arial" w:hAnsi="Arial" w:cs="Arial"/>
          </w:rPr>
          <w:t xml:space="preserve"> in the population. For the i</w:t>
        </w:r>
        <w:r w:rsidR="005648E6" w:rsidRPr="005648E6">
          <w:rPr>
            <w:rFonts w:ascii="Arial" w:hAnsi="Arial" w:cs="Arial"/>
            <w:vertAlign w:val="superscript"/>
            <w:rPrChange w:id="277" w:author="Shuting Han" w:date="2016-11-01T14:25:00Z">
              <w:rPr>
                <w:rFonts w:ascii="Arial" w:hAnsi="Arial" w:cs="Arial"/>
              </w:rPr>
            </w:rPrChange>
          </w:rPr>
          <w:t>th</w:t>
        </w:r>
        <w:r w:rsidR="005648E6">
          <w:rPr>
            <w:rFonts w:ascii="Arial" w:hAnsi="Arial" w:cs="Arial"/>
          </w:rPr>
          <w:t xml:space="preserve"> neuron, </w:t>
        </w:r>
      </w:ins>
      <w:ins w:id="278" w:author="Shuting Han" w:date="2016-11-01T14:26:00Z">
        <w:r w:rsidR="00604591">
          <w:rPr>
            <w:rFonts w:ascii="Arial" w:hAnsi="Arial" w:cs="Arial"/>
          </w:rPr>
          <w:t xml:space="preserve">its activity is set to ‘1’ and ‘0’ at each frame, </w:t>
        </w:r>
      </w:ins>
      <w:ins w:id="279" w:author="Shuting Han" w:date="2016-11-01T14:27:00Z">
        <w:r w:rsidR="00F33BC9">
          <w:rPr>
            <w:rFonts w:ascii="Arial" w:hAnsi="Arial" w:cs="Arial"/>
          </w:rPr>
          <w:t>and the likelihood p</w:t>
        </w:r>
      </w:ins>
      <w:ins w:id="280" w:author="Shuting Han" w:date="2016-11-01T14:28:00Z">
        <w:r w:rsidR="00F33BC9" w:rsidRPr="00F33BC9">
          <w:rPr>
            <w:rFonts w:ascii="Arial" w:hAnsi="Arial" w:cs="Arial"/>
            <w:vertAlign w:val="superscript"/>
            <w:rPrChange w:id="281" w:author="Shuting Han" w:date="2016-11-01T14:28:00Z">
              <w:rPr>
                <w:rFonts w:ascii="Arial" w:hAnsi="Arial" w:cs="Arial"/>
              </w:rPr>
            </w:rPrChange>
          </w:rPr>
          <w:t>m</w:t>
        </w:r>
      </w:ins>
      <w:ins w:id="282" w:author="Shuting Han" w:date="2016-11-01T14:27:00Z">
        <w:r w:rsidR="00F33BC9" w:rsidRPr="00F33BC9">
          <w:rPr>
            <w:rFonts w:ascii="Arial" w:hAnsi="Arial" w:cs="Arial"/>
            <w:vertAlign w:val="subscript"/>
            <w:rPrChange w:id="283" w:author="Shuting Han" w:date="2016-11-01T14:27:00Z">
              <w:rPr>
                <w:rFonts w:ascii="Arial" w:hAnsi="Arial" w:cs="Arial"/>
              </w:rPr>
            </w:rPrChange>
          </w:rPr>
          <w:t>i,1</w:t>
        </w:r>
      </w:ins>
      <w:ins w:id="284" w:author="Shuting Han" w:date="2016-11-01T14:28:00Z">
        <w:r w:rsidR="00F33BC9">
          <w:rPr>
            <w:rFonts w:ascii="Arial" w:hAnsi="Arial" w:cs="Arial"/>
            <w:vertAlign w:val="subscript"/>
          </w:rPr>
          <w:t xml:space="preserve"> and </w:t>
        </w:r>
        <w:r w:rsidR="00F33BC9">
          <w:rPr>
            <w:rFonts w:ascii="Arial" w:hAnsi="Arial" w:cs="Arial"/>
          </w:rPr>
          <w:t>p</w:t>
        </w:r>
        <w:r w:rsidR="00F33BC9" w:rsidRPr="00B67B3F">
          <w:rPr>
            <w:rFonts w:ascii="Arial" w:hAnsi="Arial" w:cs="Arial"/>
            <w:vertAlign w:val="superscript"/>
          </w:rPr>
          <w:t>m</w:t>
        </w:r>
        <w:r w:rsidR="00F33BC9" w:rsidRPr="00B67B3F">
          <w:rPr>
            <w:rFonts w:ascii="Arial" w:hAnsi="Arial" w:cs="Arial"/>
            <w:vertAlign w:val="subscript"/>
          </w:rPr>
          <w:t>i,</w:t>
        </w:r>
        <w:r w:rsidR="00F33BC9">
          <w:rPr>
            <w:rFonts w:ascii="Arial" w:hAnsi="Arial" w:cs="Arial"/>
            <w:vertAlign w:val="subscript"/>
          </w:rPr>
          <w:t>0</w:t>
        </w:r>
      </w:ins>
      <w:ins w:id="285" w:author="Shuting Han" w:date="2016-11-01T14:27:00Z">
        <w:r w:rsidR="00F33BC9">
          <w:rPr>
            <w:rFonts w:ascii="Arial" w:hAnsi="Arial" w:cs="Arial"/>
          </w:rPr>
          <w:t xml:space="preserve"> </w:t>
        </w:r>
      </w:ins>
      <w:ins w:id="286" w:author="Shuting Han" w:date="2016-11-01T14:28:00Z">
        <w:r w:rsidR="00F33BC9">
          <w:rPr>
            <w:rFonts w:ascii="Arial" w:hAnsi="Arial" w:cs="Arial"/>
          </w:rPr>
          <w:t>o</w:t>
        </w:r>
      </w:ins>
      <w:ins w:id="287" w:author="Shuting Han" w:date="2016-11-01T14:27:00Z">
        <w:r w:rsidR="00F33BC9">
          <w:rPr>
            <w:rFonts w:ascii="Arial" w:hAnsi="Arial" w:cs="Arial"/>
          </w:rPr>
          <w:t>f modified population vectors at each frame is calculated</w:t>
        </w:r>
      </w:ins>
      <w:ins w:id="288" w:author="Shuting Han" w:date="2016-11-01T14:28:00Z">
        <w:r w:rsidR="00530A6D">
          <w:rPr>
            <w:rFonts w:ascii="Arial" w:hAnsi="Arial" w:cs="Arial"/>
          </w:rPr>
          <w:t xml:space="preserve">. (B) An example of </w:t>
        </w:r>
      </w:ins>
      <w:del w:id="289" w:author="Shuting Han" w:date="2016-11-01T14:22:00Z">
        <w:r w:rsidR="00252956" w:rsidDel="00E26113">
          <w:rPr>
            <w:rFonts w:ascii="Arial" w:hAnsi="Arial" w:cs="Arial"/>
          </w:rPr>
          <w:delText>Representative</w:delText>
        </w:r>
        <w:r w:rsidR="00252956" w:rsidRPr="000F4E1F" w:rsidDel="00E26113">
          <w:rPr>
            <w:rFonts w:ascii="Arial" w:hAnsi="Arial" w:cs="Arial"/>
          </w:rPr>
          <w:delText xml:space="preserve"> </w:delText>
        </w:r>
        <w:r w:rsidRPr="000F4E1F" w:rsidDel="00E26113">
          <w:rPr>
            <w:rFonts w:ascii="Arial" w:hAnsi="Arial" w:cs="Arial"/>
          </w:rPr>
          <w:delText>examples of graphs constructed with CRF</w:delText>
        </w:r>
        <w:r w:rsidR="00252956" w:rsidDel="00E26113">
          <w:rPr>
            <w:rFonts w:ascii="Arial" w:hAnsi="Arial" w:cs="Arial"/>
          </w:rPr>
          <w:delText>s</w:delText>
        </w:r>
        <w:r w:rsidRPr="000F4E1F" w:rsidDel="00E26113">
          <w:rPr>
            <w:rFonts w:ascii="Arial" w:hAnsi="Arial" w:cs="Arial"/>
          </w:rPr>
          <w:delText xml:space="preserve"> and with pairwise correlations (CC). In the latter case, pairwise Pearson correlations between </w:delText>
        </w:r>
        <w:r w:rsidR="00252956" w:rsidDel="00E26113">
          <w:rPr>
            <w:rFonts w:ascii="Arial" w:hAnsi="Arial" w:cs="Arial"/>
          </w:rPr>
          <w:delText>cells</w:delText>
        </w:r>
        <w:r w:rsidR="00252956" w:rsidRPr="000F4E1F" w:rsidDel="00E26113">
          <w:rPr>
            <w:rFonts w:ascii="Arial" w:hAnsi="Arial" w:cs="Arial"/>
          </w:rPr>
          <w:delText xml:space="preserve"> </w:delText>
        </w:r>
        <w:r w:rsidRPr="000F4E1F" w:rsidDel="00E26113">
          <w:rPr>
            <w:rFonts w:ascii="Arial" w:hAnsi="Arial" w:cs="Arial"/>
          </w:rPr>
          <w:delText xml:space="preserve">were calculated, and the threshold </w:delText>
        </w:r>
        <w:r w:rsidR="00252956" w:rsidDel="00E26113">
          <w:rPr>
            <w:rFonts w:ascii="Arial" w:hAnsi="Arial" w:cs="Arial"/>
          </w:rPr>
          <w:delText>was</w:delText>
        </w:r>
        <w:r w:rsidR="00252956" w:rsidRPr="000F4E1F" w:rsidDel="00E26113">
          <w:rPr>
            <w:rFonts w:ascii="Arial" w:hAnsi="Arial" w:cs="Arial"/>
          </w:rPr>
          <w:delText xml:space="preserve"> </w:delText>
        </w:r>
        <w:r w:rsidRPr="000F4E1F" w:rsidDel="00E26113">
          <w:rPr>
            <w:rFonts w:ascii="Arial" w:hAnsi="Arial" w:cs="Arial"/>
          </w:rPr>
          <w:delText xml:space="preserve">determined by 5% significance level of correlation values of shuffled data. </w:delText>
        </w:r>
        <w:r w:rsidR="00252956" w:rsidDel="00E26113">
          <w:rPr>
            <w:rFonts w:ascii="Arial" w:hAnsi="Arial" w:cs="Arial"/>
          </w:rPr>
          <w:delText>The</w:delText>
        </w:r>
        <w:r w:rsidR="00252956" w:rsidRPr="000F4E1F" w:rsidDel="00E26113">
          <w:rPr>
            <w:rFonts w:ascii="Arial" w:hAnsi="Arial" w:cs="Arial"/>
          </w:rPr>
          <w:delText xml:space="preserve"> </w:delText>
        </w:r>
        <w:r w:rsidRPr="000F4E1F" w:rsidDel="00E26113">
          <w:rPr>
            <w:rFonts w:ascii="Arial" w:hAnsi="Arial" w:cs="Arial"/>
          </w:rPr>
          <w:delText>node size is proportional to the node degree, and the edge color represents the synchrony edge potential (ф</w:delText>
        </w:r>
        <w:r w:rsidRPr="000F4E1F" w:rsidDel="00E26113">
          <w:rPr>
            <w:rFonts w:ascii="Arial" w:hAnsi="Arial" w:cs="Arial"/>
            <w:vertAlign w:val="subscript"/>
          </w:rPr>
          <w:delText>11</w:delText>
        </w:r>
        <w:r w:rsidRPr="000F4E1F" w:rsidDel="00E26113">
          <w:rPr>
            <w:rFonts w:ascii="Arial" w:hAnsi="Arial" w:cs="Arial"/>
          </w:rPr>
          <w:delText>+ ф</w:delText>
        </w:r>
        <w:r w:rsidRPr="000F4E1F" w:rsidDel="00E26113">
          <w:rPr>
            <w:rFonts w:ascii="Arial" w:hAnsi="Arial" w:cs="Arial"/>
            <w:vertAlign w:val="subscript"/>
          </w:rPr>
          <w:delText>00</w:delText>
        </w:r>
        <w:r w:rsidRPr="000F4E1F" w:rsidDel="00E26113">
          <w:rPr>
            <w:rFonts w:ascii="Arial" w:hAnsi="Arial" w:cs="Arial"/>
          </w:rPr>
          <w:delText>- ф</w:delText>
        </w:r>
        <w:r w:rsidRPr="000F4E1F" w:rsidDel="00E26113">
          <w:rPr>
            <w:rFonts w:ascii="Arial" w:hAnsi="Arial" w:cs="Arial"/>
            <w:vertAlign w:val="subscript"/>
          </w:rPr>
          <w:delText>01</w:delText>
        </w:r>
        <w:r w:rsidRPr="000F4E1F" w:rsidDel="00E26113">
          <w:rPr>
            <w:rFonts w:ascii="Arial" w:hAnsi="Arial" w:cs="Arial"/>
          </w:rPr>
          <w:delText>- ф</w:delText>
        </w:r>
        <w:r w:rsidRPr="000F4E1F" w:rsidDel="00E26113">
          <w:rPr>
            <w:rFonts w:ascii="Arial" w:hAnsi="Arial" w:cs="Arial"/>
            <w:vertAlign w:val="subscript"/>
          </w:rPr>
          <w:delText>10</w:delText>
        </w:r>
        <w:r w:rsidRPr="000F4E1F" w:rsidDel="00E26113">
          <w:rPr>
            <w:rFonts w:ascii="Arial" w:hAnsi="Arial" w:cs="Arial"/>
          </w:rPr>
          <w:delText xml:space="preserve">). </w:delText>
        </w:r>
        <w:r w:rsidR="000672C2" w:rsidDel="00E26113">
          <w:rPr>
            <w:rFonts w:ascii="Arial" w:hAnsi="Arial" w:cs="Arial"/>
          </w:rPr>
          <w:delText>(B) Graph density of CRF</w:delText>
        </w:r>
        <w:r w:rsidR="00252956" w:rsidDel="00E26113">
          <w:rPr>
            <w:rFonts w:ascii="Arial" w:hAnsi="Arial" w:cs="Arial"/>
          </w:rPr>
          <w:delText>s</w:delText>
        </w:r>
        <w:r w:rsidR="000672C2" w:rsidDel="00E26113">
          <w:rPr>
            <w:rFonts w:ascii="Arial" w:hAnsi="Arial" w:cs="Arial"/>
          </w:rPr>
          <w:delText xml:space="preserve"> and CC </w:delText>
        </w:r>
        <w:r w:rsidR="00252956" w:rsidDel="00E26113">
          <w:rPr>
            <w:rFonts w:ascii="Arial" w:hAnsi="Arial" w:cs="Arial"/>
          </w:rPr>
          <w:delText>graphs</w:delText>
        </w:r>
        <w:r w:rsidR="000672C2" w:rsidDel="00E26113">
          <w:rPr>
            <w:rFonts w:ascii="Arial" w:hAnsi="Arial" w:cs="Arial"/>
          </w:rPr>
          <w:delText xml:space="preserve">. </w:delText>
        </w:r>
        <w:r w:rsidRPr="000F4E1F" w:rsidDel="00E26113">
          <w:rPr>
            <w:rFonts w:ascii="Arial" w:hAnsi="Arial" w:cs="Arial"/>
          </w:rPr>
          <w:delText>(</w:delText>
        </w:r>
        <w:r w:rsidR="000672C2" w:rsidDel="00E26113">
          <w:rPr>
            <w:rFonts w:ascii="Arial" w:hAnsi="Arial" w:cs="Arial"/>
          </w:rPr>
          <w:delText>C</w:delText>
        </w:r>
        <w:r w:rsidRPr="000F4E1F" w:rsidDel="00E26113">
          <w:rPr>
            <w:rFonts w:ascii="Arial" w:hAnsi="Arial" w:cs="Arial"/>
          </w:rPr>
          <w:delText>-</w:delText>
        </w:r>
        <w:r w:rsidR="000672C2" w:rsidDel="00E26113">
          <w:rPr>
            <w:rFonts w:ascii="Arial" w:hAnsi="Arial" w:cs="Arial"/>
          </w:rPr>
          <w:delText>E</w:delText>
        </w:r>
        <w:r w:rsidRPr="000F4E1F" w:rsidDel="00E26113">
          <w:rPr>
            <w:rFonts w:ascii="Arial" w:hAnsi="Arial" w:cs="Arial"/>
          </w:rPr>
          <w:delText xml:space="preserve">) </w:delText>
        </w:r>
        <w:r w:rsidR="00252956" w:rsidDel="00E26113">
          <w:rPr>
            <w:rFonts w:ascii="Arial" w:hAnsi="Arial" w:cs="Arial"/>
          </w:rPr>
          <w:delText>Probability</w:delText>
        </w:r>
        <w:r w:rsidRPr="000F4E1F" w:rsidDel="00E26113">
          <w:rPr>
            <w:rFonts w:ascii="Arial" w:hAnsi="Arial" w:cs="Arial"/>
          </w:rPr>
          <w:delText xml:space="preserve"> distribution of node degrees (C), local clustering coefficients (D), </w:delText>
        </w:r>
        <w:r w:rsidR="00E0067E" w:rsidDel="00E26113">
          <w:rPr>
            <w:rFonts w:ascii="Arial" w:hAnsi="Arial" w:cs="Arial"/>
          </w:rPr>
          <w:delText xml:space="preserve">and eigenvector centrality </w:delText>
        </w:r>
        <w:r w:rsidRPr="000F4E1F" w:rsidDel="00E26113">
          <w:rPr>
            <w:rFonts w:ascii="Arial" w:hAnsi="Arial" w:cs="Arial"/>
          </w:rPr>
          <w:delText>(E) in CC and CRF</w:delText>
        </w:r>
        <w:r w:rsidR="00252956" w:rsidDel="00E26113">
          <w:rPr>
            <w:rFonts w:ascii="Arial" w:hAnsi="Arial" w:cs="Arial"/>
          </w:rPr>
          <w:delText>s</w:delText>
        </w:r>
        <w:r w:rsidRPr="000F4E1F" w:rsidDel="00E26113">
          <w:rPr>
            <w:rFonts w:ascii="Arial" w:hAnsi="Arial" w:cs="Arial"/>
          </w:rPr>
          <w:delText xml:space="preserve"> </w:delText>
        </w:r>
        <w:r w:rsidR="00252956" w:rsidDel="00E26113">
          <w:rPr>
            <w:rFonts w:ascii="Arial" w:hAnsi="Arial" w:cs="Arial"/>
          </w:rPr>
          <w:delText>graphs</w:delText>
        </w:r>
        <w:r w:rsidRPr="000F4E1F" w:rsidDel="00E26113">
          <w:rPr>
            <w:rFonts w:ascii="Arial" w:hAnsi="Arial" w:cs="Arial"/>
          </w:rPr>
          <w:delText xml:space="preserve">. Both </w:delText>
        </w:r>
        <w:r w:rsidR="00252956" w:rsidDel="00E26113">
          <w:rPr>
            <w:rFonts w:ascii="Arial" w:hAnsi="Arial" w:cs="Arial"/>
          </w:rPr>
          <w:delText>graphs differ from</w:delText>
        </w:r>
        <w:r w:rsidRPr="000F4E1F" w:rsidDel="00E26113">
          <w:rPr>
            <w:rFonts w:ascii="Arial" w:hAnsi="Arial" w:cs="Arial"/>
          </w:rPr>
          <w:delText xml:space="preserve"> random models</w:delText>
        </w:r>
        <w:r w:rsidR="00252956" w:rsidDel="00E26113">
          <w:rPr>
            <w:rFonts w:ascii="Arial" w:hAnsi="Arial" w:cs="Arial"/>
          </w:rPr>
          <w:delText xml:space="preserve"> (black lines). </w:delText>
        </w:r>
      </w:del>
    </w:p>
    <w:p w14:paraId="3F4E435D" w14:textId="2FB6E858" w:rsidR="00901701" w:rsidDel="00E26113" w:rsidRDefault="00901701" w:rsidP="00E26113">
      <w:pPr>
        <w:spacing w:line="480" w:lineRule="auto"/>
        <w:jc w:val="both"/>
        <w:rPr>
          <w:del w:id="290" w:author="Shuting Han" w:date="2016-11-01T14:22:00Z"/>
          <w:rFonts w:ascii="Arial" w:hAnsi="Arial" w:cs="Arial"/>
        </w:rPr>
        <w:pPrChange w:id="291" w:author="Shuting Han" w:date="2016-11-01T14:22:00Z">
          <w:pPr>
            <w:spacing w:line="480" w:lineRule="auto"/>
            <w:jc w:val="both"/>
          </w:pPr>
        </w:pPrChange>
      </w:pPr>
    </w:p>
    <w:p w14:paraId="4B5378B4" w14:textId="6C1A9342" w:rsidR="00334791" w:rsidRPr="009012A2" w:rsidDel="00E26113" w:rsidRDefault="00334791" w:rsidP="00E26113">
      <w:pPr>
        <w:spacing w:line="480" w:lineRule="auto"/>
        <w:jc w:val="both"/>
        <w:rPr>
          <w:del w:id="292" w:author="Shuting Han" w:date="2016-11-01T14:22:00Z"/>
          <w:rFonts w:ascii="Arial" w:hAnsi="Arial" w:cs="Arial"/>
          <w:b/>
        </w:rPr>
        <w:pPrChange w:id="293" w:author="Shuting Han" w:date="2016-11-01T14:22:00Z">
          <w:pPr>
            <w:spacing w:line="480" w:lineRule="auto"/>
            <w:jc w:val="both"/>
          </w:pPr>
        </w:pPrChange>
      </w:pPr>
      <w:del w:id="294" w:author="Shuting Han" w:date="2016-11-01T14:22:00Z">
        <w:r w:rsidRPr="009012A2" w:rsidDel="00E26113">
          <w:rPr>
            <w:rFonts w:ascii="Arial" w:hAnsi="Arial" w:cs="Arial"/>
            <w:b/>
          </w:rPr>
          <w:delText xml:space="preserve">Figure 4. </w:delText>
        </w:r>
        <w:r w:rsidR="00437BE7" w:rsidDel="00E26113">
          <w:rPr>
            <w:rFonts w:ascii="Arial" w:hAnsi="Arial" w:cs="Arial"/>
            <w:b/>
          </w:rPr>
          <w:delText xml:space="preserve">Core neurons defined </w:delText>
        </w:r>
        <w:r w:rsidRPr="009012A2" w:rsidDel="00E26113">
          <w:rPr>
            <w:rFonts w:ascii="Arial" w:hAnsi="Arial" w:cs="Arial"/>
            <w:b/>
          </w:rPr>
          <w:delText>correlation-based models</w:delText>
        </w:r>
      </w:del>
    </w:p>
    <w:p w14:paraId="4BA64E13" w14:textId="2CD9ABFF" w:rsidR="00334791" w:rsidRDefault="00612F80" w:rsidP="00E26113">
      <w:pPr>
        <w:spacing w:line="480" w:lineRule="auto"/>
        <w:jc w:val="both"/>
        <w:rPr>
          <w:rFonts w:ascii="Arial" w:hAnsi="Arial" w:cs="Arial"/>
        </w:rPr>
        <w:pPrChange w:id="295" w:author="Shuting Han" w:date="2016-11-01T14:22:00Z">
          <w:pPr>
            <w:spacing w:line="480" w:lineRule="auto"/>
            <w:jc w:val="both"/>
          </w:pPr>
        </w:pPrChange>
      </w:pPr>
      <w:del w:id="296" w:author="Shuting Han" w:date="2016-11-01T14:22:00Z">
        <w:r w:rsidRPr="0077375E" w:rsidDel="00E26113">
          <w:rPr>
            <w:rFonts w:ascii="Arial" w:hAnsi="Arial" w:cs="Arial"/>
          </w:rPr>
          <w:delText>(A</w:delText>
        </w:r>
        <w:r w:rsidDel="00E26113">
          <w:rPr>
            <w:rFonts w:ascii="Arial" w:hAnsi="Arial" w:cs="Arial"/>
          </w:rPr>
          <w:delText xml:space="preserve">) </w:delText>
        </w:r>
        <w:r w:rsidR="00AF1D1C" w:rsidDel="00E26113">
          <w:rPr>
            <w:rFonts w:ascii="Arial" w:hAnsi="Arial" w:cs="Arial"/>
          </w:rPr>
          <w:delText>Schematic representation</w:delText>
        </w:r>
        <w:r w:rsidR="00AF1D1C" w:rsidRPr="0077375E" w:rsidDel="00E26113">
          <w:rPr>
            <w:rFonts w:ascii="Arial" w:hAnsi="Arial" w:cs="Arial"/>
          </w:rPr>
          <w:delText xml:space="preserve"> </w:delText>
        </w:r>
        <w:r w:rsidRPr="0077375E" w:rsidDel="00E26113">
          <w:rPr>
            <w:rFonts w:ascii="Arial" w:hAnsi="Arial" w:cs="Arial"/>
          </w:rPr>
          <w:delText xml:space="preserve">of </w:delText>
        </w:r>
        <w:r w:rsidDel="00E26113">
          <w:rPr>
            <w:rFonts w:ascii="Arial" w:hAnsi="Arial" w:cs="Arial"/>
          </w:rPr>
          <w:delText xml:space="preserve">3, 4 and 5-cliques with corresponding adjacency matrices. (B) </w:delText>
        </w:r>
        <w:r w:rsidR="00184CC6" w:rsidDel="00E26113">
          <w:rPr>
            <w:rFonts w:ascii="Arial" w:hAnsi="Arial" w:cs="Arial"/>
          </w:rPr>
          <w:delText>Representative examples</w:delText>
        </w:r>
        <w:r w:rsidR="009E3410" w:rsidDel="00E26113">
          <w:rPr>
            <w:rFonts w:ascii="Arial" w:hAnsi="Arial" w:cs="Arial"/>
          </w:rPr>
          <w:delText xml:space="preserve"> of maximal cliques that contain at least one node directly connected with hidden nodes. </w:delText>
        </w:r>
        <w:r w:rsidR="00742C20" w:rsidDel="00E26113">
          <w:rPr>
            <w:rFonts w:ascii="Arial" w:hAnsi="Arial" w:cs="Arial"/>
          </w:rPr>
          <w:delText xml:space="preserve">The top panel highlights all the maximal cliques for horizontal stimulus; the bottom panel highlights all the maximal cliques for vertical stimulus. (C) The number of maximal cliques </w:delText>
        </w:r>
        <w:r w:rsidR="00184CC6" w:rsidDel="00E26113">
          <w:rPr>
            <w:rFonts w:ascii="Arial" w:hAnsi="Arial" w:cs="Arial"/>
          </w:rPr>
          <w:delText xml:space="preserve">from </w:delText>
        </w:r>
        <w:r w:rsidR="00742C20" w:rsidDel="00E26113">
          <w:rPr>
            <w:rFonts w:ascii="Arial" w:hAnsi="Arial" w:cs="Arial"/>
          </w:rPr>
          <w:delText>CRF</w:delText>
        </w:r>
        <w:r w:rsidR="00184CC6" w:rsidDel="00E26113">
          <w:rPr>
            <w:rFonts w:ascii="Arial" w:hAnsi="Arial" w:cs="Arial"/>
          </w:rPr>
          <w:delText>s is significantly different from random graphs demonstrating that core neurons defined by maximal cliques are not a random group.</w:delText>
        </w:r>
        <w:r w:rsidR="00742C20" w:rsidDel="00E26113">
          <w:rPr>
            <w:rFonts w:ascii="Arial" w:hAnsi="Arial" w:cs="Arial"/>
          </w:rPr>
          <w:delText xml:space="preserve"> (D) </w:delText>
        </w:r>
        <w:r w:rsidR="00184CC6" w:rsidDel="00E26113">
          <w:rPr>
            <w:rFonts w:ascii="Arial" w:hAnsi="Arial" w:cs="Arial"/>
          </w:rPr>
          <w:delText>Probability</w:delText>
        </w:r>
        <w:r w:rsidR="00742C20" w:rsidRPr="000F4E1F" w:rsidDel="00E26113">
          <w:rPr>
            <w:rFonts w:ascii="Arial" w:hAnsi="Arial" w:cs="Arial"/>
          </w:rPr>
          <w:delText xml:space="preserve"> distribution of </w:delText>
        </w:r>
        <w:r w:rsidR="00742C20" w:rsidDel="00E26113">
          <w:rPr>
            <w:rFonts w:ascii="Arial" w:hAnsi="Arial" w:cs="Arial"/>
          </w:rPr>
          <w:delText>maximal clique sizes</w:delText>
        </w:r>
        <w:r w:rsidR="00184CC6" w:rsidDel="00E26113">
          <w:rPr>
            <w:rFonts w:ascii="Arial" w:hAnsi="Arial" w:cs="Arial"/>
          </w:rPr>
          <w:delText xml:space="preserve"> from CRFs and random graphs</w:delText>
        </w:r>
        <w:r w:rsidR="00742C20" w:rsidDel="00E26113">
          <w:rPr>
            <w:rFonts w:ascii="Arial" w:hAnsi="Arial" w:cs="Arial"/>
          </w:rPr>
          <w:delText>.</w:delText>
        </w:r>
      </w:del>
      <w:ins w:id="297" w:author="Shuting Han" w:date="2016-11-01T14:28:00Z">
        <w:r w:rsidR="00530A6D">
          <w:rPr>
            <w:rFonts w:ascii="Arial" w:hAnsi="Arial" w:cs="Arial"/>
          </w:rPr>
          <w:t xml:space="preserve">likelihood difference </w:t>
        </w:r>
      </w:ins>
      <w:ins w:id="298" w:author="Shuting Han" w:date="2016-11-01T14:31:00Z">
        <w:r w:rsidR="00B80D3B">
          <w:rPr>
            <w:rFonts w:ascii="Arial" w:hAnsi="Arial" w:cs="Arial"/>
          </w:rPr>
          <w:t xml:space="preserve">(bottom panel) and predictions (top panel) </w:t>
        </w:r>
      </w:ins>
      <w:ins w:id="299" w:author="Shuting Han" w:date="2016-11-01T14:29:00Z">
        <w:r w:rsidR="00BB3FC5">
          <w:rPr>
            <w:rFonts w:ascii="Arial" w:hAnsi="Arial" w:cs="Arial"/>
          </w:rPr>
          <w:t>at</w:t>
        </w:r>
        <w:r w:rsidR="00530A6D">
          <w:rPr>
            <w:rFonts w:ascii="Arial" w:hAnsi="Arial" w:cs="Arial"/>
          </w:rPr>
          <w:t xml:space="preserve"> all high activity frames from</w:t>
        </w:r>
      </w:ins>
      <w:ins w:id="300" w:author="Shuting Han" w:date="2016-11-01T14:28:00Z">
        <w:r w:rsidR="00530A6D">
          <w:rPr>
            <w:rFonts w:ascii="Arial" w:hAnsi="Arial" w:cs="Arial"/>
          </w:rPr>
          <w:t xml:space="preserve"> a</w:t>
        </w:r>
      </w:ins>
      <w:ins w:id="301" w:author="Shuting Han" w:date="2016-11-01T14:29:00Z">
        <w:r w:rsidR="00530A6D">
          <w:rPr>
            <w:rFonts w:ascii="Arial" w:hAnsi="Arial" w:cs="Arial"/>
          </w:rPr>
          <w:t xml:space="preserve"> representative</w:t>
        </w:r>
      </w:ins>
      <w:ins w:id="302" w:author="Shuting Han" w:date="2016-11-01T14:28:00Z">
        <w:r w:rsidR="00530A6D">
          <w:rPr>
            <w:rFonts w:ascii="Arial" w:hAnsi="Arial" w:cs="Arial"/>
          </w:rPr>
          <w:t xml:space="preserve"> neuron</w:t>
        </w:r>
      </w:ins>
      <w:ins w:id="303" w:author="Shuting Han" w:date="2016-11-01T14:29:00Z">
        <w:r w:rsidR="00530A6D">
          <w:rPr>
            <w:rFonts w:ascii="Arial" w:hAnsi="Arial" w:cs="Arial"/>
          </w:rPr>
          <w:t>.</w:t>
        </w:r>
      </w:ins>
      <w:ins w:id="304" w:author="Shuting Han" w:date="2016-11-01T14:30:00Z">
        <w:r w:rsidR="00BB3FC5">
          <w:rPr>
            <w:rFonts w:ascii="Arial" w:hAnsi="Arial" w:cs="Arial"/>
          </w:rPr>
          <w:t xml:space="preserve"> (C)</w:t>
        </w:r>
      </w:ins>
      <w:ins w:id="305" w:author="Shuting Han" w:date="2016-11-01T14:31:00Z">
        <w:r w:rsidR="003929D4">
          <w:rPr>
            <w:rFonts w:ascii="Arial" w:hAnsi="Arial" w:cs="Arial"/>
          </w:rPr>
          <w:t xml:space="preserve"> Prediction ratio of all neurons from a representative experiment</w:t>
        </w:r>
        <w:r w:rsidR="0030282A">
          <w:rPr>
            <w:rFonts w:ascii="Arial" w:hAnsi="Arial" w:cs="Arial"/>
          </w:rPr>
          <w:t xml:space="preserve">, for two visual stimuli. </w:t>
        </w:r>
        <w:r w:rsidR="009B25CC">
          <w:rPr>
            <w:rFonts w:ascii="Arial" w:hAnsi="Arial" w:cs="Arial"/>
          </w:rPr>
          <w:t>Red dots represent optimal ensembles for horizontal stimulus, blue dots represent ensembles for vertical stimulus</w:t>
        </w:r>
      </w:ins>
      <w:ins w:id="306" w:author="Shuting Han" w:date="2016-11-01T14:32:00Z">
        <w:r w:rsidR="009B25CC">
          <w:rPr>
            <w:rFonts w:ascii="Arial" w:hAnsi="Arial" w:cs="Arial"/>
          </w:rPr>
          <w:t>, gray dots represent other neurons. Dashed line represents the ratio threshold.</w:t>
        </w:r>
        <w:r w:rsidR="00C83AB0">
          <w:rPr>
            <w:rFonts w:ascii="Arial" w:hAnsi="Arial" w:cs="Arial"/>
          </w:rPr>
          <w:t xml:space="preserve"> (D) </w:t>
        </w:r>
      </w:ins>
      <w:ins w:id="307" w:author="Shuting Han" w:date="2016-11-01T14:34:00Z">
        <w:r w:rsidR="00005B0D">
          <w:rPr>
            <w:rFonts w:ascii="Arial" w:hAnsi="Arial" w:cs="Arial"/>
          </w:rPr>
          <w:t>E</w:t>
        </w:r>
      </w:ins>
      <w:ins w:id="308" w:author="Shuting Han" w:date="2016-11-01T14:32:00Z">
        <w:r w:rsidR="00C83AB0">
          <w:rPr>
            <w:rFonts w:ascii="Arial" w:hAnsi="Arial" w:cs="Arial"/>
          </w:rPr>
          <w:t>nsembles identified from (C).</w:t>
        </w:r>
      </w:ins>
    </w:p>
    <w:p w14:paraId="468F2340" w14:textId="77777777" w:rsidR="00742C20" w:rsidRPr="009012A2" w:rsidRDefault="00742C20" w:rsidP="00474792">
      <w:pPr>
        <w:spacing w:line="480" w:lineRule="auto"/>
        <w:jc w:val="both"/>
        <w:rPr>
          <w:rFonts w:ascii="Arial" w:hAnsi="Arial" w:cs="Arial"/>
        </w:rPr>
      </w:pPr>
    </w:p>
    <w:p w14:paraId="387B2472" w14:textId="55989FE6" w:rsidR="00901701" w:rsidRPr="000F4E1F" w:rsidDel="001C712A" w:rsidRDefault="00901701" w:rsidP="00901701">
      <w:pPr>
        <w:spacing w:line="480" w:lineRule="auto"/>
        <w:jc w:val="both"/>
        <w:rPr>
          <w:del w:id="309" w:author="Shuting Han" w:date="2016-11-01T14:33:00Z"/>
          <w:rFonts w:ascii="Arial" w:hAnsi="Arial" w:cs="Arial"/>
          <w:b/>
        </w:rPr>
      </w:pPr>
      <w:del w:id="310" w:author="Shuting Han" w:date="2016-11-01T14:33:00Z">
        <w:r w:rsidRPr="000F4E1F" w:rsidDel="001C712A">
          <w:rPr>
            <w:rFonts w:ascii="Arial" w:hAnsi="Arial" w:cs="Arial"/>
            <w:b/>
          </w:rPr>
          <w:delText xml:space="preserve">Figure 5. Predicting visual stimuli with identified </w:delText>
        </w:r>
        <w:r w:rsidR="0075368F" w:rsidDel="001C712A">
          <w:rPr>
            <w:rFonts w:ascii="Arial" w:hAnsi="Arial" w:cs="Arial"/>
            <w:b/>
          </w:rPr>
          <w:delText xml:space="preserve">core </w:delText>
        </w:r>
        <w:r w:rsidR="008E15FB" w:rsidDel="001C712A">
          <w:rPr>
            <w:rFonts w:ascii="Arial" w:hAnsi="Arial" w:cs="Arial"/>
            <w:b/>
          </w:rPr>
          <w:delText>neurons</w:delText>
        </w:r>
      </w:del>
    </w:p>
    <w:p w14:paraId="04FE62ED" w14:textId="19896C0F" w:rsidR="00901701" w:rsidDel="001C712A" w:rsidRDefault="00901701" w:rsidP="00901701">
      <w:pPr>
        <w:spacing w:line="480" w:lineRule="auto"/>
        <w:jc w:val="both"/>
        <w:rPr>
          <w:del w:id="311" w:author="Shuting Han" w:date="2016-11-01T14:33:00Z"/>
          <w:rFonts w:ascii="Arial" w:hAnsi="Arial" w:cs="Arial"/>
        </w:rPr>
      </w:pPr>
      <w:del w:id="312" w:author="Shuting Han" w:date="2016-11-01T14:33:00Z">
        <w:r w:rsidRPr="000F4E1F" w:rsidDel="001C712A">
          <w:rPr>
            <w:rFonts w:ascii="Arial" w:hAnsi="Arial" w:cs="Arial"/>
          </w:rPr>
          <w:delText xml:space="preserve">(A) Examples of </w:delText>
        </w:r>
        <w:r w:rsidR="0075368F" w:rsidDel="001C712A">
          <w:rPr>
            <w:rFonts w:ascii="Arial" w:hAnsi="Arial" w:cs="Arial"/>
          </w:rPr>
          <w:delText xml:space="preserve">core </w:delText>
        </w:r>
        <w:r w:rsidR="008E15FB" w:rsidDel="001C712A">
          <w:rPr>
            <w:rFonts w:ascii="Arial" w:hAnsi="Arial" w:cs="Arial"/>
          </w:rPr>
          <w:delText>neurons</w:delText>
        </w:r>
        <w:r w:rsidR="008E15FB" w:rsidRPr="000F4E1F" w:rsidDel="001C712A">
          <w:rPr>
            <w:rFonts w:ascii="Arial" w:hAnsi="Arial" w:cs="Arial"/>
          </w:rPr>
          <w:delText xml:space="preserve"> </w:delText>
        </w:r>
        <w:r w:rsidRPr="000F4E1F" w:rsidDel="001C712A">
          <w:rPr>
            <w:rFonts w:ascii="Arial" w:hAnsi="Arial" w:cs="Arial"/>
          </w:rPr>
          <w:delText>identified using SVD</w:delText>
        </w:r>
        <w:r w:rsidR="00323472" w:rsidDel="001C712A">
          <w:rPr>
            <w:rFonts w:ascii="Arial" w:hAnsi="Arial" w:cs="Arial"/>
          </w:rPr>
          <w:delText xml:space="preserve"> (green)</w:delText>
        </w:r>
        <w:r w:rsidRPr="000F4E1F" w:rsidDel="001C712A">
          <w:rPr>
            <w:rFonts w:ascii="Arial" w:hAnsi="Arial" w:cs="Arial"/>
          </w:rPr>
          <w:delText xml:space="preserve"> </w:delText>
        </w:r>
        <w:r w:rsidR="008E15FB" w:rsidDel="001C712A">
          <w:rPr>
            <w:rFonts w:ascii="Arial" w:hAnsi="Arial" w:cs="Arial"/>
          </w:rPr>
          <w:delText>and CRF</w:delText>
        </w:r>
        <w:r w:rsidR="00323472" w:rsidDel="001C712A">
          <w:rPr>
            <w:rFonts w:ascii="Arial" w:hAnsi="Arial" w:cs="Arial"/>
          </w:rPr>
          <w:delText>s (orange)</w:delText>
        </w:r>
        <w:r w:rsidRPr="000F4E1F" w:rsidDel="001C712A">
          <w:rPr>
            <w:rFonts w:ascii="Arial" w:hAnsi="Arial" w:cs="Arial"/>
          </w:rPr>
          <w:delText xml:space="preserve">. </w:delText>
        </w:r>
        <w:r w:rsidR="00323472" w:rsidDel="001C712A">
          <w:rPr>
            <w:rFonts w:ascii="Arial" w:hAnsi="Arial" w:cs="Arial"/>
          </w:rPr>
          <w:delText>C</w:delText>
        </w:r>
        <w:r w:rsidRPr="000F4E1F" w:rsidDel="001C712A">
          <w:rPr>
            <w:rFonts w:ascii="Arial" w:hAnsi="Arial" w:cs="Arial"/>
          </w:rPr>
          <w:delText xml:space="preserve">ircles represent </w:delText>
        </w:r>
        <w:r w:rsidR="00323472" w:rsidDel="001C712A">
          <w:rPr>
            <w:rFonts w:ascii="Arial" w:hAnsi="Arial" w:cs="Arial"/>
          </w:rPr>
          <w:delText>core neurons</w:delText>
        </w:r>
        <w:r w:rsidRPr="000F4E1F" w:rsidDel="001C712A">
          <w:rPr>
            <w:rFonts w:ascii="Arial" w:hAnsi="Arial" w:cs="Arial"/>
          </w:rPr>
          <w:delText xml:space="preserve"> of horizontal</w:delText>
        </w:r>
        <w:r w:rsidR="00323472" w:rsidDel="001C712A">
          <w:rPr>
            <w:rFonts w:ascii="Arial" w:hAnsi="Arial" w:cs="Arial"/>
          </w:rPr>
          <w:delText xml:space="preserve"> (left)</w:delText>
        </w:r>
        <w:r w:rsidRPr="000F4E1F" w:rsidDel="001C712A">
          <w:rPr>
            <w:rFonts w:ascii="Arial" w:hAnsi="Arial" w:cs="Arial"/>
          </w:rPr>
          <w:delText xml:space="preserve"> and vertical</w:delText>
        </w:r>
        <w:r w:rsidR="00323472" w:rsidDel="001C712A">
          <w:rPr>
            <w:rFonts w:ascii="Arial" w:hAnsi="Arial" w:cs="Arial"/>
          </w:rPr>
          <w:delText xml:space="preserve"> (right)</w:delText>
        </w:r>
        <w:r w:rsidRPr="000F4E1F" w:rsidDel="001C712A">
          <w:rPr>
            <w:rFonts w:ascii="Arial" w:hAnsi="Arial" w:cs="Arial"/>
          </w:rPr>
          <w:delText xml:space="preserve"> visual stimuli, respectively</w:delText>
        </w:r>
        <w:r w:rsidR="00240096" w:rsidDel="001C712A">
          <w:rPr>
            <w:rFonts w:ascii="Arial" w:hAnsi="Arial" w:cs="Arial"/>
          </w:rPr>
          <w:delText xml:space="preserve">. Neurons shared between CRFs and SVD methods are represented by green and orange dots. </w:delText>
        </w:r>
        <w:r w:rsidRPr="000F4E1F" w:rsidDel="001C712A">
          <w:rPr>
            <w:rFonts w:ascii="Arial" w:hAnsi="Arial" w:cs="Arial"/>
          </w:rPr>
          <w:delText xml:space="preserve">(B) </w:delText>
        </w:r>
        <w:r w:rsidR="000123B6" w:rsidDel="001C712A">
          <w:rPr>
            <w:rFonts w:ascii="Arial" w:hAnsi="Arial" w:cs="Arial"/>
          </w:rPr>
          <w:delText xml:space="preserve">Percentage </w:delText>
        </w:r>
        <w:r w:rsidR="00240096" w:rsidDel="001C712A">
          <w:rPr>
            <w:rFonts w:ascii="Arial" w:hAnsi="Arial" w:cs="Arial"/>
          </w:rPr>
          <w:delText xml:space="preserve">from the total population size representing </w:delText>
        </w:r>
        <w:r w:rsidR="0075368F" w:rsidDel="001C712A">
          <w:rPr>
            <w:rFonts w:ascii="Arial" w:hAnsi="Arial" w:cs="Arial"/>
          </w:rPr>
          <w:delText xml:space="preserve">core </w:delText>
        </w:r>
        <w:r w:rsidR="000123B6" w:rsidDel="001C712A">
          <w:rPr>
            <w:rFonts w:ascii="Arial" w:hAnsi="Arial" w:cs="Arial"/>
          </w:rPr>
          <w:delText xml:space="preserve">neurons </w:delText>
        </w:r>
        <w:r w:rsidR="00240096" w:rsidDel="001C712A">
          <w:rPr>
            <w:rFonts w:ascii="Arial" w:hAnsi="Arial" w:cs="Arial"/>
          </w:rPr>
          <w:delText xml:space="preserve">for </w:delText>
        </w:r>
        <w:r w:rsidR="000123B6" w:rsidDel="001C712A">
          <w:rPr>
            <w:rFonts w:ascii="Arial" w:hAnsi="Arial" w:cs="Arial"/>
          </w:rPr>
          <w:delText>SVD and CRF</w:delText>
        </w:r>
        <w:r w:rsidR="00240096" w:rsidDel="001C712A">
          <w:rPr>
            <w:rFonts w:ascii="Arial" w:hAnsi="Arial" w:cs="Arial"/>
          </w:rPr>
          <w:delText>s</w:delText>
        </w:r>
        <w:r w:rsidR="000123B6" w:rsidDel="001C712A">
          <w:rPr>
            <w:rFonts w:ascii="Arial" w:hAnsi="Arial" w:cs="Arial"/>
          </w:rPr>
          <w:delText xml:space="preserve"> </w:delText>
        </w:r>
        <w:r w:rsidR="00240096" w:rsidDel="001C712A">
          <w:rPr>
            <w:rFonts w:ascii="Arial" w:hAnsi="Arial" w:cs="Arial"/>
          </w:rPr>
          <w:delText>methods</w:delText>
        </w:r>
        <w:r w:rsidR="000123B6" w:rsidDel="001C712A">
          <w:rPr>
            <w:rFonts w:ascii="Arial" w:hAnsi="Arial" w:cs="Arial"/>
          </w:rPr>
          <w:delText xml:space="preserve">. (C) </w:delText>
        </w:r>
        <w:r w:rsidRPr="000F4E1F" w:rsidDel="001C712A">
          <w:rPr>
            <w:rFonts w:ascii="Arial" w:hAnsi="Arial" w:cs="Arial"/>
          </w:rPr>
          <w:delText xml:space="preserve">Percentage of </w:delText>
        </w:r>
        <w:r w:rsidR="000123B6" w:rsidDel="001C712A">
          <w:rPr>
            <w:rFonts w:ascii="Arial" w:hAnsi="Arial" w:cs="Arial"/>
          </w:rPr>
          <w:delText>shared neurons identified by SVD and CRF</w:delText>
        </w:r>
        <w:r w:rsidR="00240096" w:rsidDel="001C712A">
          <w:rPr>
            <w:rFonts w:ascii="Arial" w:hAnsi="Arial" w:cs="Arial"/>
          </w:rPr>
          <w:delText>s</w:delText>
        </w:r>
        <w:r w:rsidR="000123B6" w:rsidDel="001C712A">
          <w:rPr>
            <w:rFonts w:ascii="Arial" w:hAnsi="Arial" w:cs="Arial"/>
          </w:rPr>
          <w:delText xml:space="preserve"> </w:delText>
        </w:r>
        <w:r w:rsidR="00240096" w:rsidDel="001C712A">
          <w:rPr>
            <w:rFonts w:ascii="Arial" w:hAnsi="Arial" w:cs="Arial"/>
          </w:rPr>
          <w:delText>methods</w:delText>
        </w:r>
        <w:r w:rsidR="000123B6" w:rsidDel="001C712A">
          <w:rPr>
            <w:rFonts w:ascii="Arial" w:hAnsi="Arial" w:cs="Arial"/>
          </w:rPr>
          <w:delText>.</w:delText>
        </w:r>
        <w:r w:rsidRPr="000F4E1F" w:rsidDel="001C712A">
          <w:rPr>
            <w:rFonts w:ascii="Arial" w:hAnsi="Arial" w:cs="Arial"/>
          </w:rPr>
          <w:delText xml:space="preserve"> Percentage is calculated by number of cells </w:delText>
        </w:r>
        <w:r w:rsidR="00240096" w:rsidDel="001C712A">
          <w:rPr>
            <w:rFonts w:ascii="Arial" w:hAnsi="Arial" w:cs="Arial"/>
          </w:rPr>
          <w:delText xml:space="preserve">that </w:delText>
        </w:r>
        <w:r w:rsidRPr="000F4E1F" w:rsidDel="001C712A">
          <w:rPr>
            <w:rFonts w:ascii="Arial" w:hAnsi="Arial" w:cs="Arial"/>
          </w:rPr>
          <w:delText xml:space="preserve">belong to both </w:delText>
        </w:r>
        <w:r w:rsidR="00240096" w:rsidDel="001C712A">
          <w:rPr>
            <w:rFonts w:ascii="Arial" w:hAnsi="Arial" w:cs="Arial"/>
          </w:rPr>
          <w:delText>methods</w:delText>
        </w:r>
        <w:r w:rsidR="00240096" w:rsidRPr="000F4E1F" w:rsidDel="001C712A">
          <w:rPr>
            <w:rFonts w:ascii="Arial" w:hAnsi="Arial" w:cs="Arial"/>
          </w:rPr>
          <w:delText xml:space="preserve"> </w:delText>
        </w:r>
        <w:r w:rsidRPr="000F4E1F" w:rsidDel="001C712A">
          <w:rPr>
            <w:rFonts w:ascii="Arial" w:hAnsi="Arial" w:cs="Arial"/>
          </w:rPr>
          <w:delText xml:space="preserve">divided by the </w:delText>
        </w:r>
        <w:r w:rsidR="00240096" w:rsidDel="001C712A">
          <w:rPr>
            <w:rFonts w:ascii="Arial" w:hAnsi="Arial" w:cs="Arial"/>
          </w:rPr>
          <w:delText>total</w:delText>
        </w:r>
        <w:r w:rsidR="000123B6" w:rsidDel="001C712A">
          <w:rPr>
            <w:rFonts w:ascii="Arial" w:hAnsi="Arial" w:cs="Arial"/>
          </w:rPr>
          <w:delText xml:space="preserve"> </w:delText>
        </w:r>
        <w:r w:rsidRPr="000F4E1F" w:rsidDel="001C712A">
          <w:rPr>
            <w:rFonts w:ascii="Arial" w:hAnsi="Arial" w:cs="Arial"/>
          </w:rPr>
          <w:delText xml:space="preserve">number of </w:delText>
        </w:r>
        <w:r w:rsidR="000123B6" w:rsidDel="001C712A">
          <w:rPr>
            <w:rFonts w:ascii="Arial" w:hAnsi="Arial" w:cs="Arial"/>
          </w:rPr>
          <w:delText xml:space="preserve">unique </w:delText>
        </w:r>
        <w:r w:rsidRPr="000F4E1F" w:rsidDel="001C712A">
          <w:rPr>
            <w:rFonts w:ascii="Arial" w:hAnsi="Arial" w:cs="Arial"/>
          </w:rPr>
          <w:delText>cells</w:delText>
        </w:r>
        <w:r w:rsidR="000123B6" w:rsidDel="001C712A">
          <w:rPr>
            <w:rFonts w:ascii="Arial" w:hAnsi="Arial" w:cs="Arial"/>
          </w:rPr>
          <w:delText xml:space="preserve"> in </w:delText>
        </w:r>
        <w:r w:rsidR="00240096" w:rsidDel="001C712A">
          <w:rPr>
            <w:rFonts w:ascii="Arial" w:hAnsi="Arial" w:cs="Arial"/>
          </w:rPr>
          <w:delText>both methods</w:delText>
        </w:r>
        <w:r w:rsidRPr="000F4E1F" w:rsidDel="001C712A">
          <w:rPr>
            <w:rFonts w:ascii="Arial" w:hAnsi="Arial" w:cs="Arial"/>
          </w:rPr>
          <w:delText>. (D) Cosine similarit</w:delText>
        </w:r>
        <w:r w:rsidR="00240096" w:rsidDel="001C712A">
          <w:rPr>
            <w:rFonts w:ascii="Arial" w:hAnsi="Arial" w:cs="Arial"/>
          </w:rPr>
          <w:delText>y</w:delText>
        </w:r>
        <w:r w:rsidRPr="000F4E1F" w:rsidDel="001C712A">
          <w:rPr>
            <w:rFonts w:ascii="Arial" w:hAnsi="Arial" w:cs="Arial"/>
          </w:rPr>
          <w:delText xml:space="preserve"> </w:delText>
        </w:r>
        <w:r w:rsidR="00642043" w:rsidDel="001C712A">
          <w:rPr>
            <w:rFonts w:ascii="Arial" w:hAnsi="Arial" w:cs="Arial"/>
          </w:rPr>
          <w:delText>between population vectors that belong to given visual stimuli (color)</w:delText>
        </w:r>
        <w:r w:rsidRPr="000F4E1F" w:rsidDel="001C712A">
          <w:rPr>
            <w:rFonts w:ascii="Arial" w:hAnsi="Arial" w:cs="Arial"/>
          </w:rPr>
          <w:delText xml:space="preserve"> </w:delText>
        </w:r>
        <w:r w:rsidR="00642043" w:rsidDel="001C712A">
          <w:rPr>
            <w:rFonts w:ascii="Arial" w:hAnsi="Arial" w:cs="Arial"/>
          </w:rPr>
          <w:delText>compared to population vectors from different visual stimuli (black)</w:delText>
        </w:r>
        <w:r w:rsidR="00827745" w:rsidDel="001C712A">
          <w:rPr>
            <w:rFonts w:ascii="Arial" w:hAnsi="Arial" w:cs="Arial"/>
          </w:rPr>
          <w:delText>.</w:delText>
        </w:r>
        <w:r w:rsidRPr="000F4E1F" w:rsidDel="001C712A">
          <w:rPr>
            <w:rFonts w:ascii="Arial" w:hAnsi="Arial" w:cs="Arial"/>
          </w:rPr>
          <w:delText xml:space="preserve"> </w:delText>
        </w:r>
        <w:r w:rsidR="00987106" w:rsidRPr="000F4E1F" w:rsidDel="001C712A">
          <w:rPr>
            <w:rFonts w:ascii="Arial" w:hAnsi="Arial" w:cs="Arial"/>
          </w:rPr>
          <w:delText>(</w:delText>
        </w:r>
        <w:r w:rsidR="00987106" w:rsidDel="001C712A">
          <w:rPr>
            <w:rFonts w:ascii="Arial" w:hAnsi="Arial" w:cs="Arial"/>
          </w:rPr>
          <w:delText>E</w:delText>
        </w:r>
        <w:r w:rsidR="00987106" w:rsidRPr="000F4E1F" w:rsidDel="001C712A">
          <w:rPr>
            <w:rFonts w:ascii="Arial" w:hAnsi="Arial" w:cs="Arial"/>
          </w:rPr>
          <w:delText xml:space="preserve">) </w:delText>
        </w:r>
        <w:r w:rsidRPr="000F4E1F" w:rsidDel="001C712A">
          <w:rPr>
            <w:rFonts w:ascii="Arial" w:hAnsi="Arial" w:cs="Arial"/>
          </w:rPr>
          <w:delText xml:space="preserve">Accuracy, </w:delText>
        </w:r>
        <w:r w:rsidR="00987106" w:rsidRPr="000F4E1F" w:rsidDel="001C712A">
          <w:rPr>
            <w:rFonts w:ascii="Arial" w:hAnsi="Arial" w:cs="Arial"/>
          </w:rPr>
          <w:delText>(</w:delText>
        </w:r>
        <w:r w:rsidR="00987106" w:rsidDel="001C712A">
          <w:rPr>
            <w:rFonts w:ascii="Arial" w:hAnsi="Arial" w:cs="Arial"/>
          </w:rPr>
          <w:delText>F</w:delText>
        </w:r>
        <w:r w:rsidR="00987106" w:rsidRPr="000F4E1F" w:rsidDel="001C712A">
          <w:rPr>
            <w:rFonts w:ascii="Arial" w:hAnsi="Arial" w:cs="Arial"/>
          </w:rPr>
          <w:delText>)</w:delText>
        </w:r>
        <w:r w:rsidR="00987106" w:rsidDel="001C712A">
          <w:rPr>
            <w:rFonts w:ascii="Arial" w:hAnsi="Arial" w:cs="Arial"/>
          </w:rPr>
          <w:delText xml:space="preserve"> </w:delText>
        </w:r>
        <w:r w:rsidRPr="000F4E1F" w:rsidDel="001C712A">
          <w:rPr>
            <w:rFonts w:ascii="Arial" w:hAnsi="Arial" w:cs="Arial"/>
          </w:rPr>
          <w:delText xml:space="preserve">precision and </w:delText>
        </w:r>
        <w:r w:rsidR="00987106" w:rsidRPr="000F4E1F" w:rsidDel="001C712A">
          <w:rPr>
            <w:rFonts w:ascii="Arial" w:hAnsi="Arial" w:cs="Arial"/>
          </w:rPr>
          <w:delText>(</w:delText>
        </w:r>
        <w:r w:rsidR="00987106" w:rsidDel="001C712A">
          <w:rPr>
            <w:rFonts w:ascii="Arial" w:hAnsi="Arial" w:cs="Arial"/>
          </w:rPr>
          <w:delText>G</w:delText>
        </w:r>
        <w:r w:rsidR="00987106" w:rsidRPr="000F4E1F" w:rsidDel="001C712A">
          <w:rPr>
            <w:rFonts w:ascii="Arial" w:hAnsi="Arial" w:cs="Arial"/>
          </w:rPr>
          <w:delText xml:space="preserve">) </w:delText>
        </w:r>
        <w:r w:rsidRPr="000F4E1F" w:rsidDel="001C712A">
          <w:rPr>
            <w:rFonts w:ascii="Arial" w:hAnsi="Arial" w:cs="Arial"/>
          </w:rPr>
          <w:delText>recall of predictions</w:delText>
        </w:r>
        <w:r w:rsidR="00642043" w:rsidDel="001C712A">
          <w:rPr>
            <w:rFonts w:ascii="Arial" w:hAnsi="Arial" w:cs="Arial"/>
          </w:rPr>
          <w:delText xml:space="preserve"> for each visual stimuli using both methods</w:delText>
        </w:r>
        <w:r w:rsidRPr="000F4E1F" w:rsidDel="001C712A">
          <w:rPr>
            <w:rFonts w:ascii="Arial" w:hAnsi="Arial" w:cs="Arial"/>
          </w:rPr>
          <w:delText xml:space="preserve">. </w:delText>
        </w:r>
      </w:del>
    </w:p>
    <w:p w14:paraId="1D604AF4" w14:textId="0A0C3342" w:rsidR="00242A92" w:rsidRPr="000F4E1F" w:rsidDel="001C712A" w:rsidRDefault="00242A92" w:rsidP="00901701">
      <w:pPr>
        <w:spacing w:line="480" w:lineRule="auto"/>
        <w:jc w:val="both"/>
        <w:rPr>
          <w:del w:id="313" w:author="Shuting Han" w:date="2016-11-01T14:34:00Z"/>
          <w:rFonts w:ascii="Arial" w:hAnsi="Arial" w:cs="Arial"/>
        </w:rPr>
      </w:pPr>
    </w:p>
    <w:p w14:paraId="2E25D911" w14:textId="5D7013F1"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del w:id="314" w:author="Shuting Han" w:date="2016-11-01T14:34:00Z">
        <w:r w:rsidRPr="000F4E1F" w:rsidDel="001C712A">
          <w:rPr>
            <w:rFonts w:ascii="Arial" w:hAnsi="Arial" w:cs="Arial"/>
            <w:b/>
          </w:rPr>
          <w:delText>6</w:delText>
        </w:r>
      </w:del>
      <w:ins w:id="315" w:author="Shuting Han" w:date="2016-11-01T14:34:00Z">
        <w:r w:rsidR="001C712A">
          <w:rPr>
            <w:rFonts w:ascii="Arial" w:hAnsi="Arial" w:cs="Arial"/>
            <w:b/>
          </w:rPr>
          <w:t>3</w:t>
        </w:r>
      </w:ins>
      <w:r w:rsidRPr="000F4E1F">
        <w:rPr>
          <w:rFonts w:ascii="Arial" w:hAnsi="Arial" w:cs="Arial"/>
          <w:b/>
        </w:rPr>
        <w:t xml:space="preserve">. </w:t>
      </w:r>
      <w:ins w:id="316" w:author="Shuting Han" w:date="2016-11-01T14:37:00Z">
        <w:r w:rsidR="005222D9">
          <w:rPr>
            <w:rFonts w:ascii="Arial" w:hAnsi="Arial" w:cs="Arial"/>
            <w:b/>
          </w:rPr>
          <w:t xml:space="preserve">CRF </w:t>
        </w:r>
      </w:ins>
      <w:del w:id="317" w:author="Shuting Han" w:date="2016-11-01T14:36:00Z">
        <w:r w:rsidR="009308FE" w:rsidDel="00ED7F20">
          <w:rPr>
            <w:rFonts w:ascii="Arial" w:hAnsi="Arial" w:cs="Arial"/>
            <w:b/>
          </w:rPr>
          <w:delText xml:space="preserve">Core </w:delText>
        </w:r>
      </w:del>
      <w:ins w:id="318" w:author="Shuting Han" w:date="2016-11-01T14:37:00Z">
        <w:r w:rsidR="005222D9">
          <w:rPr>
            <w:rFonts w:ascii="Arial" w:hAnsi="Arial" w:cs="Arial"/>
            <w:b/>
          </w:rPr>
          <w:t>c</w:t>
        </w:r>
      </w:ins>
      <w:ins w:id="319" w:author="Shuting Han" w:date="2016-11-01T14:36:00Z">
        <w:r w:rsidR="00ED7F20">
          <w:rPr>
            <w:rFonts w:ascii="Arial" w:hAnsi="Arial" w:cs="Arial"/>
            <w:b/>
          </w:rPr>
          <w:t>ortical ensembles are optimal</w:t>
        </w:r>
        <w:r w:rsidR="00ED7F20">
          <w:rPr>
            <w:rFonts w:ascii="Arial" w:hAnsi="Arial" w:cs="Arial"/>
            <w:b/>
          </w:rPr>
          <w:t xml:space="preserve"> </w:t>
        </w:r>
      </w:ins>
      <w:del w:id="320" w:author="Shuting Han" w:date="2016-11-01T14:36:00Z">
        <w:r w:rsidR="009308FE" w:rsidDel="00ED7F20">
          <w:rPr>
            <w:rFonts w:ascii="Arial" w:hAnsi="Arial" w:cs="Arial"/>
            <w:b/>
          </w:rPr>
          <w:delText xml:space="preserve">neurons efficiently represent </w:delText>
        </w:r>
      </w:del>
      <w:ins w:id="321" w:author="Shuting Han" w:date="2016-11-01T14:36:00Z">
        <w:r w:rsidR="00ED7F20">
          <w:rPr>
            <w:rFonts w:ascii="Arial" w:hAnsi="Arial" w:cs="Arial"/>
            <w:b/>
          </w:rPr>
          <w:t xml:space="preserve">for representing </w:t>
        </w:r>
      </w:ins>
      <w:r w:rsidR="00555D4B">
        <w:rPr>
          <w:rFonts w:ascii="Arial" w:hAnsi="Arial" w:cs="Arial"/>
          <w:b/>
        </w:rPr>
        <w:t xml:space="preserve">presented </w:t>
      </w:r>
      <w:r w:rsidR="009308FE">
        <w:rPr>
          <w:rFonts w:ascii="Arial" w:hAnsi="Arial" w:cs="Arial"/>
          <w:b/>
        </w:rPr>
        <w:t>visual stimuli</w:t>
      </w:r>
    </w:p>
    <w:p w14:paraId="7D053923" w14:textId="50903ED6" w:rsidR="0090170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a given visual stimuli </w:t>
      </w:r>
      <w:r w:rsidRPr="000F4E1F">
        <w:rPr>
          <w:rFonts w:ascii="Arial" w:hAnsi="Arial" w:cs="Arial"/>
        </w:rPr>
        <w:t xml:space="preserve">of randomly down-sampled or up-sampled </w:t>
      </w:r>
      <w:del w:id="322" w:author="Shuting Han" w:date="2016-11-01T14:37:00Z">
        <w:r w:rsidR="00987106" w:rsidDel="00EA7297">
          <w:rPr>
            <w:rFonts w:ascii="Arial" w:hAnsi="Arial" w:cs="Arial"/>
          </w:rPr>
          <w:delText xml:space="preserve">core </w:delText>
        </w:r>
      </w:del>
      <w:ins w:id="323" w:author="Shuting Han" w:date="2016-11-01T14:37:00Z">
        <w:r w:rsidR="00EA7297">
          <w:rPr>
            <w:rFonts w:ascii="Arial" w:hAnsi="Arial" w:cs="Arial"/>
          </w:rPr>
          <w:t>ensemble</w:t>
        </w:r>
        <w:r w:rsidR="00EA7297">
          <w:rPr>
            <w:rFonts w:ascii="Arial" w:hAnsi="Arial" w:cs="Arial"/>
          </w:rPr>
          <w:t xml:space="preserve"> </w:t>
        </w:r>
      </w:ins>
      <w:r w:rsidR="00987106">
        <w:rPr>
          <w:rFonts w:ascii="Arial" w:hAnsi="Arial" w:cs="Arial"/>
        </w:rPr>
        <w:t>neurons (</w:t>
      </w:r>
      <w:del w:id="324" w:author="Shuting Han" w:date="2016-11-01T14:37:00Z">
        <w:r w:rsidR="00987106" w:rsidDel="00E3088A">
          <w:rPr>
            <w:rFonts w:ascii="Arial" w:hAnsi="Arial" w:cs="Arial"/>
          </w:rPr>
          <w:delText>color</w:delText>
        </w:r>
      </w:del>
      <w:ins w:id="325" w:author="Shuting Han" w:date="2016-11-01T14:37:00Z">
        <w:r w:rsidR="00E3088A">
          <w:rPr>
            <w:rFonts w:ascii="Arial" w:hAnsi="Arial" w:cs="Arial"/>
          </w:rPr>
          <w:t>orange</w:t>
        </w:r>
      </w:ins>
      <w:r w:rsidR="00987106">
        <w:rPr>
          <w:rFonts w:ascii="Arial" w:hAnsi="Arial" w:cs="Arial"/>
        </w:rPr>
        <w:t>). In gray is shown the cosine similarity of population vectors between different visual stimuli</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 and</w:t>
      </w:r>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 of predictions from randomly down-sampled or up-sampled ensemble groups. (</w:t>
      </w:r>
      <w:r w:rsidR="00987106">
        <w:rPr>
          <w:rFonts w:ascii="Arial" w:hAnsi="Arial" w:cs="Arial"/>
        </w:rPr>
        <w:t>E</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w:t>
      </w:r>
      <w:r w:rsidR="00987106">
        <w:rPr>
          <w:rFonts w:ascii="Arial" w:hAnsi="Arial" w:cs="Arial"/>
        </w:rPr>
        <w:t xml:space="preserve"> from the whole population</w:t>
      </w:r>
      <w:r w:rsidRPr="000F4E1F">
        <w:rPr>
          <w:rFonts w:ascii="Arial" w:hAnsi="Arial" w:cs="Arial"/>
        </w:rPr>
        <w:t xml:space="preserve">. </w:t>
      </w:r>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lastRenderedPageBreak/>
        <w:t xml:space="preserve">Accuracy, </w:t>
      </w:r>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r w:rsidRPr="000F4E1F">
        <w:rPr>
          <w:rFonts w:ascii="Arial" w:hAnsi="Arial" w:cs="Arial"/>
        </w:rPr>
        <w:t>precision and</w:t>
      </w:r>
      <w:r w:rsidR="00987106">
        <w:rPr>
          <w:rFonts w:ascii="Arial" w:hAnsi="Arial" w:cs="Arial"/>
        </w:rPr>
        <w:t xml:space="preserve"> (H</w:t>
      </w:r>
      <w:r w:rsidR="00987106" w:rsidRPr="000F4E1F">
        <w:rPr>
          <w:rFonts w:ascii="Arial" w:hAnsi="Arial" w:cs="Arial"/>
        </w:rPr>
        <w:t xml:space="preserve">) </w:t>
      </w:r>
      <w:r w:rsidRPr="000F4E1F">
        <w:rPr>
          <w:rFonts w:ascii="Arial" w:hAnsi="Arial" w:cs="Arial"/>
        </w:rPr>
        <w:t xml:space="preserve">recall of predictions from randomly </w:t>
      </w:r>
      <w:r w:rsidR="00987106">
        <w:rPr>
          <w:rFonts w:ascii="Arial" w:hAnsi="Arial" w:cs="Arial"/>
        </w:rPr>
        <w:t>chosen</w:t>
      </w:r>
      <w:r w:rsidRPr="000F4E1F">
        <w:rPr>
          <w:rFonts w:ascii="Arial" w:hAnsi="Arial" w:cs="Arial"/>
        </w:rPr>
        <w:t xml:space="preserve"> ensemble groups</w:t>
      </w:r>
      <w:r w:rsidR="00987106">
        <w:rPr>
          <w:rFonts w:ascii="Arial" w:hAnsi="Arial" w:cs="Arial"/>
        </w:rPr>
        <w:t xml:space="preserve"> taken from the whole population</w:t>
      </w:r>
      <w:r w:rsidRPr="000F4E1F">
        <w:rPr>
          <w:rFonts w:ascii="Arial" w:hAnsi="Arial" w:cs="Arial"/>
        </w:rPr>
        <w:t>.</w:t>
      </w:r>
    </w:p>
    <w:p w14:paraId="679A4E16" w14:textId="77777777" w:rsidR="00242A92" w:rsidRDefault="00242A92" w:rsidP="00901701">
      <w:pPr>
        <w:spacing w:line="480" w:lineRule="auto"/>
        <w:jc w:val="both"/>
        <w:rPr>
          <w:rFonts w:ascii="Arial" w:hAnsi="Arial" w:cs="Arial"/>
        </w:rPr>
      </w:pPr>
    </w:p>
    <w:p w14:paraId="29971FF2" w14:textId="7CEC6831" w:rsidR="00065C7A" w:rsidRPr="000F4E1F" w:rsidRDefault="00065C7A" w:rsidP="00065C7A">
      <w:pPr>
        <w:spacing w:line="480" w:lineRule="auto"/>
        <w:jc w:val="both"/>
        <w:rPr>
          <w:rFonts w:ascii="Arial" w:hAnsi="Arial" w:cs="Arial"/>
          <w:b/>
        </w:rPr>
      </w:pPr>
      <w:r>
        <w:rPr>
          <w:rFonts w:ascii="Arial" w:hAnsi="Arial" w:cs="Arial"/>
          <w:b/>
        </w:rPr>
        <w:t xml:space="preserve">Figure </w:t>
      </w:r>
      <w:del w:id="326" w:author="Shuting Han" w:date="2016-11-01T14:38:00Z">
        <w:r w:rsidDel="00EA7297">
          <w:rPr>
            <w:rFonts w:ascii="Arial" w:hAnsi="Arial" w:cs="Arial"/>
            <w:b/>
          </w:rPr>
          <w:delText>7</w:delText>
        </w:r>
      </w:del>
      <w:ins w:id="327" w:author="Shuting Han" w:date="2016-11-01T14:38:00Z">
        <w:r w:rsidR="00EA7297">
          <w:rPr>
            <w:rFonts w:ascii="Arial" w:hAnsi="Arial" w:cs="Arial"/>
            <w:b/>
          </w:rPr>
          <w:t>4</w:t>
        </w:r>
      </w:ins>
      <w:r w:rsidRPr="000F4E1F">
        <w:rPr>
          <w:rFonts w:ascii="Arial" w:hAnsi="Arial" w:cs="Arial"/>
          <w:b/>
        </w:rPr>
        <w:t xml:space="preserve">. </w:t>
      </w:r>
      <w:r w:rsidR="00242A92">
        <w:rPr>
          <w:rFonts w:ascii="Arial" w:hAnsi="Arial" w:cs="Arial"/>
          <w:b/>
        </w:rPr>
        <w:t>Highly connected c</w:t>
      </w:r>
      <w:r>
        <w:rPr>
          <w:rFonts w:ascii="Arial" w:hAnsi="Arial" w:cs="Arial"/>
          <w:b/>
        </w:rPr>
        <w:t xml:space="preserve">ore neurons </w:t>
      </w:r>
      <w:r w:rsidR="00242A92">
        <w:rPr>
          <w:rFonts w:ascii="Arial" w:hAnsi="Arial" w:cs="Arial"/>
          <w:b/>
        </w:rPr>
        <w:t xml:space="preserve">have pattern completion properties </w:t>
      </w:r>
    </w:p>
    <w:p w14:paraId="22A4918E" w14:textId="288F0383" w:rsidR="00242A92" w:rsidRDefault="00BA63D9" w:rsidP="00D84AC3">
      <w:pPr>
        <w:spacing w:line="480" w:lineRule="auto"/>
        <w:jc w:val="both"/>
        <w:rPr>
          <w:rFonts w:ascii="Arial" w:hAnsi="Arial" w:cs="Arial"/>
        </w:rPr>
        <w:pPrChange w:id="328" w:author="Shuting Han" w:date="2016-11-02T09:50:00Z">
          <w:pPr>
            <w:spacing w:line="480" w:lineRule="auto"/>
            <w:jc w:val="both"/>
          </w:pPr>
        </w:pPrChange>
      </w:pPr>
      <w:ins w:id="329" w:author="Shuting Han" w:date="2016-11-02T09:49:00Z">
        <w:r>
          <w:rPr>
            <w:rFonts w:ascii="Arial" w:hAnsi="Arial" w:cs="Arial"/>
          </w:rPr>
          <w:t xml:space="preserve">(A) </w:t>
        </w:r>
      </w:ins>
      <w:ins w:id="330" w:author="Shuting Han" w:date="2016-11-02T09:50:00Z">
        <w:r w:rsidR="00D84AC3">
          <w:rPr>
            <w:rFonts w:ascii="Arial" w:hAnsi="Arial" w:cs="Arial"/>
          </w:rPr>
          <w:t>Illustration of high- and low-rank neurons. (B) An example of CRF graph</w:t>
        </w:r>
      </w:ins>
      <w:del w:id="331" w:author="Shuting Han" w:date="2016-11-02T09:50:00Z">
        <w:r w:rsidR="00065C7A" w:rsidRPr="000F4E1F" w:rsidDel="00D84AC3">
          <w:rPr>
            <w:rFonts w:ascii="Arial" w:hAnsi="Arial" w:cs="Arial"/>
          </w:rPr>
          <w:delText>(</w:delText>
        </w:r>
      </w:del>
      <w:del w:id="332" w:author="Shuting Han" w:date="2016-11-02T09:49:00Z">
        <w:r w:rsidR="00065C7A" w:rsidRPr="000F4E1F" w:rsidDel="00BA63D9">
          <w:rPr>
            <w:rFonts w:ascii="Arial" w:hAnsi="Arial" w:cs="Arial"/>
          </w:rPr>
          <w:delText>A</w:delText>
        </w:r>
      </w:del>
      <w:del w:id="333" w:author="Shuting Han" w:date="2016-11-02T09:50:00Z">
        <w:r w:rsidR="00065C7A" w:rsidRPr="000F4E1F" w:rsidDel="00D84AC3">
          <w:rPr>
            <w:rFonts w:ascii="Arial" w:hAnsi="Arial" w:cs="Arial"/>
          </w:rPr>
          <w:delText xml:space="preserve">) </w:delText>
        </w:r>
        <w:r w:rsidR="00242A92" w:rsidDel="00D84AC3">
          <w:rPr>
            <w:rFonts w:ascii="Arial" w:hAnsi="Arial" w:cs="Arial"/>
          </w:rPr>
          <w:delText>CRFs graph</w:delText>
        </w:r>
      </w:del>
      <w:r w:rsidR="00242A92">
        <w:rPr>
          <w:rFonts w:ascii="Arial" w:hAnsi="Arial" w:cs="Arial"/>
        </w:rPr>
        <w:t xml:space="preserve"> highlighting core neurons with high edge potential values</w:t>
      </w:r>
      <w:del w:id="334" w:author="Shuting Han" w:date="2016-11-02T09:51:00Z">
        <w:r w:rsidR="00242A92" w:rsidDel="00D84AC3">
          <w:rPr>
            <w:rFonts w:ascii="Arial" w:hAnsi="Arial" w:cs="Arial"/>
          </w:rPr>
          <w:delText xml:space="preserve"> (top)</w:delText>
        </w:r>
      </w:del>
      <w:r w:rsidR="00242A92">
        <w:rPr>
          <w:rFonts w:ascii="Arial" w:hAnsi="Arial" w:cs="Arial"/>
        </w:rPr>
        <w:t>.</w:t>
      </w:r>
      <w:ins w:id="335" w:author="Shuting Han" w:date="2016-11-02T09:51:00Z">
        <w:r w:rsidR="00D84AC3">
          <w:rPr>
            <w:rFonts w:ascii="Arial" w:hAnsi="Arial" w:cs="Arial"/>
          </w:rPr>
          <w:t xml:space="preserve"> </w:t>
        </w:r>
      </w:ins>
      <w:ins w:id="336" w:author="Shuting Han" w:date="2016-11-02T10:23:00Z">
        <w:r w:rsidR="00291AB2">
          <w:rPr>
            <w:rFonts w:ascii="Arial" w:hAnsi="Arial" w:cs="Arial"/>
          </w:rPr>
          <w:t xml:space="preserve">Edge color 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xml:space="preserve">; node color represents the rank of cells. </w:t>
        </w:r>
      </w:ins>
      <w:ins w:id="337" w:author="Shuting Han" w:date="2016-11-02T09:51:00Z">
        <w:r w:rsidR="00D84AC3">
          <w:rPr>
            <w:rFonts w:ascii="Arial" w:hAnsi="Arial" w:cs="Arial"/>
          </w:rPr>
          <w:t xml:space="preserve">(C) </w:t>
        </w:r>
      </w:ins>
      <w:ins w:id="338" w:author="Shuting Han" w:date="2016-11-02T09:54:00Z">
        <w:r w:rsidR="004E671B">
          <w:rPr>
            <w:rFonts w:ascii="Arial" w:hAnsi="Arial" w:cs="Arial"/>
          </w:rPr>
          <w:t>Rank distribution of the population. High-rank cells are defined with a threshold. (D)</w:t>
        </w:r>
      </w:ins>
      <w:r w:rsidR="00242A92">
        <w:rPr>
          <w:rFonts w:ascii="Arial" w:hAnsi="Arial" w:cs="Arial"/>
        </w:rPr>
        <w:t xml:space="preserve"> Two-photon optogenetic targeting of highly connected core neurons are able to recall imprinted ensembles (bottom). (</w:t>
      </w:r>
      <w:ins w:id="339" w:author="Shuting Han" w:date="2016-11-02T09:49:00Z">
        <w:r w:rsidR="004E671B">
          <w:rPr>
            <w:rFonts w:ascii="Arial" w:hAnsi="Arial" w:cs="Arial"/>
          </w:rPr>
          <w:t>E</w:t>
        </w:r>
      </w:ins>
      <w:del w:id="340" w:author="Shuting Han" w:date="2016-11-02T09:49:00Z">
        <w:r w:rsidR="00242A92" w:rsidDel="00BA63D9">
          <w:rPr>
            <w:rFonts w:ascii="Arial" w:hAnsi="Arial" w:cs="Arial"/>
          </w:rPr>
          <w:delText>B</w:delText>
        </w:r>
      </w:del>
      <w:r w:rsidR="00242A92">
        <w:rPr>
          <w:rFonts w:ascii="Arial" w:hAnsi="Arial" w:cs="Arial"/>
        </w:rPr>
        <w:t xml:space="preserve">) Neurons with low edge potential values (top) were not able to induce pattern completion </w:t>
      </w:r>
      <w:r w:rsidR="00211309">
        <w:rPr>
          <w:rFonts w:ascii="Arial" w:hAnsi="Arial" w:cs="Arial"/>
        </w:rPr>
        <w:t xml:space="preserve">of imprinted ensembles </w:t>
      </w:r>
      <w:r w:rsidR="00242A92">
        <w:rPr>
          <w:rFonts w:ascii="Arial" w:hAnsi="Arial" w:cs="Arial"/>
        </w:rPr>
        <w:t>(bottom).</w:t>
      </w:r>
    </w:p>
    <w:p w14:paraId="59554817" w14:textId="77777777" w:rsidR="00242A92" w:rsidRDefault="00242A92" w:rsidP="000D66F2">
      <w:pPr>
        <w:spacing w:line="480" w:lineRule="auto"/>
        <w:jc w:val="both"/>
        <w:rPr>
          <w:rFonts w:ascii="Arial" w:hAnsi="Arial" w:cs="Arial"/>
        </w:rPr>
      </w:pPr>
    </w:p>
    <w:p w14:paraId="2632511B" w14:textId="5A058498" w:rsidR="00242A92" w:rsidRPr="000F4E1F" w:rsidRDefault="00242A92" w:rsidP="00242A92">
      <w:pPr>
        <w:spacing w:line="480" w:lineRule="auto"/>
        <w:jc w:val="both"/>
        <w:rPr>
          <w:rFonts w:ascii="Arial" w:hAnsi="Arial" w:cs="Arial"/>
          <w:b/>
        </w:rPr>
      </w:pPr>
      <w:r>
        <w:rPr>
          <w:rFonts w:ascii="Arial" w:hAnsi="Arial" w:cs="Arial"/>
          <w:b/>
        </w:rPr>
        <w:t xml:space="preserve">Figure </w:t>
      </w:r>
      <w:del w:id="341" w:author="Shuting Han" w:date="2016-11-01T14:38:00Z">
        <w:r w:rsidDel="00EA7297">
          <w:rPr>
            <w:rFonts w:ascii="Arial" w:hAnsi="Arial" w:cs="Arial"/>
            <w:b/>
          </w:rPr>
          <w:delText>8</w:delText>
        </w:r>
      </w:del>
      <w:ins w:id="342" w:author="Shuting Han" w:date="2016-11-01T14:38:00Z">
        <w:r w:rsidR="00EA7297">
          <w:rPr>
            <w:rFonts w:ascii="Arial" w:hAnsi="Arial" w:cs="Arial"/>
            <w:b/>
          </w:rPr>
          <w:t>5</w:t>
        </w:r>
      </w:ins>
      <w:r w:rsidRPr="000F4E1F">
        <w:rPr>
          <w:rFonts w:ascii="Arial" w:hAnsi="Arial" w:cs="Arial"/>
          <w:b/>
        </w:rPr>
        <w:t xml:space="preserve">. </w:t>
      </w:r>
      <w:r w:rsidR="008624F4">
        <w:rPr>
          <w:rFonts w:ascii="Arial" w:hAnsi="Arial" w:cs="Arial"/>
          <w:b/>
        </w:rPr>
        <w:t>Network reconfiguration in a targeted population of neurons</w:t>
      </w:r>
      <w:r>
        <w:rPr>
          <w:rFonts w:ascii="Arial" w:hAnsi="Arial" w:cs="Arial"/>
          <w:b/>
        </w:rPr>
        <w:t xml:space="preserve"> </w:t>
      </w:r>
    </w:p>
    <w:p w14:paraId="3B97C16C" w14:textId="5F454E79" w:rsidR="00242A92" w:rsidRDefault="00242A92" w:rsidP="000D66F2">
      <w:pPr>
        <w:spacing w:line="480" w:lineRule="auto"/>
        <w:jc w:val="both"/>
        <w:rPr>
          <w:ins w:id="343" w:author="Shuting Han" w:date="2016-11-01T13:57:00Z"/>
          <w:rFonts w:ascii="Arial" w:hAnsi="Arial" w:cs="Arial"/>
        </w:rPr>
      </w:pPr>
      <w:r w:rsidRPr="000F4E1F">
        <w:rPr>
          <w:rFonts w:ascii="Arial" w:hAnsi="Arial" w:cs="Arial"/>
        </w:rPr>
        <w:t xml:space="preserve">(A) </w:t>
      </w:r>
      <w:r>
        <w:rPr>
          <w:rFonts w:ascii="Arial" w:hAnsi="Arial" w:cs="Arial"/>
        </w:rPr>
        <w:t>CRFs graph</w:t>
      </w:r>
      <w:r w:rsidR="007D127F">
        <w:rPr>
          <w:rFonts w:ascii="Arial" w:hAnsi="Arial" w:cs="Arial"/>
        </w:rPr>
        <w:t xml:space="preserve">s of ongoing activity before (left) and after (right) population photostimulation. </w:t>
      </w:r>
      <w:ins w:id="344" w:author="Shuting Han" w:date="2016-11-01T14:45:00Z">
        <w:r w:rsidR="0059799C">
          <w:rPr>
            <w:rFonts w:ascii="Arial" w:hAnsi="Arial" w:cs="Arial"/>
          </w:rPr>
          <w:t xml:space="preserve">Edge color represents the strength of </w:t>
        </w:r>
      </w:ins>
      <m:oMath>
        <m:sSub>
          <m:sSubPr>
            <m:ctrlPr>
              <w:ins w:id="345" w:author="Shuting Han" w:date="2016-11-01T14:46:00Z">
                <w:rPr>
                  <w:rFonts w:ascii="Cambria Math" w:hAnsi="Cambria Math" w:cs="Arial"/>
                  <w:i/>
                </w:rPr>
              </w:ins>
            </m:ctrlPr>
          </m:sSubPr>
          <m:e>
            <m:r>
              <w:ins w:id="346" w:author="Shuting Han" w:date="2016-11-01T14:46:00Z">
                <w:rPr>
                  <w:rFonts w:ascii="Cambria Math" w:hAnsi="Cambria Math" w:cs="Arial"/>
                </w:rPr>
                <m:t>ϕ</m:t>
              </w:ins>
            </m:r>
          </m:e>
          <m:sub>
            <m:r>
              <w:ins w:id="347" w:author="Shuting Han" w:date="2016-11-01T14:46:00Z">
                <w:rPr>
                  <w:rFonts w:ascii="Cambria Math" w:hAnsi="Cambria Math" w:cs="Arial"/>
                </w:rPr>
                <m:t>11</m:t>
              </w:ins>
            </m:r>
          </m:sub>
        </m:sSub>
      </m:oMath>
      <w:ins w:id="348" w:author="Shuting Han" w:date="2016-11-01T14:46:00Z">
        <w:r w:rsidR="0059799C">
          <w:rPr>
            <w:rFonts w:ascii="Arial" w:hAnsi="Arial" w:cs="Arial"/>
          </w:rPr>
          <w:t xml:space="preserve">; node color represents the </w:t>
        </w:r>
      </w:ins>
      <w:ins w:id="349" w:author="Shuting Han" w:date="2016-11-01T14:58:00Z">
        <w:r w:rsidR="0080648A">
          <w:rPr>
            <w:rFonts w:ascii="Arial" w:hAnsi="Arial" w:cs="Arial"/>
          </w:rPr>
          <w:t>rank of cells</w:t>
        </w:r>
      </w:ins>
      <w:ins w:id="350" w:author="Shuting Han" w:date="2016-11-01T14:46:00Z">
        <w:r w:rsidR="0059799C">
          <w:rPr>
            <w:rFonts w:ascii="Arial" w:hAnsi="Arial" w:cs="Arial"/>
          </w:rPr>
          <w:t xml:space="preserve">. </w:t>
        </w:r>
      </w:ins>
      <w:ins w:id="351" w:author="Shuting Han" w:date="2016-11-01T14:58:00Z">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ins>
      <w:r w:rsidR="007D127F">
        <w:rPr>
          <w:rFonts w:ascii="Arial" w:hAnsi="Arial" w:cs="Arial"/>
        </w:rPr>
        <w:t xml:space="preserve">(B) </w:t>
      </w:r>
      <w:ins w:id="352" w:author="Shuting Han" w:date="2016-11-01T14:43:00Z">
        <w:r w:rsidR="00347EA8">
          <w:rPr>
            <w:rFonts w:ascii="Arial" w:hAnsi="Arial" w:cs="Arial"/>
          </w:rPr>
          <w:t>Graph densities</w:t>
        </w:r>
      </w:ins>
      <w:ins w:id="353" w:author="Shuting Han" w:date="2016-11-01T14:44:00Z">
        <w:r w:rsidR="00347EA8">
          <w:rPr>
            <w:rFonts w:ascii="Arial" w:hAnsi="Arial" w:cs="Arial"/>
          </w:rPr>
          <w:t>, (C) edge potentials, (D) node degrees, (E) clustering coefficients and (F) centrality</w:t>
        </w:r>
      </w:ins>
      <w:ins w:id="354" w:author="Shuting Han" w:date="2016-11-01T14:43:00Z">
        <w:r w:rsidR="00347EA8">
          <w:rPr>
            <w:rFonts w:ascii="Arial" w:hAnsi="Arial" w:cs="Arial"/>
          </w:rPr>
          <w:t xml:space="preserve"> remain stable after imprinting protocol. </w:t>
        </w:r>
      </w:ins>
      <w:del w:id="355" w:author="Shuting Han" w:date="2016-11-01T14:44:00Z">
        <w:r w:rsidR="002460E2" w:rsidDel="00347EA8">
          <w:rPr>
            <w:rFonts w:ascii="Arial" w:hAnsi="Arial" w:cs="Arial"/>
          </w:rPr>
          <w:delText xml:space="preserve">Measurements of the network parameters showing that the functional connectivity of the whole model remains stable after the imprinting protocol. (C) Edge potentials from optogenetically activated cells extracted from the full model before (left) and after (right) population photostimulation. (D) </w:delText>
        </w:r>
        <w:r w:rsidR="00395008" w:rsidDel="00347EA8">
          <w:rPr>
            <w:rFonts w:ascii="Arial" w:hAnsi="Arial" w:cs="Arial"/>
          </w:rPr>
          <w:delText xml:space="preserve">Changes in functional connectivity between targeted neurons captured by CRFs. </w:delText>
        </w:r>
      </w:del>
    </w:p>
    <w:p w14:paraId="53819285" w14:textId="77777777" w:rsidR="00CA3E32" w:rsidRDefault="00CA3E32" w:rsidP="000D66F2">
      <w:pPr>
        <w:spacing w:line="480" w:lineRule="auto"/>
        <w:jc w:val="both"/>
        <w:rPr>
          <w:ins w:id="356" w:author="Shuting Han" w:date="2016-11-01T13:57:00Z"/>
          <w:rFonts w:ascii="Arial" w:hAnsi="Arial" w:cs="Arial"/>
        </w:rPr>
      </w:pPr>
    </w:p>
    <w:p w14:paraId="05DE8CBD" w14:textId="77777777" w:rsidR="00086019" w:rsidRDefault="00086019" w:rsidP="000D66F2">
      <w:pPr>
        <w:spacing w:line="480" w:lineRule="auto"/>
        <w:jc w:val="both"/>
        <w:rPr>
          <w:rFonts w:ascii="Arial" w:hAnsi="Arial" w:cs="Arial"/>
        </w:rPr>
      </w:pP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1DED6A8C"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observed population activity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hidden network state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357"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357"/>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1987F17"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57D0123C"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F320C7">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4FF8F103"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F320C7">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2" w:tooltip="Tang, 2016 #48" w:history="1">
        <w:r w:rsidR="00F320C7">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343A823C" w:rsidR="00C3412A" w:rsidDel="00E22A80" w:rsidRDefault="00C3412A" w:rsidP="00F13BD8">
      <w:pPr>
        <w:spacing w:line="480" w:lineRule="auto"/>
        <w:jc w:val="both"/>
        <w:rPr>
          <w:del w:id="358" w:author="Shuting Han" w:date="2016-11-01T12:12:00Z"/>
          <w:rFonts w:ascii="Arial" w:hAnsi="Arial" w:cs="Arial"/>
          <w:b/>
          <w:i/>
        </w:rPr>
      </w:pPr>
      <w:del w:id="359" w:author="Shuting Han" w:date="2016-11-01T12:12:00Z">
        <w:r w:rsidRPr="00044B3A" w:rsidDel="00E22A80">
          <w:rPr>
            <w:rFonts w:ascii="Arial" w:hAnsi="Arial" w:cs="Arial"/>
            <w:b/>
            <w:i/>
          </w:rPr>
          <w:delText>Shuffling Methods</w:delText>
        </w:r>
      </w:del>
    </w:p>
    <w:p w14:paraId="549719A2" w14:textId="35923218" w:rsidR="00C3412A" w:rsidDel="00E22A80" w:rsidRDefault="00C3412A" w:rsidP="00F13BD8">
      <w:pPr>
        <w:spacing w:line="480" w:lineRule="auto"/>
        <w:jc w:val="both"/>
        <w:rPr>
          <w:del w:id="360" w:author="Shuting Han" w:date="2016-11-01T12:12:00Z"/>
          <w:rFonts w:ascii="Arial" w:hAnsi="Arial" w:cs="Arial"/>
        </w:rPr>
      </w:pPr>
      <w:del w:id="361" w:author="Shuting Han" w:date="2016-11-01T12:12:00Z">
        <w:r w:rsidDel="00E22A80">
          <w:rPr>
            <w:rFonts w:ascii="Arial" w:hAnsi="Arial" w:cs="Arial"/>
          </w:rPr>
          <w:delText xml:space="preserve">We performed shuffling of binary data </w:delText>
        </w:r>
        <w:r w:rsidR="005A55C8" w:rsidDel="00E22A80">
          <w:rPr>
            <w:rFonts w:ascii="Arial" w:hAnsi="Arial" w:cs="Arial"/>
          </w:rPr>
          <w:delText xml:space="preserve">while </w:delText>
        </w:r>
        <w:r w:rsidDel="00E22A80">
          <w:rPr>
            <w:rFonts w:ascii="Arial" w:hAnsi="Arial" w:cs="Arial"/>
          </w:rPr>
          <w:delText>preserving</w:delText>
        </w:r>
        <w:r w:rsidR="0061317A" w:rsidDel="00E22A80">
          <w:rPr>
            <w:rFonts w:ascii="Arial" w:hAnsi="Arial" w:cs="Arial"/>
          </w:rPr>
          <w:delText xml:space="preserve"> the activity level for each cell and each frame. </w:delText>
        </w:r>
        <w:r w:rsidR="00BB44FC" w:rsidDel="00E22A80">
          <w:rPr>
            <w:rFonts w:ascii="Arial" w:hAnsi="Arial" w:cs="Arial"/>
          </w:rPr>
          <w:delText xml:space="preserve">To do this, we randomly </w:delText>
        </w:r>
        <w:r w:rsidR="005A55C8" w:rsidDel="00E22A80">
          <w:rPr>
            <w:rFonts w:ascii="Arial" w:hAnsi="Arial" w:cs="Arial"/>
          </w:rPr>
          <w:delText>selected two cells</w:delText>
        </w:r>
        <w:r w:rsidR="00BB44FC" w:rsidDel="00E22A80">
          <w:rPr>
            <w:rFonts w:ascii="Arial" w:hAnsi="Arial" w:cs="Arial"/>
          </w:rPr>
          <w:delText xml:space="preserve"> and</w:delText>
        </w:r>
        <w:r w:rsidR="00177A6D" w:rsidDel="00E22A80">
          <w:rPr>
            <w:rFonts w:ascii="Arial" w:hAnsi="Arial" w:cs="Arial"/>
          </w:rPr>
          <w:delText xml:space="preserve"> two time points where they show different activity (‘0</w:delText>
        </w:r>
        <w:r w:rsidR="007A6A2E" w:rsidDel="00E22A80">
          <w:rPr>
            <w:rFonts w:ascii="Arial" w:hAnsi="Arial" w:cs="Arial"/>
          </w:rPr>
          <w:delText>’ and ‘</w:delText>
        </w:r>
        <w:r w:rsidR="00177A6D" w:rsidDel="00E22A80">
          <w:rPr>
            <w:rFonts w:ascii="Arial" w:hAnsi="Arial" w:cs="Arial"/>
          </w:rPr>
          <w:delText xml:space="preserve">1’), and </w:delText>
        </w:r>
        <w:r w:rsidR="005A55C8" w:rsidDel="00E22A80">
          <w:rPr>
            <w:rFonts w:ascii="Arial" w:hAnsi="Arial" w:cs="Arial"/>
          </w:rPr>
          <w:delText xml:space="preserve">exchange </w:delText>
        </w:r>
        <w:r w:rsidR="00177A6D" w:rsidDel="00E22A80">
          <w:rPr>
            <w:rFonts w:ascii="Arial" w:hAnsi="Arial" w:cs="Arial"/>
          </w:rPr>
          <w:delText>the activity pairs</w:delText>
        </w:r>
        <w:r w:rsidR="005A55C8" w:rsidDel="00E22A80">
          <w:rPr>
            <w:rFonts w:ascii="Arial" w:hAnsi="Arial" w:cs="Arial"/>
          </w:rPr>
          <w:delText xml:space="preserve"> across them. </w:delText>
        </w:r>
        <w:r w:rsidR="00177A6D" w:rsidDel="00E22A80">
          <w:rPr>
            <w:rFonts w:ascii="Arial" w:hAnsi="Arial" w:cs="Arial"/>
          </w:rPr>
          <w:delText>This procedure was repeated for a large number (2</w:delText>
        </w:r>
        <w:r w:rsidR="00177A6D" w:rsidRPr="00177A6D" w:rsidDel="00E22A80">
          <w:rPr>
            <w:rFonts w:ascii="Arial" w:hAnsi="Arial" w:cs="Arial"/>
            <w:vertAlign w:val="superscript"/>
          </w:rPr>
          <w:delText>n</w:delText>
        </w:r>
        <w:r w:rsidR="00177A6D" w:rsidDel="00E22A80">
          <w:rPr>
            <w:rFonts w:ascii="Arial" w:hAnsi="Arial" w:cs="Arial"/>
          </w:rPr>
          <w:delText>, where n</w:delText>
        </w:r>
        <w:r w:rsidR="00147691" w:rsidDel="00E22A80">
          <w:rPr>
            <w:rFonts w:ascii="Arial" w:hAnsi="Arial" w:cs="Arial"/>
          </w:rPr>
          <w:delText xml:space="preserve"> is the number of total spikes) to complete one shuffling.</w:delText>
        </w:r>
        <w:r w:rsidR="00177A6D" w:rsidDel="00E22A80">
          <w:rPr>
            <w:rFonts w:ascii="Arial" w:hAnsi="Arial" w:cs="Arial"/>
          </w:rPr>
          <w:delText xml:space="preserve"> </w:delText>
        </w:r>
        <w:r w:rsidR="002331E4" w:rsidDel="00E22A80">
          <w:rPr>
            <w:rFonts w:ascii="Arial" w:hAnsi="Arial" w:cs="Arial"/>
          </w:rPr>
          <w:delText xml:space="preserve">The activity of the stimulus-representing hidden nodes were not shuffled. </w:delText>
        </w:r>
        <w:r w:rsidR="00147691" w:rsidDel="00E22A80">
          <w:rPr>
            <w:rFonts w:ascii="Arial" w:hAnsi="Arial" w:cs="Arial"/>
          </w:rPr>
          <w:delText>For each dataset, shuffling was</w:delText>
        </w:r>
        <w:r w:rsidR="00F60974" w:rsidDel="00E22A80">
          <w:rPr>
            <w:rFonts w:ascii="Arial" w:hAnsi="Arial" w:cs="Arial"/>
          </w:rPr>
          <w:delText xml:space="preserve"> done for 100 times unless </w:delText>
        </w:r>
        <w:r w:rsidR="00676915" w:rsidDel="00E22A80">
          <w:rPr>
            <w:rFonts w:ascii="Arial" w:hAnsi="Arial" w:cs="Arial"/>
          </w:rPr>
          <w:delText>noted otherwise</w:delText>
        </w:r>
        <w:r w:rsidR="00F60974" w:rsidDel="00E22A80">
          <w:rPr>
            <w:rFonts w:ascii="Arial" w:hAnsi="Arial" w:cs="Arial"/>
          </w:rPr>
          <w:delText>.</w:delText>
        </w:r>
      </w:del>
    </w:p>
    <w:p w14:paraId="59DCE561" w14:textId="449887CD" w:rsidR="002E07FE" w:rsidRPr="00093C8A" w:rsidDel="00E22A80" w:rsidRDefault="002E07FE" w:rsidP="00F13BD8">
      <w:pPr>
        <w:spacing w:line="480" w:lineRule="auto"/>
        <w:jc w:val="both"/>
        <w:rPr>
          <w:del w:id="362" w:author="Shuting Han" w:date="2016-11-01T12:12:00Z"/>
          <w:rFonts w:ascii="Arial" w:hAnsi="Arial" w:cs="Arial"/>
          <w:b/>
          <w:i/>
        </w:rPr>
      </w:pPr>
      <w:del w:id="363" w:author="Shuting Han" w:date="2016-11-01T12:12:00Z">
        <w:r w:rsidRPr="00093C8A" w:rsidDel="00E22A80">
          <w:rPr>
            <w:rFonts w:ascii="Arial" w:hAnsi="Arial" w:cs="Arial"/>
            <w:b/>
            <w:i/>
          </w:rPr>
          <w:delText>Edge Elimination of CRF Graphs</w:delText>
        </w:r>
      </w:del>
    </w:p>
    <w:p w14:paraId="23E6B1D0" w14:textId="78246012" w:rsidR="002E07FE" w:rsidRPr="00093C8A" w:rsidDel="00E22A80" w:rsidRDefault="00887392" w:rsidP="00F13BD8">
      <w:pPr>
        <w:spacing w:line="480" w:lineRule="auto"/>
        <w:jc w:val="both"/>
        <w:rPr>
          <w:del w:id="364" w:author="Shuting Han" w:date="2016-11-01T12:12:00Z"/>
          <w:rFonts w:ascii="Arial" w:hAnsi="Arial" w:cs="Arial"/>
        </w:rPr>
      </w:pPr>
      <w:del w:id="365" w:author="Shuting Han" w:date="2016-11-01T12:12:00Z">
        <w:r w:rsidDel="00E22A80">
          <w:rPr>
            <w:rFonts w:ascii="Arial" w:hAnsi="Arial" w:cs="Arial"/>
          </w:rPr>
          <w:delText xml:space="preserve">Edges in the constructed CRF models can represent both positive correlation and negative correlation. </w:delText>
        </w:r>
        <w:r w:rsidRPr="00093C8A" w:rsidDel="00E22A80">
          <w:rPr>
            <w:rFonts w:ascii="Arial" w:hAnsi="Arial" w:cs="Arial"/>
          </w:rPr>
          <w:delText xml:space="preserve">To eliminate </w:delText>
        </w:r>
        <w:r w:rsidDel="00E22A80">
          <w:rPr>
            <w:rFonts w:ascii="Arial" w:hAnsi="Arial" w:cs="Arial"/>
          </w:rPr>
          <w:delText xml:space="preserve">edges that do not represent strong synchronization between neurons, we trained CRF models with 100 shuffled data, and obtained the synchronization term </w:delText>
        </w:r>
        <m:oMath>
          <m:sSub>
            <m:sSubPr>
              <m:ctrlPr>
                <w:rPr>
                  <w:rFonts w:ascii="Cambria Math" w:hAnsi="Cambria Math" w:cs="Arial"/>
                  <w:i/>
                </w:rPr>
              </m:ctrlPr>
            </m:sSubPr>
            <m:e>
              <m:r>
                <w:rPr>
                  <w:rFonts w:ascii="Cambria Math" w:hAnsi="Cambria Math" w:cs="Arial"/>
                </w:rPr>
                <m:t>ϕ</m:t>
              </m:r>
            </m:e>
            <m:sub>
              <m:r>
                <w:rPr>
                  <w:rFonts w:ascii="Cambria Math" w:hAnsi="Cambria Math" w:cs="Arial"/>
                </w:rPr>
                <m:t>00</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01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10</m:t>
              </m:r>
            </m:sub>
          </m:sSub>
        </m:oMath>
        <w:r w:rsidDel="00E22A80">
          <w:rPr>
            <w:rFonts w:ascii="Arial" w:hAnsi="Arial" w:cs="Arial"/>
          </w:rPr>
          <w:delText xml:space="preserve">. We then fitted the distribution of these synchronization terms to a normal distribution, and determined a threshold by bottom </w:delText>
        </w:r>
        <w:r w:rsidR="00CB5CD6" w:rsidDel="00E22A80">
          <w:rPr>
            <w:rFonts w:ascii="Arial" w:hAnsi="Arial" w:cs="Arial"/>
          </w:rPr>
          <w:delText>30</w:delText>
        </w:r>
        <w:r w:rsidDel="00E22A80">
          <w:rPr>
            <w:rFonts w:ascii="Arial" w:hAnsi="Arial" w:cs="Arial"/>
          </w:rPr>
          <w:delText>% quantile. All edges in the real-data CRF model that show a synchronization term below the threshold were eliminated.</w:delText>
        </w:r>
      </w:del>
    </w:p>
    <w:p w14:paraId="0C43BE4D" w14:textId="14846BAA" w:rsidR="00F13BD8" w:rsidRPr="00044B3A" w:rsidDel="00E22A80" w:rsidRDefault="00F13BD8" w:rsidP="00F13BD8">
      <w:pPr>
        <w:spacing w:line="480" w:lineRule="auto"/>
        <w:jc w:val="both"/>
        <w:rPr>
          <w:del w:id="366" w:author="Shuting Han" w:date="2016-11-01T12:12:00Z"/>
          <w:rFonts w:ascii="Arial" w:hAnsi="Arial" w:cs="Arial"/>
          <w:b/>
          <w:i/>
        </w:rPr>
      </w:pPr>
      <w:del w:id="367" w:author="Shuting Han" w:date="2016-11-01T12:12:00Z">
        <w:r w:rsidRPr="00044B3A" w:rsidDel="00E22A80">
          <w:rPr>
            <w:rFonts w:ascii="Arial" w:hAnsi="Arial" w:cs="Arial"/>
            <w:b/>
            <w:i/>
          </w:rPr>
          <w:delText>Correlation-based Graphs</w:delText>
        </w:r>
      </w:del>
    </w:p>
    <w:p w14:paraId="1DE84BD8" w14:textId="7DDDF116" w:rsidR="00F13BD8" w:rsidRPr="00044B3A" w:rsidDel="00E22A80" w:rsidRDefault="009C636F" w:rsidP="00F13BD8">
      <w:pPr>
        <w:spacing w:line="480" w:lineRule="auto"/>
        <w:jc w:val="both"/>
        <w:rPr>
          <w:del w:id="368" w:author="Shuting Han" w:date="2016-11-01T12:12:00Z"/>
          <w:rFonts w:ascii="Arial" w:hAnsi="Arial" w:cs="Arial"/>
        </w:rPr>
      </w:pPr>
      <w:del w:id="369" w:author="Shuting Han" w:date="2016-11-01T12:12:00Z">
        <w:r w:rsidDel="00E22A80">
          <w:rPr>
            <w:rFonts w:ascii="Arial" w:hAnsi="Arial" w:cs="Arial"/>
          </w:rPr>
          <w:delText>To construct correlation-based graphs, we first calculated the Pearson correlation coefficients between</w:delText>
        </w:r>
        <w:r w:rsidR="00725B8E" w:rsidDel="00E22A80">
          <w:rPr>
            <w:rFonts w:ascii="Arial" w:hAnsi="Arial" w:cs="Arial"/>
          </w:rPr>
          <w:delText xml:space="preserve"> the binary spike </w:delText>
        </w:r>
        <w:r w:rsidR="00DB5FCF" w:rsidDel="00E22A80">
          <w:rPr>
            <w:rFonts w:ascii="Arial" w:hAnsi="Arial" w:cs="Arial"/>
          </w:rPr>
          <w:delText>vectors</w:delText>
        </w:r>
        <w:r w:rsidR="00725B8E" w:rsidDel="00E22A80">
          <w:rPr>
            <w:rFonts w:ascii="Arial" w:hAnsi="Arial" w:cs="Arial"/>
          </w:rPr>
          <w:delText xml:space="preserve"> of</w:delText>
        </w:r>
        <w:r w:rsidDel="00E22A80">
          <w:rPr>
            <w:rFonts w:ascii="Arial" w:hAnsi="Arial" w:cs="Arial"/>
          </w:rPr>
          <w:delText xml:space="preserve"> each pair of cells. </w:delText>
        </w:r>
        <w:r w:rsidR="00725B8E" w:rsidDel="00E22A80">
          <w:rPr>
            <w:rFonts w:ascii="Arial" w:hAnsi="Arial" w:cs="Arial"/>
          </w:rPr>
          <w:delText xml:space="preserve">Then, we </w:delText>
        </w:r>
        <w:r w:rsidR="00510988" w:rsidDel="00E22A80">
          <w:rPr>
            <w:rFonts w:ascii="Arial" w:hAnsi="Arial" w:cs="Arial"/>
          </w:rPr>
          <w:delText xml:space="preserve">generated </w:delText>
        </w:r>
        <w:r w:rsidR="00832FDD" w:rsidDel="00E22A80">
          <w:rPr>
            <w:rFonts w:ascii="Arial" w:hAnsi="Arial" w:cs="Arial"/>
          </w:rPr>
          <w:delText xml:space="preserve">correlation threshold by calculating Pearson correlation coefficients of shuffled data, fitting the coefficients to a normal distribution, and finding the 95% CDF level. </w:delText>
        </w:r>
      </w:del>
    </w:p>
    <w:p w14:paraId="4D947BA1" w14:textId="55AB6530" w:rsidR="00F13BD8" w:rsidRPr="00044B3A" w:rsidDel="00E22A80" w:rsidRDefault="00003966" w:rsidP="00F13BD8">
      <w:pPr>
        <w:spacing w:line="480" w:lineRule="auto"/>
        <w:jc w:val="both"/>
        <w:rPr>
          <w:del w:id="370" w:author="Shuting Han" w:date="2016-11-01T12:12:00Z"/>
          <w:rFonts w:ascii="Arial" w:hAnsi="Arial" w:cs="Arial"/>
          <w:b/>
          <w:i/>
        </w:rPr>
      </w:pPr>
      <w:del w:id="371" w:author="Shuting Han" w:date="2016-11-01T12:12:00Z">
        <w:r w:rsidDel="00E22A80">
          <w:rPr>
            <w:rFonts w:ascii="Arial" w:hAnsi="Arial" w:cs="Arial"/>
            <w:b/>
            <w:i/>
          </w:rPr>
          <w:delText xml:space="preserve">Maximal </w:delText>
        </w:r>
        <w:r w:rsidR="00F13BD8" w:rsidRPr="00044B3A" w:rsidDel="00E22A80">
          <w:rPr>
            <w:rFonts w:ascii="Arial" w:hAnsi="Arial" w:cs="Arial"/>
            <w:b/>
            <w:i/>
          </w:rPr>
          <w:delText>Cliques</w:delText>
        </w:r>
      </w:del>
    </w:p>
    <w:p w14:paraId="26A6040D" w14:textId="0366F478" w:rsidR="008E3C39" w:rsidRPr="00044B3A" w:rsidDel="00E22A80" w:rsidRDefault="006748DC" w:rsidP="00F13BD8">
      <w:pPr>
        <w:spacing w:line="480" w:lineRule="auto"/>
        <w:jc w:val="both"/>
        <w:rPr>
          <w:del w:id="372" w:author="Shuting Han" w:date="2016-11-01T12:12:00Z"/>
          <w:rFonts w:ascii="Arial" w:hAnsi="Arial" w:cs="Arial"/>
        </w:rPr>
      </w:pPr>
      <w:del w:id="373" w:author="Shuting Han" w:date="2016-11-01T12:12:00Z">
        <w:r w:rsidDel="00E22A80">
          <w:rPr>
            <w:rFonts w:ascii="Arial" w:hAnsi="Arial" w:cs="Arial"/>
          </w:rPr>
          <w:delText xml:space="preserve">Finding maximal cliques using exhaustive search </w:delText>
        </w:r>
        <w:r w:rsidR="00171F3F" w:rsidDel="00E22A80">
          <w:rPr>
            <w:rFonts w:ascii="Arial" w:hAnsi="Arial" w:cs="Arial"/>
          </w:rPr>
          <w:delText xml:space="preserve">methods </w:delText>
        </w:r>
        <w:r w:rsidDel="00E22A80">
          <w:rPr>
            <w:rFonts w:ascii="Arial" w:hAnsi="Arial" w:cs="Arial"/>
          </w:rPr>
          <w:delText xml:space="preserve">is computationally </w:delText>
        </w:r>
        <w:r w:rsidR="00C36FB0" w:rsidDel="00E22A80">
          <w:rPr>
            <w:rFonts w:ascii="Arial" w:hAnsi="Arial" w:cs="Arial"/>
          </w:rPr>
          <w:delText>unrealistic with a relatively large number of vertices</w:delText>
        </w:r>
        <w:r w:rsidDel="00E22A80">
          <w:rPr>
            <w:rFonts w:ascii="Arial" w:hAnsi="Arial" w:cs="Arial"/>
          </w:rPr>
          <w:delText xml:space="preserve">. </w:delText>
        </w:r>
        <w:r w:rsidR="00540206" w:rsidDel="00E22A80">
          <w:rPr>
            <w:rFonts w:ascii="Arial" w:hAnsi="Arial" w:cs="Arial"/>
          </w:rPr>
          <w:delText>To find maximal cliques in an adjacency matrix</w:delText>
        </w:r>
        <w:r w:rsidR="001A075B" w:rsidDel="00E22A80">
          <w:rPr>
            <w:rFonts w:ascii="Arial" w:hAnsi="Arial" w:cs="Arial"/>
          </w:rPr>
          <w:delText xml:space="preserve"> efficiently</w:delText>
        </w:r>
        <w:r w:rsidR="00540206" w:rsidDel="00E22A80">
          <w:rPr>
            <w:rFonts w:ascii="Arial" w:hAnsi="Arial" w:cs="Arial"/>
          </w:rPr>
          <w:delText xml:space="preserve">, we used </w:delText>
        </w:r>
        <w:r w:rsidR="00CB338A" w:rsidRPr="00CB338A" w:rsidDel="00E22A80">
          <w:rPr>
            <w:rFonts w:ascii="Arial" w:hAnsi="Arial" w:cs="Arial"/>
          </w:rPr>
          <w:delText>the Bron-Kerbosch algorithm</w:delText>
        </w:r>
        <w:r w:rsidR="002B71FC" w:rsidDel="00E22A80">
          <w:rPr>
            <w:rFonts w:ascii="Arial" w:hAnsi="Arial" w:cs="Arial"/>
          </w:rPr>
          <w:delText>.</w:delText>
        </w:r>
        <w:r w:rsidR="00095F12" w:rsidDel="00E22A80">
          <w:rPr>
            <w:rFonts w:ascii="Arial" w:hAnsi="Arial" w:cs="Arial"/>
          </w:rPr>
          <w:delText xml:space="preserve"> </w:delText>
        </w:r>
        <w:r w:rsidR="001A075B" w:rsidDel="00E22A80">
          <w:rPr>
            <w:rFonts w:ascii="Arial" w:hAnsi="Arial" w:cs="Arial"/>
          </w:rPr>
          <w:delText>This algorithm recursively detects all the maximal cliques in a given graph</w:delText>
        </w:r>
        <w:r w:rsidR="009C33C3" w:rsidDel="00E22A80">
          <w:rPr>
            <w:rFonts w:ascii="Arial" w:hAnsi="Arial" w:cs="Arial"/>
          </w:rPr>
          <w:delText xml:space="preserve"> </w:delText>
        </w:r>
        <m:oMath>
          <m:r>
            <w:rPr>
              <w:rFonts w:ascii="Cambria Math" w:hAnsi="Cambria Math" w:cs="Arial"/>
            </w:rPr>
            <m:t>G</m:t>
          </m:r>
        </m:oMath>
        <w:r w:rsidR="001A075B" w:rsidDel="00E22A80">
          <w:rPr>
            <w:rFonts w:ascii="Arial" w:hAnsi="Arial" w:cs="Arial"/>
          </w:rPr>
          <w:delText xml:space="preserve">. </w:delText>
        </w:r>
        <w:r w:rsidR="00BA6DC8" w:rsidDel="00E22A80">
          <w:rPr>
            <w:rFonts w:ascii="Arial" w:hAnsi="Arial" w:cs="Arial"/>
          </w:rPr>
          <w:delText>The</w:delText>
        </w:r>
        <w:r w:rsidR="009C33C3" w:rsidDel="00E22A80">
          <w:rPr>
            <w:rFonts w:ascii="Arial" w:hAnsi="Arial" w:cs="Arial"/>
          </w:rPr>
          <w:delText xml:space="preserve"> algorithm starts with three sets: a</w:delText>
        </w:r>
        <w:r w:rsidR="002169E6" w:rsidDel="00E22A80">
          <w:rPr>
            <w:rFonts w:ascii="Arial" w:hAnsi="Arial" w:cs="Arial"/>
          </w:rPr>
          <w:delText>n empty</w:delText>
        </w:r>
        <w:r w:rsidR="009C33C3" w:rsidDel="00E22A80">
          <w:rPr>
            <w:rFonts w:ascii="Arial" w:hAnsi="Arial" w:cs="Arial"/>
          </w:rPr>
          <w:delText xml:space="preserve"> set </w:delText>
        </w:r>
        <m:oMath>
          <m:r>
            <w:rPr>
              <w:rFonts w:ascii="Cambria Math" w:hAnsi="Cambria Math" w:cs="Arial"/>
            </w:rPr>
            <m:t>R</m:t>
          </m:r>
        </m:oMath>
        <w:r w:rsidR="009C33C3" w:rsidDel="00E22A80">
          <w:rPr>
            <w:rFonts w:ascii="Arial" w:hAnsi="Arial" w:cs="Arial"/>
          </w:rPr>
          <w:delText xml:space="preserve"> with currently growing maximal clique, a set </w:delText>
        </w:r>
        <m:oMath>
          <m:r>
            <w:rPr>
              <w:rFonts w:ascii="Cambria Math" w:hAnsi="Cambria Math" w:cs="Arial"/>
            </w:rPr>
            <m:t>P</m:t>
          </m:r>
        </m:oMath>
        <w:r w:rsidR="009C33C3" w:rsidDel="00E22A80">
          <w:rPr>
            <w:rFonts w:ascii="Arial" w:hAnsi="Arial" w:cs="Arial"/>
          </w:rPr>
          <w:delText xml:space="preserve"> with </w:delText>
        </w:r>
        <w:r w:rsidR="002169E6" w:rsidDel="00E22A80">
          <w:rPr>
            <w:rFonts w:ascii="Arial" w:hAnsi="Arial" w:cs="Arial"/>
          </w:rPr>
          <w:delText xml:space="preserve">all </w:delText>
        </w:r>
        <w:r w:rsidR="009C33C3" w:rsidDel="00E22A80">
          <w:rPr>
            <w:rFonts w:ascii="Arial" w:hAnsi="Arial" w:cs="Arial"/>
          </w:rPr>
          <w:delText xml:space="preserve">prospective </w:delText>
        </w:r>
        <w:r w:rsidR="00BB5CD8" w:rsidDel="00E22A80">
          <w:rPr>
            <w:rFonts w:ascii="Arial" w:hAnsi="Arial" w:cs="Arial"/>
          </w:rPr>
          <w:delText>vertices</w:delText>
        </w:r>
        <w:r w:rsidR="009C33C3" w:rsidDel="00E22A80">
          <w:rPr>
            <w:rFonts w:ascii="Arial" w:hAnsi="Arial" w:cs="Arial"/>
          </w:rPr>
          <w:delText xml:space="preserve"> connected to all </w:delText>
        </w:r>
        <w:r w:rsidR="00BB5CD8" w:rsidDel="00E22A80">
          <w:rPr>
            <w:rFonts w:ascii="Arial" w:hAnsi="Arial" w:cs="Arial"/>
          </w:rPr>
          <w:delText>vertices</w:delText>
        </w:r>
        <w:r w:rsidR="009C33C3" w:rsidDel="00E22A80">
          <w:rPr>
            <w:rFonts w:ascii="Arial" w:hAnsi="Arial" w:cs="Arial"/>
          </w:rPr>
          <w:delText xml:space="preserve"> in </w:delText>
        </w:r>
        <m:oMath>
          <m:r>
            <w:rPr>
              <w:rFonts w:ascii="Cambria Math" w:hAnsi="Cambria Math" w:cs="Arial"/>
            </w:rPr>
            <m:t>R</m:t>
          </m:r>
        </m:oMath>
        <w:r w:rsidR="009C33C3" w:rsidDel="00E22A80">
          <w:rPr>
            <w:rFonts w:ascii="Arial" w:hAnsi="Arial" w:cs="Arial"/>
          </w:rPr>
          <w:delText xml:space="preserve">, and a set </w:delText>
        </w:r>
        <m:oMath>
          <m:r>
            <w:rPr>
              <w:rFonts w:ascii="Cambria Math" w:hAnsi="Cambria Math" w:cs="Arial"/>
            </w:rPr>
            <m:t>X</m:t>
          </m:r>
        </m:oMath>
        <w:r w:rsidR="009C33C3" w:rsidDel="00E22A80">
          <w:rPr>
            <w:rFonts w:ascii="Arial" w:hAnsi="Arial" w:cs="Arial"/>
          </w:rPr>
          <w:delText xml:space="preserve"> with</w:delText>
        </w:r>
        <w:r w:rsidR="009E6EB6" w:rsidDel="00E22A80">
          <w:rPr>
            <w:rFonts w:ascii="Arial" w:hAnsi="Arial" w:cs="Arial"/>
          </w:rPr>
          <w:delText xml:space="preserve"> nodes that have been processed.</w:delText>
        </w:r>
        <w:r w:rsidDel="00E22A80">
          <w:rPr>
            <w:rFonts w:ascii="Arial" w:hAnsi="Arial" w:cs="Arial"/>
          </w:rPr>
          <w:delText xml:space="preserve"> </w:delText>
        </w:r>
        <w:r w:rsidR="00EC2F93" w:rsidDel="00E22A80">
          <w:rPr>
            <w:rFonts w:ascii="Arial" w:hAnsi="Arial" w:cs="Arial"/>
          </w:rPr>
          <w:delText xml:space="preserve">In each call </w:delText>
        </w:r>
        <w:r w:rsidR="0085482D" w:rsidDel="00E22A80">
          <w:rPr>
            <w:rFonts w:ascii="Arial" w:hAnsi="Arial" w:cs="Arial"/>
          </w:rPr>
          <w:delText xml:space="preserve">of the algorithm, </w:delText>
        </w:r>
        <w:r w:rsidR="0038575D" w:rsidDel="00E22A80">
          <w:rPr>
            <w:rFonts w:ascii="Arial" w:hAnsi="Arial" w:cs="Arial"/>
          </w:rPr>
          <w:delText>a pivot vertex</w:delText>
        </w:r>
        <w:r w:rsidR="0085482D" w:rsidDel="00E22A80">
          <w:rPr>
            <w:rFonts w:ascii="Arial" w:hAnsi="Arial" w:cs="Arial"/>
          </w:rPr>
          <w:delText xml:space="preserve"> </w:delText>
        </w:r>
        <m:oMath>
          <m:r>
            <w:rPr>
              <w:rFonts w:ascii="Cambria Math" w:hAnsi="Cambria Math" w:cs="Arial"/>
            </w:rPr>
            <m:t>u∈P</m:t>
          </m:r>
          <m:r>
            <w:rPr>
              <w:rFonts w:ascii="Cambria Math" w:eastAsia="SimSun" w:hAnsi="Cambria Math" w:cs="Arial"/>
              <w:lang w:eastAsia="zh-CN"/>
            </w:rPr>
            <m:t>∪X</m:t>
          </m:r>
        </m:oMath>
        <w:r w:rsidR="00EC2F93" w:rsidDel="00E22A80">
          <w:rPr>
            <w:rFonts w:ascii="Arial" w:hAnsi="Arial" w:cs="Arial"/>
          </w:rPr>
          <w:delText xml:space="preserve"> </w:delText>
        </w:r>
        <w:r w:rsidR="00500EA9" w:rsidDel="00E22A80">
          <w:rPr>
            <w:rFonts w:ascii="Arial" w:hAnsi="Arial" w:cs="Arial"/>
          </w:rPr>
          <w:delText xml:space="preserve"> with the largest node degree </w:delText>
        </w:r>
        <w:r w:rsidR="0085482D" w:rsidDel="00E22A80">
          <w:rPr>
            <w:rFonts w:ascii="Arial" w:hAnsi="Arial" w:cs="Arial"/>
          </w:rPr>
          <w:delText xml:space="preserve">is </w:delText>
        </w:r>
        <w:r w:rsidR="00B112CC" w:rsidDel="00E22A80">
          <w:rPr>
            <w:rFonts w:ascii="Arial" w:hAnsi="Arial" w:cs="Arial"/>
          </w:rPr>
          <w:delText xml:space="preserve">chosen. Since for each vertex </w:delText>
        </w:r>
        <m:oMath>
          <m:r>
            <w:rPr>
              <w:rFonts w:ascii="Cambria Math" w:hAnsi="Cambria Math" w:cs="Arial"/>
            </w:rPr>
            <m:t>u</m:t>
          </m:r>
        </m:oMath>
        <w:r w:rsidR="00B112CC" w:rsidDel="00E22A80">
          <w:rPr>
            <w:rFonts w:ascii="Arial" w:hAnsi="Arial" w:cs="Arial"/>
          </w:rPr>
          <w:delText>, either the vertex</w:delText>
        </w:r>
        <w:r w:rsidR="0038575D" w:rsidDel="00E22A80">
          <w:rPr>
            <w:rFonts w:ascii="Arial" w:hAnsi="Arial" w:cs="Arial"/>
          </w:rPr>
          <w:delText xml:space="preserve"> </w:delText>
        </w:r>
        <m:oMath>
          <m:r>
            <w:rPr>
              <w:rFonts w:ascii="Cambria Math" w:hAnsi="Cambria Math" w:cs="Arial"/>
            </w:rPr>
            <m:t>u</m:t>
          </m:r>
        </m:oMath>
        <w:r w:rsidR="00B112CC" w:rsidDel="00E22A80">
          <w:rPr>
            <w:rFonts w:ascii="Arial" w:hAnsi="Arial" w:cs="Arial"/>
          </w:rPr>
          <w:delText xml:space="preserve"> or its non neighbors but not both will be in a clique, </w:delText>
        </w:r>
        <w:r w:rsidR="0038575D" w:rsidDel="00E22A80">
          <w:rPr>
            <w:rFonts w:ascii="Arial" w:hAnsi="Arial" w:cs="Arial"/>
          </w:rPr>
          <w:delText xml:space="preserve">each </w:delText>
        </w:r>
        <m:oMath>
          <m:r>
            <w:rPr>
              <w:rFonts w:ascii="Cambria Math" w:hAnsi="Cambria Math" w:cs="Arial"/>
            </w:rPr>
            <m:t>v∈P\N(u)</m:t>
          </m:r>
        </m:oMath>
        <w:r w:rsidR="0038575D" w:rsidDel="00E22A80">
          <w:rPr>
            <w:rFonts w:ascii="Arial" w:hAnsi="Arial" w:cs="Arial"/>
          </w:rPr>
          <w:delText xml:space="preserve"> is tested</w:delText>
        </w:r>
        <w:r w:rsidR="0085482D" w:rsidDel="00E22A80">
          <w:rPr>
            <w:rFonts w:ascii="Arial" w:hAnsi="Arial" w:cs="Arial"/>
          </w:rPr>
          <w:delText xml:space="preserve"> </w:delText>
        </w:r>
        <w:r w:rsidR="0038575D" w:rsidDel="00E22A80">
          <w:rPr>
            <w:rFonts w:ascii="Arial" w:hAnsi="Arial" w:cs="Arial"/>
          </w:rPr>
          <w:delText>as candidate component for</w:delText>
        </w:r>
        <w:r w:rsidR="0085482D" w:rsidDel="00E22A80">
          <w:rPr>
            <w:rFonts w:ascii="Arial" w:hAnsi="Arial" w:cs="Arial"/>
          </w:rPr>
          <w:delText xml:space="preserve"> </w:delText>
        </w:r>
        <m:oMath>
          <m:r>
            <w:rPr>
              <w:rFonts w:ascii="Cambria Math" w:hAnsi="Cambria Math" w:cs="Arial"/>
            </w:rPr>
            <m:t>R</m:t>
          </m:r>
        </m:oMath>
        <w:r w:rsidR="00B112CC" w:rsidDel="00E22A80">
          <w:rPr>
            <w:rFonts w:ascii="Arial" w:hAnsi="Arial" w:cs="Arial"/>
          </w:rPr>
          <w:delText xml:space="preserve"> by recursively calling the algorithm with</w:delText>
        </w:r>
        <w:r w:rsidR="0085482D" w:rsidDel="00E22A80">
          <w:rPr>
            <w:rFonts w:ascii="Arial" w:hAnsi="Arial" w:cs="Arial"/>
          </w:rPr>
          <w:delText xml:space="preserve"> </w:delText>
        </w:r>
        <m:oMath>
          <m:r>
            <m:rPr>
              <m:sty m:val="p"/>
            </m:rPr>
            <w:rPr>
              <w:rFonts w:ascii="Cambria Math" w:hAnsi="Cambria Math" w:cs="Arial"/>
            </w:rPr>
            <m:t>P</m:t>
          </m:r>
        </m:oMath>
        <w:r w:rsidR="00151E3C" w:rsidDel="00E22A80">
          <w:rPr>
            <w:rFonts w:ascii="Arial" w:hAnsi="Arial" w:cs="Arial"/>
          </w:rPr>
          <w:delText xml:space="preserve"> and </w:delText>
        </w:r>
        <m:oMath>
          <m:r>
            <m:rPr>
              <m:sty m:val="p"/>
            </m:rPr>
            <w:rPr>
              <w:rFonts w:ascii="Cambria Math" w:hAnsi="Cambria Math" w:cs="Arial"/>
            </w:rPr>
            <m:t>X</m:t>
          </m:r>
        </m:oMath>
        <w:r w:rsidR="00151E3C" w:rsidDel="00E22A80">
          <w:rPr>
            <w:rFonts w:ascii="Arial" w:hAnsi="Arial" w:cs="Arial"/>
          </w:rPr>
          <w:delText xml:space="preserve"> restricted to the neighbors of </w:delText>
        </w:r>
        <m:oMath>
          <m:r>
            <w:rPr>
              <w:rFonts w:ascii="Cambria Math" w:hAnsi="Cambria Math" w:cs="Arial"/>
            </w:rPr>
            <m:t>v</m:t>
          </m:r>
        </m:oMath>
        <w:r w:rsidR="00151E3C" w:rsidDel="00E22A80">
          <w:rPr>
            <w:rFonts w:ascii="Arial" w:hAnsi="Arial" w:cs="Arial"/>
          </w:rPr>
          <w:delText>.</w:delText>
        </w:r>
        <w:r w:rsidR="00B112CC" w:rsidDel="00E22A80">
          <w:rPr>
            <w:rFonts w:ascii="Arial" w:hAnsi="Arial" w:cs="Arial"/>
          </w:rPr>
          <w:delText xml:space="preserve"> </w:delText>
        </w:r>
        <w:r w:rsidR="005709DB" w:rsidDel="00E22A80">
          <w:rPr>
            <w:rFonts w:ascii="Arial" w:hAnsi="Arial" w:cs="Arial"/>
          </w:rPr>
          <w:delText xml:space="preserve">The algorithm then moves </w:delText>
        </w:r>
        <m:oMath>
          <m:r>
            <w:rPr>
              <w:rFonts w:ascii="Cambria Math" w:hAnsi="Cambria Math" w:cs="Arial"/>
            </w:rPr>
            <m:t>v</m:t>
          </m:r>
        </m:oMath>
        <w:r w:rsidR="005709DB" w:rsidDel="00E22A80">
          <w:rPr>
            <w:rFonts w:ascii="Arial" w:hAnsi="Arial" w:cs="Arial"/>
          </w:rPr>
          <w:delText xml:space="preserve"> from </w:delText>
        </w:r>
        <m:oMath>
          <m:r>
            <w:rPr>
              <w:rFonts w:ascii="Cambria Math" w:hAnsi="Cambria Math" w:cs="Arial"/>
            </w:rPr>
            <m:t>P</m:t>
          </m:r>
        </m:oMath>
        <w:r w:rsidR="005709DB" w:rsidDel="00E22A80">
          <w:rPr>
            <w:rFonts w:ascii="Arial" w:hAnsi="Arial" w:cs="Arial"/>
          </w:rPr>
          <w:delText xml:space="preserve"> to </w:delText>
        </w:r>
        <m:oMath>
          <m:r>
            <w:rPr>
              <w:rFonts w:ascii="Cambria Math" w:hAnsi="Cambria Math" w:cs="Arial"/>
            </w:rPr>
            <m:t>X</m:t>
          </m:r>
        </m:oMath>
        <w:r w:rsidR="005709DB" w:rsidDel="00E22A80">
          <w:rPr>
            <w:rFonts w:ascii="Arial" w:hAnsi="Arial" w:cs="Arial"/>
          </w:rPr>
          <w:delText xml:space="preserve">, and reports </w:delText>
        </w:r>
        <m:oMath>
          <m:r>
            <w:rPr>
              <w:rFonts w:ascii="Cambria Math" w:hAnsi="Cambria Math" w:cs="Arial"/>
            </w:rPr>
            <m:t>R</m:t>
          </m:r>
        </m:oMath>
        <w:r w:rsidR="005709DB" w:rsidDel="00E22A80">
          <w:rPr>
            <w:rFonts w:ascii="Arial" w:hAnsi="Arial" w:cs="Arial"/>
          </w:rPr>
          <w:delText xml:space="preserve"> as a maximal clique when both </w:delText>
        </w:r>
        <m:oMath>
          <m:r>
            <w:rPr>
              <w:rFonts w:ascii="Cambria Math" w:hAnsi="Cambria Math" w:cs="Arial"/>
            </w:rPr>
            <m:t>P</m:t>
          </m:r>
        </m:oMath>
        <w:r w:rsidR="005709DB" w:rsidDel="00E22A80">
          <w:rPr>
            <w:rFonts w:ascii="Arial" w:hAnsi="Arial" w:cs="Arial"/>
          </w:rPr>
          <w:delText xml:space="preserve"> and </w:delText>
        </w:r>
        <m:oMath>
          <m:r>
            <w:rPr>
              <w:rFonts w:ascii="Cambria Math" w:hAnsi="Cambria Math" w:cs="Arial"/>
            </w:rPr>
            <m:t>X</m:t>
          </m:r>
        </m:oMath>
        <w:r w:rsidR="005709DB" w:rsidDel="00E22A80">
          <w:rPr>
            <w:rFonts w:ascii="Arial" w:hAnsi="Arial" w:cs="Arial"/>
          </w:rPr>
          <w:delText xml:space="preserve"> are empty.</w:delText>
        </w:r>
      </w:del>
    </w:p>
    <w:p w14:paraId="451889E2" w14:textId="689DD391" w:rsidR="00F13BD8" w:rsidRPr="00044B3A" w:rsidDel="004E441F" w:rsidRDefault="00F13BD8" w:rsidP="00F13BD8">
      <w:pPr>
        <w:spacing w:line="480" w:lineRule="auto"/>
        <w:jc w:val="both"/>
        <w:rPr>
          <w:moveFrom w:id="374" w:author="Shuting Han" w:date="2016-11-01T12:17:00Z"/>
          <w:rFonts w:ascii="Arial" w:hAnsi="Arial" w:cs="Arial"/>
          <w:b/>
          <w:i/>
        </w:rPr>
      </w:pPr>
      <w:moveFromRangeStart w:id="375" w:author="Shuting Han" w:date="2016-11-01T12:17:00Z" w:name="move465765983"/>
      <w:moveFrom w:id="376" w:author="Shuting Han" w:date="2016-11-01T12:17:00Z">
        <w:r w:rsidRPr="00044B3A" w:rsidDel="004E441F">
          <w:rPr>
            <w:rFonts w:ascii="Arial" w:hAnsi="Arial" w:cs="Arial"/>
            <w:b/>
            <w:i/>
          </w:rPr>
          <w:t>Graph properties</w:t>
        </w:r>
      </w:moveFrom>
    </w:p>
    <w:p w14:paraId="2F8135C9" w14:textId="1F33C59C" w:rsidR="00000106" w:rsidDel="004E441F" w:rsidRDefault="00344638" w:rsidP="00000106">
      <w:pPr>
        <w:spacing w:line="480" w:lineRule="auto"/>
        <w:jc w:val="both"/>
        <w:rPr>
          <w:moveFrom w:id="377" w:author="Shuting Han" w:date="2016-11-01T12:17:00Z"/>
          <w:rFonts w:ascii="Arial" w:hAnsi="Arial" w:cs="Arial"/>
        </w:rPr>
      </w:pPr>
      <w:moveFrom w:id="378" w:author="Shuting Han" w:date="2016-11-01T12:17:00Z">
        <w:r w:rsidDel="004E441F">
          <w:rPr>
            <w:rFonts w:ascii="Arial" w:hAnsi="Arial" w:cs="Arial"/>
          </w:rPr>
          <w:t>Given the adjacency matrix</w:t>
        </w:r>
        <w:r w:rsidR="005128FC" w:rsidDel="004E441F">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sidDel="004E441F">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sidDel="004E441F">
          <w:rPr>
            <w:rFonts w:ascii="Arial" w:hAnsi="Arial" w:cs="Arial"/>
          </w:rPr>
          <w:t xml:space="preserve"> if node </w:t>
        </w:r>
        <m:oMath>
          <m:r>
            <w:rPr>
              <w:rFonts w:ascii="Cambria Math" w:hAnsi="Cambria Math" w:cs="Arial"/>
            </w:rPr>
            <m:t>v</m:t>
          </m:r>
        </m:oMath>
        <w:r w:rsidR="005128FC" w:rsidDel="004E441F">
          <w:rPr>
            <w:rFonts w:ascii="Arial" w:hAnsi="Arial" w:cs="Arial"/>
          </w:rPr>
          <w:t xml:space="preserve"> is linked to node </w:t>
        </w:r>
        <m:oMath>
          <m:r>
            <w:rPr>
              <w:rFonts w:ascii="Cambria Math" w:hAnsi="Cambria Math" w:cs="Arial"/>
            </w:rPr>
            <m:t>t</m:t>
          </m:r>
        </m:oMath>
        <w:r w:rsidDel="004E441F">
          <w:rPr>
            <w:rFonts w:ascii="Arial" w:hAnsi="Arial" w:cs="Arial"/>
          </w:rPr>
          <w:t>, w</w:t>
        </w:r>
        <w:r w:rsidR="009D62CA" w:rsidRPr="00193B06" w:rsidDel="004E441F">
          <w:rPr>
            <w:rFonts w:ascii="Arial" w:hAnsi="Arial" w:cs="Arial"/>
          </w:rPr>
          <w:t xml:space="preserve">e </w:t>
        </w:r>
        <w:r w:rsidR="009D62CA" w:rsidDel="004E441F">
          <w:rPr>
            <w:rFonts w:ascii="Arial" w:hAnsi="Arial" w:cs="Arial"/>
          </w:rPr>
          <w:t xml:space="preserve">investigated the following graph properties: graph density, </w:t>
        </w:r>
        <w:r w:rsidR="00065DAC" w:rsidDel="004E441F">
          <w:rPr>
            <w:rFonts w:ascii="Arial" w:hAnsi="Arial" w:cs="Arial"/>
          </w:rPr>
          <w:t xml:space="preserve">node degrees, </w:t>
        </w:r>
        <w:r w:rsidR="009D62CA" w:rsidDel="004E441F">
          <w:rPr>
            <w:rFonts w:ascii="Arial" w:hAnsi="Arial" w:cs="Arial"/>
          </w:rPr>
          <w:t xml:space="preserve">local clustering coefficients, and eigenvector centrality. </w:t>
        </w:r>
        <w:r w:rsidR="00C83D07" w:rsidDel="004E441F">
          <w:rPr>
            <w:rFonts w:ascii="Arial" w:hAnsi="Arial" w:cs="Arial"/>
          </w:rPr>
          <w:t xml:space="preserve">Graph density is </w:t>
        </w:r>
        <w:r w:rsidR="002003E0" w:rsidDel="004E441F">
          <w:rPr>
            <w:rFonts w:ascii="Arial" w:hAnsi="Arial" w:cs="Arial"/>
          </w:rPr>
          <w:t>calculated</w:t>
        </w:r>
        <w:r w:rsidR="00C83D07" w:rsidDel="004E441F">
          <w:rPr>
            <w:rFonts w:ascii="Arial" w:hAnsi="Arial" w:cs="Arial"/>
          </w:rPr>
          <w:t xml:space="preserve"> as the number of existing edges divided by the number of total possible edges:</w:t>
        </w:r>
        <w:r w:rsidR="00000106" w:rsidDel="004E441F">
          <w:rPr>
            <w:rFonts w:ascii="Arial" w:hAnsi="Arial" w:cs="Arial"/>
          </w:rPr>
          <w:t xml:space="preserve"> </w:t>
        </w:r>
      </w:moveFrom>
    </w:p>
    <w:p w14:paraId="243BCBEA" w14:textId="48B89F18" w:rsidR="00000106" w:rsidRPr="00193B06" w:rsidDel="004E441F" w:rsidRDefault="00000106" w:rsidP="00000106">
      <w:pPr>
        <w:spacing w:line="480" w:lineRule="auto"/>
        <w:jc w:val="both"/>
        <w:rPr>
          <w:moveFrom w:id="379" w:author="Shuting Han" w:date="2016-11-01T12:17:00Z"/>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78B870D1" w:rsidR="001527CE" w:rsidDel="004E441F" w:rsidRDefault="00FD5C2A" w:rsidP="00000106">
      <w:pPr>
        <w:spacing w:line="480" w:lineRule="auto"/>
        <w:jc w:val="both"/>
        <w:rPr>
          <w:moveFrom w:id="380" w:author="Shuting Han" w:date="2016-11-01T12:17:00Z"/>
          <w:rFonts w:ascii="Arial" w:hAnsi="Arial" w:cs="Arial"/>
        </w:rPr>
      </w:pPr>
      <w:moveFrom w:id="381" w:author="Shuting Han" w:date="2016-11-01T12:17:00Z">
        <w:r w:rsidDel="004E441F">
          <w:rPr>
            <w:rFonts w:ascii="Arial" w:hAnsi="Arial" w:cs="Arial"/>
          </w:rPr>
          <w:t>where</w:t>
        </w:r>
        <w:r w:rsidR="00C83D07" w:rsidDel="004E441F">
          <w:rPr>
            <w:rFonts w:ascii="Arial" w:hAnsi="Arial" w:cs="Arial"/>
          </w:rPr>
          <w:t xml:space="preserve"> </w:t>
        </w:r>
        <w:r w:rsidR="00C83D07" w:rsidRPr="00193B06" w:rsidDel="004E441F">
          <w:rPr>
            <w:rFonts w:ascii="Cambria Math" w:hAnsi="Cambria Math" w:cs="Arial"/>
            <w:i/>
          </w:rPr>
          <w:t>N</w:t>
        </w:r>
        <w:r w:rsidR="00C83D07" w:rsidRPr="00193B06" w:rsidDel="004E441F">
          <w:rPr>
            <w:rFonts w:ascii="Cambria Math" w:hAnsi="Cambria Math" w:cs="Arial"/>
            <w:i/>
            <w:vertAlign w:val="subscript"/>
          </w:rPr>
          <w:t>V</w:t>
        </w:r>
        <w:r w:rsidR="00C83D07" w:rsidDel="004E441F">
          <w:rPr>
            <w:rFonts w:ascii="Arial" w:hAnsi="Arial" w:cs="Arial"/>
          </w:rPr>
          <w:t xml:space="preserve"> is the number of vertices in the graph.</w:t>
        </w:r>
        <w:r w:rsidR="002003E0" w:rsidDel="004E441F">
          <w:rPr>
            <w:rFonts w:ascii="Arial" w:hAnsi="Arial" w:cs="Arial"/>
          </w:rPr>
          <w:t xml:space="preserve"> </w:t>
        </w:r>
        <w:r w:rsidR="00065DAC" w:rsidDel="004E441F">
          <w:rPr>
            <w:rFonts w:ascii="Arial" w:hAnsi="Arial" w:cs="Arial"/>
          </w:rPr>
          <w:t xml:space="preserve">Node degree is defined for node </w:t>
        </w:r>
        <m:oMath>
          <m:r>
            <w:rPr>
              <w:rFonts w:ascii="Cambria Math" w:hAnsi="Cambria Math" w:cs="Arial"/>
            </w:rPr>
            <m:t>v</m:t>
          </m:r>
        </m:oMath>
        <w:r w:rsidR="00DF786E" w:rsidDel="004E441F">
          <w:rPr>
            <w:rFonts w:ascii="Arial" w:hAnsi="Arial" w:cs="Arial"/>
          </w:rPr>
          <w:t xml:space="preserve"> </w:t>
        </w:r>
        <w:r w:rsidR="00065DAC" w:rsidDel="004E441F">
          <w:rPr>
            <w:rFonts w:ascii="Arial" w:hAnsi="Arial" w:cs="Arial"/>
          </w:rPr>
          <w:t>as the number of edges</w:t>
        </w:r>
        <w:r w:rsidR="00DF786E" w:rsidDel="004E441F">
          <w:rPr>
            <w:rFonts w:ascii="Arial" w:hAnsi="Arial" w:cs="Arial"/>
          </w:rPr>
          <w:t xml:space="preserve"> connected to it: </w:t>
        </w:r>
      </w:moveFrom>
    </w:p>
    <w:p w14:paraId="4823585C" w14:textId="4AC58A55" w:rsidR="001527CE" w:rsidDel="004E441F" w:rsidRDefault="00563AB9" w:rsidP="001527CE">
      <w:pPr>
        <w:spacing w:line="480" w:lineRule="auto"/>
        <w:jc w:val="center"/>
        <w:rPr>
          <w:moveFrom w:id="382" w:author="Shuting Han" w:date="2016-11-01T12:17:00Z"/>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moveFrom w:id="383" w:author="Shuting Han" w:date="2016-11-01T12:17:00Z">
        <w:r w:rsidR="00065DAC" w:rsidDel="004E441F">
          <w:rPr>
            <w:rFonts w:ascii="Arial" w:hAnsi="Arial" w:cs="Arial"/>
          </w:rPr>
          <w:t>.</w:t>
        </w:r>
      </w:moveFrom>
    </w:p>
    <w:p w14:paraId="1454DEAA" w14:textId="59F25C8E" w:rsidR="00940795" w:rsidDel="004E441F" w:rsidRDefault="002003E0" w:rsidP="00193B06">
      <w:pPr>
        <w:spacing w:line="480" w:lineRule="auto"/>
        <w:rPr>
          <w:moveFrom w:id="384" w:author="Shuting Han" w:date="2016-11-01T12:17:00Z"/>
          <w:rFonts w:ascii="Arial" w:hAnsi="Arial" w:cs="Arial"/>
        </w:rPr>
      </w:pPr>
      <w:moveFrom w:id="385" w:author="Shuting Han" w:date="2016-11-01T12:17:00Z">
        <w:r w:rsidDel="004E441F">
          <w:rPr>
            <w:rFonts w:ascii="Arial" w:hAnsi="Arial" w:cs="Arial"/>
          </w:rPr>
          <w:t xml:space="preserve">Local clustering coefficient is </w:t>
        </w:r>
        <w:r w:rsidR="00B25850" w:rsidDel="004E441F">
          <w:rPr>
            <w:rFonts w:ascii="Arial" w:hAnsi="Arial" w:cs="Arial"/>
          </w:rPr>
          <w:t>defined</w:t>
        </w:r>
        <w:r w:rsidR="001E7583" w:rsidDel="004E441F">
          <w:rPr>
            <w:rFonts w:ascii="Arial" w:hAnsi="Arial" w:cs="Arial"/>
          </w:rPr>
          <w:t xml:space="preserve"> for each node as </w:t>
        </w:r>
        <w:r w:rsidR="001E7583" w:rsidRPr="001E7583" w:rsidDel="004E441F">
          <w:rPr>
            <w:rFonts w:ascii="Arial" w:hAnsi="Arial" w:cs="Arial"/>
          </w:rPr>
          <w:t xml:space="preserve">the fraction </w:t>
        </w:r>
        <w:r w:rsidR="001E7583" w:rsidDel="004E441F">
          <w:rPr>
            <w:rFonts w:ascii="Arial" w:hAnsi="Arial" w:cs="Arial"/>
          </w:rPr>
          <w:t xml:space="preserve">edges connected to </w:t>
        </w:r>
        <w:r w:rsidR="00DF2EE5" w:rsidDel="004E441F">
          <w:rPr>
            <w:rFonts w:ascii="Arial" w:hAnsi="Arial" w:cs="Arial"/>
          </w:rPr>
          <w:t>it</w:t>
        </w:r>
        <w:r w:rsidR="001E7583" w:rsidDel="004E441F">
          <w:rPr>
            <w:rFonts w:ascii="Arial" w:hAnsi="Arial" w:cs="Arial"/>
          </w:rPr>
          <w:t xml:space="preserve"> </w:t>
        </w:r>
        <w:r w:rsidR="001E7583" w:rsidRPr="001E7583" w:rsidDel="004E441F">
          <w:rPr>
            <w:rFonts w:ascii="Arial" w:hAnsi="Arial" w:cs="Arial"/>
          </w:rPr>
          <w:t xml:space="preserve">over the total number of possible </w:t>
        </w:r>
        <w:r w:rsidR="001E7583" w:rsidDel="004E441F">
          <w:rPr>
            <w:rFonts w:ascii="Arial" w:hAnsi="Arial" w:cs="Arial"/>
          </w:rPr>
          <w:t>edges between the node's neighbo</w:t>
        </w:r>
        <w:r w:rsidR="001E7583" w:rsidRPr="001E7583" w:rsidDel="004E441F">
          <w:rPr>
            <w:rFonts w:ascii="Arial" w:hAnsi="Arial" w:cs="Arial"/>
          </w:rPr>
          <w:t>rs</w:t>
        </w:r>
        <w:r w:rsidR="0077358C" w:rsidDel="004E441F">
          <w:rPr>
            <w:rFonts w:ascii="Arial" w:hAnsi="Arial" w:cs="Arial"/>
          </w:rPr>
          <w:t xml:space="preserve"> (nodes that have a direct connection with it)</w:t>
        </w:r>
        <w:r w:rsidR="001E7583" w:rsidRPr="001E7583" w:rsidDel="004E441F">
          <w:rPr>
            <w:rFonts w:ascii="Arial" w:hAnsi="Arial" w:cs="Arial"/>
          </w:rPr>
          <w:t>.</w:t>
        </w:r>
        <w:r w:rsidDel="004E441F">
          <w:rPr>
            <w:rFonts w:ascii="Arial" w:hAnsi="Arial" w:cs="Arial"/>
          </w:rPr>
          <w:t xml:space="preserve"> </w:t>
        </w:r>
        <w:r w:rsidR="00344638" w:rsidDel="004E441F">
          <w:rPr>
            <w:rFonts w:ascii="Arial" w:hAnsi="Arial" w:cs="Arial"/>
          </w:rPr>
          <w:t xml:space="preserve">Eigenvector centrality is </w:t>
        </w:r>
        <w:r w:rsidR="001527CE" w:rsidDel="004E441F">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R="001527CE" w:rsidDel="004E441F">
          <w:rPr>
            <w:rFonts w:ascii="Arial" w:hAnsi="Arial" w:cs="Arial"/>
          </w:rPr>
          <w:t>, where</w:t>
        </w:r>
      </w:moveFrom>
    </w:p>
    <w:p w14:paraId="6F5D21BF" w14:textId="5B72DB16" w:rsidR="00D37602" w:rsidDel="004E441F" w:rsidRDefault="00563AB9" w:rsidP="00193B06">
      <w:pPr>
        <w:spacing w:line="480" w:lineRule="auto"/>
        <w:rPr>
          <w:moveFrom w:id="386" w:author="Shuting Han" w:date="2016-11-01T12:17:00Z"/>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5353E1D3" w:rsidR="001527CE" w:rsidDel="004E441F" w:rsidRDefault="00D37602" w:rsidP="00193B06">
      <w:pPr>
        <w:spacing w:line="480" w:lineRule="auto"/>
        <w:rPr>
          <w:moveFrom w:id="387" w:author="Shuting Han" w:date="2016-11-01T12:17:00Z"/>
          <w:rFonts w:ascii="Arial" w:hAnsi="Arial" w:cs="Arial"/>
        </w:rPr>
      </w:pPr>
      <w:moveFrom w:id="388" w:author="Shuting Han" w:date="2016-11-01T12:17:00Z">
        <w:r w:rsidDel="004E441F">
          <w:rPr>
            <w:rFonts w:ascii="Arial" w:hAnsi="Arial" w:cs="Arial"/>
          </w:rPr>
          <w:t>This can be written in the form of eigenvector equation:</w:t>
        </w:r>
      </w:moveFrom>
    </w:p>
    <w:p w14:paraId="338CC350" w14:textId="6251401E" w:rsidR="00D37602" w:rsidRPr="00000106" w:rsidDel="004E441F" w:rsidRDefault="00D37602" w:rsidP="00193B06">
      <w:pPr>
        <w:spacing w:line="480" w:lineRule="auto"/>
        <w:rPr>
          <w:moveFrom w:id="389" w:author="Shuting Han" w:date="2016-11-01T12:17:00Z"/>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5E9248E0" w:rsidR="00000106" w:rsidDel="004E441F" w:rsidRDefault="00E510CE" w:rsidP="00193B06">
      <w:pPr>
        <w:spacing w:line="480" w:lineRule="auto"/>
        <w:rPr>
          <w:moveFrom w:id="390" w:author="Shuting Han" w:date="2016-11-01T12:17:00Z"/>
          <w:rFonts w:ascii="Arial" w:hAnsi="Arial" w:cs="Arial"/>
        </w:rPr>
      </w:pPr>
      <w:moveFrom w:id="391" w:author="Shuting Han" w:date="2016-11-01T12:17:00Z">
        <w:r w:rsidDel="004E441F">
          <w:rPr>
            <w:rFonts w:ascii="Arial" w:hAnsi="Arial" w:cs="Arial"/>
          </w:rPr>
          <w:t xml:space="preserve">Solving the above equation gives a set of eigenvalues </w:t>
        </w:r>
        <m:oMath>
          <m:r>
            <w:rPr>
              <w:rFonts w:ascii="Cambria Math" w:hAnsi="Cambria Math" w:cs="Arial"/>
            </w:rPr>
            <m:t>λ</m:t>
          </m:r>
        </m:oMath>
        <w:r w:rsidDel="004E441F">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sidDel="004E441F">
          <w:rPr>
            <w:rFonts w:ascii="Arial" w:hAnsi="Arial" w:cs="Arial"/>
          </w:rPr>
          <w:t xml:space="preserve"> entry of the eigenvector associated with the largest </w:t>
        </w:r>
        <m:oMath>
          <m:r>
            <w:rPr>
              <w:rFonts w:ascii="Cambria Math" w:hAnsi="Cambria Math" w:cs="Arial"/>
            </w:rPr>
            <m:t>λ</m:t>
          </m:r>
        </m:oMath>
        <w:r w:rsidDel="004E441F">
          <w:rPr>
            <w:rFonts w:ascii="Arial" w:hAnsi="Arial" w:cs="Arial"/>
          </w:rPr>
          <w:t xml:space="preserve"> gives the eigenvector centrality for node </w:t>
        </w:r>
        <m:oMath>
          <m:r>
            <w:rPr>
              <w:rFonts w:ascii="Cambria Math" w:hAnsi="Cambria Math" w:cs="Arial"/>
            </w:rPr>
            <m:t>v</m:t>
          </m:r>
        </m:oMath>
        <w:r w:rsidDel="004E441F">
          <w:rPr>
            <w:rFonts w:ascii="Arial" w:hAnsi="Arial" w:cs="Arial"/>
          </w:rPr>
          <w:t>.</w:t>
        </w:r>
      </w:moveFrom>
    </w:p>
    <w:moveFromRangeEnd w:id="375"/>
    <w:p w14:paraId="1C42F175" w14:textId="62264068" w:rsidR="00F320C7" w:rsidRDefault="00F320C7" w:rsidP="00193B06">
      <w:pPr>
        <w:spacing w:line="480" w:lineRule="auto"/>
        <w:rPr>
          <w:ins w:id="392" w:author="Shuting Han" w:date="2016-11-01T12:17:00Z"/>
          <w:rFonts w:ascii="Arial" w:hAnsi="Arial" w:cs="Arial"/>
          <w:b/>
          <w:i/>
        </w:rPr>
      </w:pPr>
      <w:ins w:id="393" w:author="Shuting Han" w:date="2016-11-01T12:11:00Z">
        <w:r>
          <w:rPr>
            <w:rFonts w:ascii="Arial" w:hAnsi="Arial" w:cs="Arial"/>
            <w:b/>
            <w:i/>
          </w:rPr>
          <w:t>Identifying optimal cortical ensembles</w:t>
        </w:r>
      </w:ins>
    </w:p>
    <w:p w14:paraId="026B1103" w14:textId="487F7750" w:rsidR="00024404" w:rsidRDefault="00DC3712" w:rsidP="00193B06">
      <w:pPr>
        <w:spacing w:line="480" w:lineRule="auto"/>
        <w:rPr>
          <w:ins w:id="394" w:author="Shuting Han" w:date="2016-11-01T12:29:00Z"/>
          <w:rFonts w:ascii="Arial" w:hAnsi="Arial" w:cs="Arial"/>
        </w:rPr>
      </w:pPr>
      <w:ins w:id="395" w:author="Shuting Han" w:date="2016-11-01T12:18:00Z">
        <w:r>
          <w:rPr>
            <w:rFonts w:ascii="Arial" w:hAnsi="Arial" w:cs="Arial"/>
          </w:rPr>
          <w:t xml:space="preserve">To </w:t>
        </w:r>
      </w:ins>
      <w:ins w:id="396" w:author="Shuting Han" w:date="2016-11-01T12:21:00Z">
        <w:r w:rsidR="00CD7B71">
          <w:rPr>
            <w:rFonts w:ascii="Arial" w:hAnsi="Arial" w:cs="Arial"/>
          </w:rPr>
          <w:t>find</w:t>
        </w:r>
      </w:ins>
      <w:ins w:id="397" w:author="Shuting Han" w:date="2016-11-01T12:18:00Z">
        <w:r>
          <w:rPr>
            <w:rFonts w:ascii="Arial" w:hAnsi="Arial" w:cs="Arial"/>
          </w:rPr>
          <w:t xml:space="preserve"> optimal cortical ensembles for each condition,</w:t>
        </w:r>
      </w:ins>
      <w:ins w:id="398" w:author="Shuting Han" w:date="2016-11-01T12:21:00Z">
        <w:r w:rsidR="00CD7B71">
          <w:rPr>
            <w:rFonts w:ascii="Arial" w:hAnsi="Arial" w:cs="Arial"/>
          </w:rPr>
          <w:t xml:space="preserve"> we iterate through all the neurons and identify their </w:t>
        </w:r>
      </w:ins>
      <w:ins w:id="399" w:author="Shuting Han" w:date="2016-11-01T12:24:00Z">
        <w:r w:rsidR="00CD7B71">
          <w:rPr>
            <w:rFonts w:ascii="Arial" w:hAnsi="Arial" w:cs="Arial"/>
          </w:rPr>
          <w:t xml:space="preserve">contribution in predicting stimulus conditions with the population. </w:t>
        </w:r>
      </w:ins>
      <w:ins w:id="400" w:author="Shuting Han" w:date="2016-11-01T12:26:00Z">
        <w:r w:rsidR="00A47301">
          <w:rPr>
            <w:rFonts w:ascii="Arial" w:hAnsi="Arial" w:cs="Arial"/>
          </w:rPr>
          <w:t xml:space="preserve">To this end, </w:t>
        </w:r>
      </w:ins>
      <w:ins w:id="401" w:author="Shuting Han" w:date="2016-11-01T12:27:00Z">
        <w:r w:rsidR="00A47301">
          <w:rPr>
            <w:rFonts w:ascii="Arial" w:hAnsi="Arial" w:cs="Arial"/>
          </w:rPr>
          <w:t xml:space="preserve">for the </w:t>
        </w:r>
      </w:ins>
      <m:oMath>
        <m:sSup>
          <m:sSupPr>
            <m:ctrlPr>
              <w:ins w:id="402" w:author="Shuting Han" w:date="2016-11-01T12:31:00Z">
                <w:rPr>
                  <w:rFonts w:ascii="Cambria Math" w:hAnsi="Cambria Math" w:cs="Arial"/>
                  <w:i/>
                </w:rPr>
              </w:ins>
            </m:ctrlPr>
          </m:sSupPr>
          <m:e>
            <m:r>
              <w:ins w:id="403" w:author="Shuting Han" w:date="2016-11-01T12:31:00Z">
                <w:rPr>
                  <w:rFonts w:ascii="Cambria Math" w:hAnsi="Cambria Math" w:cs="Arial"/>
                </w:rPr>
                <m:t>i</m:t>
              </w:ins>
            </m:r>
          </m:e>
          <m:sup>
            <m:r>
              <w:ins w:id="404" w:author="Shuting Han" w:date="2016-11-01T12:31:00Z">
                <w:rPr>
                  <w:rFonts w:ascii="Cambria Math" w:hAnsi="Cambria Math" w:cs="Arial"/>
                </w:rPr>
                <m:t>th</m:t>
              </w:ins>
            </m:r>
          </m:sup>
        </m:sSup>
      </m:oMath>
      <w:ins w:id="405" w:author="Shuting Han" w:date="2016-11-01T12:27:00Z">
        <w:r w:rsidR="00A47301">
          <w:rPr>
            <w:rFonts w:ascii="Arial" w:hAnsi="Arial" w:cs="Arial"/>
          </w:rPr>
          <w:t xml:space="preserve"> neuron in population, </w:t>
        </w:r>
      </w:ins>
      <w:ins w:id="406" w:author="Shuting Han" w:date="2016-11-01T12:26:00Z">
        <w:r w:rsidR="00A47301">
          <w:rPr>
            <w:rFonts w:ascii="Arial" w:hAnsi="Arial" w:cs="Arial"/>
          </w:rPr>
          <w:t xml:space="preserve">we set its activity to be </w:t>
        </w:r>
      </w:ins>
      <w:ins w:id="407" w:author="Shuting Han" w:date="2016-11-01T12:27:00Z">
        <w:r w:rsidR="00A47301">
          <w:rPr>
            <w:rFonts w:ascii="Arial" w:hAnsi="Arial" w:cs="Arial"/>
          </w:rPr>
          <w:t xml:space="preserve">‘1’ and ‘0’ in turn, in all M frames. </w:t>
        </w:r>
      </w:ins>
      <w:ins w:id="408" w:author="Shuting Han" w:date="2016-11-01T12:28:00Z">
        <w:r w:rsidR="00A47301">
          <w:rPr>
            <w:rFonts w:ascii="Arial" w:hAnsi="Arial" w:cs="Arial"/>
          </w:rPr>
          <w:t xml:space="preserve">With the two resulting population vectors in the </w:t>
        </w:r>
      </w:ins>
      <m:oMath>
        <m:sSup>
          <m:sSupPr>
            <m:ctrlPr>
              <w:ins w:id="409" w:author="Shuting Han" w:date="2016-11-01T12:31:00Z">
                <w:rPr>
                  <w:rFonts w:ascii="Cambria Math" w:hAnsi="Cambria Math" w:cs="Arial"/>
                  <w:i/>
                </w:rPr>
              </w:ins>
            </m:ctrlPr>
          </m:sSupPr>
          <m:e>
            <m:r>
              <w:ins w:id="410" w:author="Shuting Han" w:date="2016-11-01T12:31:00Z">
                <w:rPr>
                  <w:rFonts w:ascii="Cambria Math" w:hAnsi="Cambria Math" w:cs="Arial"/>
                </w:rPr>
                <m:t>m</m:t>
              </w:ins>
            </m:r>
          </m:e>
          <m:sup>
            <m:r>
              <w:ins w:id="411" w:author="Shuting Han" w:date="2016-11-01T12:31:00Z">
                <w:rPr>
                  <w:rFonts w:ascii="Cambria Math" w:hAnsi="Cambria Math" w:cs="Arial"/>
                </w:rPr>
                <m:t>th</m:t>
              </w:ins>
            </m:r>
          </m:sup>
        </m:sSup>
      </m:oMath>
      <w:ins w:id="412" w:author="Shuting Han" w:date="2016-11-01T12:28:00Z">
        <w:r w:rsidR="00A47301">
          <w:rPr>
            <w:rFonts w:ascii="Arial" w:hAnsi="Arial" w:cs="Arial"/>
          </w:rPr>
          <w:t xml:space="preserve"> frame</w:t>
        </w:r>
      </w:ins>
      <w:ins w:id="413" w:author="Shuting Han" w:date="2016-11-01T12:29:00Z">
        <w:r w:rsidR="00A47301">
          <w:rPr>
            <w:rFonts w:ascii="Arial" w:hAnsi="Arial" w:cs="Arial"/>
          </w:rPr>
          <w:t xml:space="preserve"> among all samples</w:t>
        </w:r>
      </w:ins>
      <w:ins w:id="414" w:author="Shuting Han" w:date="2016-11-01T12:28:00Z">
        <w:r w:rsidR="00A47301">
          <w:rPr>
            <w:rFonts w:ascii="Arial" w:hAnsi="Arial" w:cs="Arial"/>
          </w:rPr>
          <w:t xml:space="preserve">, we calculate the likelihood of </w:t>
        </w:r>
      </w:ins>
      <w:ins w:id="415" w:author="Shuting Han" w:date="2016-11-01T12:29:00Z">
        <w:r w:rsidR="00A47301">
          <w:rPr>
            <w:rFonts w:ascii="Arial" w:hAnsi="Arial" w:cs="Arial"/>
          </w:rPr>
          <w:t>them coming from the trained CRF model:</w:t>
        </w:r>
      </w:ins>
    </w:p>
    <w:p w14:paraId="4BF60E94" w14:textId="26BB2E3F" w:rsidR="00A47301" w:rsidRPr="00024404" w:rsidRDefault="00A47301" w:rsidP="00193B06">
      <w:pPr>
        <w:spacing w:line="480" w:lineRule="auto"/>
        <w:rPr>
          <w:ins w:id="416" w:author="Shuting Han" w:date="2016-11-01T12:11:00Z"/>
          <w:rFonts w:ascii="Arial" w:hAnsi="Arial" w:cs="Arial"/>
          <w:rPrChange w:id="417" w:author="Shuting Han" w:date="2016-11-01T12:17:00Z">
            <w:rPr>
              <w:ins w:id="418" w:author="Shuting Han" w:date="2016-11-01T12:11:00Z"/>
              <w:rFonts w:ascii="Arial" w:hAnsi="Arial" w:cs="Arial"/>
              <w:b/>
              <w:i/>
            </w:rPr>
          </w:rPrChange>
        </w:rPr>
      </w:pPr>
      <m:oMathPara>
        <m:oMath>
          <m:sSubSup>
            <m:sSubSupPr>
              <m:ctrlPr>
                <w:ins w:id="419" w:author="Shuting Han" w:date="2016-11-01T12:30:00Z">
                  <w:rPr>
                    <w:rFonts w:ascii="Cambria Math" w:hAnsi="Cambria Math" w:cs="Arial"/>
                    <w:i/>
                    <w:lang w:eastAsia="zh-CN"/>
                  </w:rPr>
                </w:ins>
              </m:ctrlPr>
            </m:sSubSupPr>
            <m:e>
              <m:r>
                <w:ins w:id="420" w:author="Shuting Han" w:date="2016-11-01T12:29:00Z">
                  <w:rPr>
                    <w:rFonts w:ascii="Cambria Math" w:hAnsi="Cambria Math" w:cs="Arial"/>
                    <w:lang w:eastAsia="zh-CN"/>
                  </w:rPr>
                  <m:t>p</m:t>
                </w:ins>
              </m:r>
            </m:e>
            <m:sub>
              <m:r>
                <w:ins w:id="421" w:author="Shuting Han" w:date="2016-11-01T12:29:00Z">
                  <w:rPr>
                    <w:rFonts w:ascii="Cambria Math" w:hAnsi="Cambria Math" w:cs="Arial"/>
                    <w:lang w:eastAsia="zh-CN"/>
                  </w:rPr>
                  <m:t>i,1</m:t>
                </w:ins>
              </m:r>
            </m:sub>
            <m:sup>
              <m:r>
                <w:ins w:id="422" w:author="Shuting Han" w:date="2016-11-01T12:30:00Z">
                  <w:rPr>
                    <w:rFonts w:ascii="Cambria Math" w:hAnsi="Cambria Math" w:cs="Arial"/>
                    <w:lang w:eastAsia="zh-CN"/>
                  </w:rPr>
                  <m:t>m</m:t>
                </w:ins>
              </m:r>
            </m:sup>
          </m:sSubSup>
          <m:r>
            <w:ins w:id="423" w:author="Shuting Han" w:date="2016-11-01T12:29:00Z">
              <w:rPr>
                <w:rFonts w:ascii="Cambria Math" w:hAnsi="Cambria Math" w:cs="Arial"/>
                <w:lang w:eastAsia="zh-CN"/>
              </w:rPr>
              <m:t>=p</m:t>
            </w:ins>
          </m:r>
          <m:d>
            <m:dPr>
              <m:ctrlPr>
                <w:ins w:id="424" w:author="Shuting Han" w:date="2016-11-01T12:29:00Z">
                  <w:rPr>
                    <w:rFonts w:ascii="Cambria Math" w:hAnsi="Cambria Math" w:cs="Arial"/>
                    <w:i/>
                    <w:lang w:eastAsia="zh-CN"/>
                  </w:rPr>
                </w:ins>
              </m:ctrlPr>
            </m:dPr>
            <m:e>
              <m:sSup>
                <m:sSupPr>
                  <m:ctrlPr>
                    <w:ins w:id="425" w:author="Shuting Han" w:date="2016-11-01T12:30:00Z">
                      <w:rPr>
                        <w:rFonts w:ascii="Cambria Math" w:hAnsi="Cambria Math" w:cs="Arial"/>
                        <w:i/>
                        <w:lang w:eastAsia="zh-CN"/>
                      </w:rPr>
                    </w:ins>
                  </m:ctrlPr>
                </m:sSupPr>
                <m:e>
                  <m:r>
                    <w:ins w:id="426" w:author="Shuting Han" w:date="2016-11-01T12:29:00Z">
                      <w:rPr>
                        <w:rFonts w:ascii="Cambria Math" w:hAnsi="Cambria Math" w:cs="Arial"/>
                        <w:lang w:eastAsia="zh-CN"/>
                      </w:rPr>
                      <m:t>y</m:t>
                    </w:ins>
                  </m:r>
                </m:e>
                <m:sup>
                  <m:r>
                    <w:ins w:id="427" w:author="Shuting Han" w:date="2016-11-01T12:30:00Z">
                      <w:rPr>
                        <w:rFonts w:ascii="Cambria Math" w:hAnsi="Cambria Math" w:cs="Arial"/>
                        <w:lang w:eastAsia="zh-CN"/>
                      </w:rPr>
                      <m:t>m</m:t>
                    </w:ins>
                  </m:r>
                </m:sup>
              </m:sSup>
            </m:e>
            <m:e>
              <m:sSubSup>
                <m:sSubSupPr>
                  <m:ctrlPr>
                    <w:ins w:id="428" w:author="Shuting Han" w:date="2016-11-01T12:30:00Z">
                      <w:rPr>
                        <w:rFonts w:ascii="Cambria Math" w:hAnsi="Cambria Math" w:cs="Arial"/>
                        <w:i/>
                        <w:lang w:eastAsia="zh-CN"/>
                      </w:rPr>
                    </w:ins>
                  </m:ctrlPr>
                </m:sSubSupPr>
                <m:e>
                  <m:r>
                    <w:ins w:id="429" w:author="Shuting Han" w:date="2016-11-01T12:29:00Z">
                      <w:rPr>
                        <w:rFonts w:ascii="Cambria Math" w:hAnsi="Cambria Math" w:cs="Arial"/>
                        <w:lang w:eastAsia="zh-CN"/>
                      </w:rPr>
                      <m:t>x</m:t>
                    </w:ins>
                  </m:r>
                </m:e>
                <m:sub>
                  <m:r>
                    <w:ins w:id="430" w:author="Shuting Han" w:date="2016-11-01T12:29:00Z">
                      <w:rPr>
                        <w:rFonts w:ascii="Cambria Math" w:hAnsi="Cambria Math" w:cs="Arial"/>
                        <w:lang w:eastAsia="zh-CN"/>
                      </w:rPr>
                      <m:t>\i</m:t>
                    </w:ins>
                  </m:r>
                </m:sub>
                <m:sup>
                  <m:r>
                    <w:ins w:id="431" w:author="Shuting Han" w:date="2016-11-01T12:30:00Z">
                      <w:rPr>
                        <w:rFonts w:ascii="Cambria Math" w:hAnsi="Cambria Math" w:cs="Arial"/>
                        <w:lang w:eastAsia="zh-CN"/>
                      </w:rPr>
                      <m:t>m</m:t>
                    </w:ins>
                  </m:r>
                </m:sup>
              </m:sSubSup>
              <m:r>
                <w:ins w:id="432" w:author="Shuting Han" w:date="2016-11-01T12:29:00Z">
                  <w:rPr>
                    <w:rFonts w:ascii="Cambria Math" w:hAnsi="Cambria Math" w:cs="Arial"/>
                    <w:lang w:eastAsia="zh-CN"/>
                  </w:rPr>
                  <m:t xml:space="preserve">, </m:t>
                </w:ins>
              </m:r>
              <m:sSubSup>
                <m:sSubSupPr>
                  <m:ctrlPr>
                    <w:ins w:id="433" w:author="Shuting Han" w:date="2016-11-01T12:30:00Z">
                      <w:rPr>
                        <w:rFonts w:ascii="Cambria Math" w:hAnsi="Cambria Math" w:cs="Arial"/>
                        <w:i/>
                        <w:lang w:eastAsia="zh-CN"/>
                      </w:rPr>
                    </w:ins>
                  </m:ctrlPr>
                </m:sSubSupPr>
                <m:e>
                  <m:r>
                    <w:ins w:id="434" w:author="Shuting Han" w:date="2016-11-01T12:29:00Z">
                      <w:rPr>
                        <w:rFonts w:ascii="Cambria Math" w:hAnsi="Cambria Math" w:cs="Arial"/>
                        <w:lang w:eastAsia="zh-CN"/>
                      </w:rPr>
                      <m:t>x</m:t>
                    </w:ins>
                  </m:r>
                </m:e>
                <m:sub>
                  <m:r>
                    <w:ins w:id="435" w:author="Shuting Han" w:date="2016-11-01T12:29:00Z">
                      <w:rPr>
                        <w:rFonts w:ascii="Cambria Math" w:hAnsi="Cambria Math" w:cs="Arial"/>
                        <w:lang w:eastAsia="zh-CN"/>
                      </w:rPr>
                      <m:t>i</m:t>
                    </w:ins>
                  </m:r>
                </m:sub>
                <m:sup>
                  <m:r>
                    <w:ins w:id="436" w:author="Shuting Han" w:date="2016-11-01T12:30:00Z">
                      <w:rPr>
                        <w:rFonts w:ascii="Cambria Math" w:hAnsi="Cambria Math" w:cs="Arial"/>
                        <w:lang w:eastAsia="zh-CN"/>
                      </w:rPr>
                      <m:t>m</m:t>
                    </w:ins>
                  </m:r>
                </m:sup>
              </m:sSubSup>
              <m:r>
                <w:ins w:id="437" w:author="Shuting Han" w:date="2016-11-01T12:29:00Z">
                  <w:rPr>
                    <w:rFonts w:ascii="Cambria Math" w:hAnsi="Cambria Math" w:cs="Arial"/>
                    <w:lang w:eastAsia="zh-CN"/>
                  </w:rPr>
                  <m:t>=1</m:t>
                </w:ins>
              </m:r>
            </m:e>
          </m:d>
          <m:r>
            <w:ins w:id="438" w:author="Shuting Han" w:date="2016-11-01T12:30:00Z">
              <w:rPr>
                <w:rFonts w:ascii="Cambria Math" w:hAnsi="Cambria Math" w:cs="Arial"/>
                <w:lang w:eastAsia="zh-CN"/>
              </w:rPr>
              <m:t>,</m:t>
            </w:ins>
          </m:r>
        </m:oMath>
      </m:oMathPara>
    </w:p>
    <w:p w14:paraId="4A17DA18" w14:textId="75E9F6E8" w:rsidR="00A47301" w:rsidRPr="00B67B3F" w:rsidRDefault="00A47301" w:rsidP="00A47301">
      <w:pPr>
        <w:spacing w:line="480" w:lineRule="auto"/>
        <w:rPr>
          <w:ins w:id="439" w:author="Shuting Han" w:date="2016-11-01T12:30:00Z"/>
          <w:rFonts w:ascii="Arial" w:hAnsi="Arial" w:cs="Arial"/>
        </w:rPr>
      </w:pPr>
      <m:oMathPara>
        <m:oMath>
          <m:sSubSup>
            <m:sSubSupPr>
              <m:ctrlPr>
                <w:ins w:id="440" w:author="Shuting Han" w:date="2016-11-01T12:30:00Z">
                  <w:rPr>
                    <w:rFonts w:ascii="Cambria Math" w:hAnsi="Cambria Math" w:cs="Arial"/>
                    <w:i/>
                    <w:lang w:eastAsia="zh-CN"/>
                  </w:rPr>
                </w:ins>
              </m:ctrlPr>
            </m:sSubSupPr>
            <m:e>
              <m:r>
                <w:ins w:id="441" w:author="Shuting Han" w:date="2016-11-01T12:30:00Z">
                  <w:rPr>
                    <w:rFonts w:ascii="Cambria Math" w:hAnsi="Cambria Math" w:cs="Arial"/>
                    <w:lang w:eastAsia="zh-CN"/>
                  </w:rPr>
                  <m:t>p</m:t>
                </w:ins>
              </m:r>
            </m:e>
            <m:sub>
              <m:r>
                <w:ins w:id="442" w:author="Shuting Han" w:date="2016-11-01T12:30:00Z">
                  <w:rPr>
                    <w:rFonts w:ascii="Cambria Math" w:hAnsi="Cambria Math" w:cs="Arial"/>
                    <w:lang w:eastAsia="zh-CN"/>
                  </w:rPr>
                  <m:t>i,0</m:t>
                </w:ins>
              </m:r>
            </m:sub>
            <m:sup>
              <m:r>
                <w:ins w:id="443" w:author="Shuting Han" w:date="2016-11-01T12:30:00Z">
                  <w:rPr>
                    <w:rFonts w:ascii="Cambria Math" w:hAnsi="Cambria Math" w:cs="Arial"/>
                    <w:lang w:eastAsia="zh-CN"/>
                  </w:rPr>
                  <m:t>m</m:t>
                </w:ins>
              </m:r>
            </m:sup>
          </m:sSubSup>
          <m:r>
            <w:ins w:id="444" w:author="Shuting Han" w:date="2016-11-01T12:30:00Z">
              <w:rPr>
                <w:rFonts w:ascii="Cambria Math" w:hAnsi="Cambria Math" w:cs="Arial"/>
                <w:lang w:eastAsia="zh-CN"/>
              </w:rPr>
              <m:t>=p</m:t>
            </w:ins>
          </m:r>
          <m:d>
            <m:dPr>
              <m:ctrlPr>
                <w:ins w:id="445" w:author="Shuting Han" w:date="2016-11-01T12:30:00Z">
                  <w:rPr>
                    <w:rFonts w:ascii="Cambria Math" w:hAnsi="Cambria Math" w:cs="Arial"/>
                    <w:i/>
                    <w:lang w:eastAsia="zh-CN"/>
                  </w:rPr>
                </w:ins>
              </m:ctrlPr>
            </m:dPr>
            <m:e>
              <m:sSup>
                <m:sSupPr>
                  <m:ctrlPr>
                    <w:ins w:id="446" w:author="Shuting Han" w:date="2016-11-01T12:30:00Z">
                      <w:rPr>
                        <w:rFonts w:ascii="Cambria Math" w:hAnsi="Cambria Math" w:cs="Arial"/>
                        <w:i/>
                        <w:lang w:eastAsia="zh-CN"/>
                      </w:rPr>
                    </w:ins>
                  </m:ctrlPr>
                </m:sSupPr>
                <m:e>
                  <m:r>
                    <w:ins w:id="447" w:author="Shuting Han" w:date="2016-11-01T12:30:00Z">
                      <w:rPr>
                        <w:rFonts w:ascii="Cambria Math" w:hAnsi="Cambria Math" w:cs="Arial"/>
                        <w:lang w:eastAsia="zh-CN"/>
                      </w:rPr>
                      <m:t>y</m:t>
                    </w:ins>
                  </m:r>
                </m:e>
                <m:sup>
                  <m:r>
                    <w:ins w:id="448" w:author="Shuting Han" w:date="2016-11-01T12:30:00Z">
                      <w:rPr>
                        <w:rFonts w:ascii="Cambria Math" w:hAnsi="Cambria Math" w:cs="Arial"/>
                        <w:lang w:eastAsia="zh-CN"/>
                      </w:rPr>
                      <m:t>m</m:t>
                    </w:ins>
                  </m:r>
                </m:sup>
              </m:sSup>
            </m:e>
            <m:e>
              <m:sSubSup>
                <m:sSubSupPr>
                  <m:ctrlPr>
                    <w:ins w:id="449" w:author="Shuting Han" w:date="2016-11-01T12:30:00Z">
                      <w:rPr>
                        <w:rFonts w:ascii="Cambria Math" w:hAnsi="Cambria Math" w:cs="Arial"/>
                        <w:i/>
                        <w:lang w:eastAsia="zh-CN"/>
                      </w:rPr>
                    </w:ins>
                  </m:ctrlPr>
                </m:sSubSupPr>
                <m:e>
                  <m:r>
                    <w:ins w:id="450" w:author="Shuting Han" w:date="2016-11-01T12:30:00Z">
                      <w:rPr>
                        <w:rFonts w:ascii="Cambria Math" w:hAnsi="Cambria Math" w:cs="Arial"/>
                        <w:lang w:eastAsia="zh-CN"/>
                      </w:rPr>
                      <m:t>x</m:t>
                    </w:ins>
                  </m:r>
                </m:e>
                <m:sub>
                  <m:r>
                    <w:ins w:id="451" w:author="Shuting Han" w:date="2016-11-01T12:30:00Z">
                      <w:rPr>
                        <w:rFonts w:ascii="Cambria Math" w:hAnsi="Cambria Math" w:cs="Arial"/>
                        <w:lang w:eastAsia="zh-CN"/>
                      </w:rPr>
                      <m:t>\i</m:t>
                    </w:ins>
                  </m:r>
                </m:sub>
                <m:sup>
                  <m:r>
                    <w:ins w:id="452" w:author="Shuting Han" w:date="2016-11-01T12:30:00Z">
                      <w:rPr>
                        <w:rFonts w:ascii="Cambria Math" w:hAnsi="Cambria Math" w:cs="Arial"/>
                        <w:lang w:eastAsia="zh-CN"/>
                      </w:rPr>
                      <m:t>m</m:t>
                    </w:ins>
                  </m:r>
                </m:sup>
              </m:sSubSup>
              <m:r>
                <w:ins w:id="453" w:author="Shuting Han" w:date="2016-11-01T12:30:00Z">
                  <w:rPr>
                    <w:rFonts w:ascii="Cambria Math" w:hAnsi="Cambria Math" w:cs="Arial"/>
                    <w:lang w:eastAsia="zh-CN"/>
                  </w:rPr>
                  <m:t xml:space="preserve">, </m:t>
                </w:ins>
              </m:r>
              <m:sSubSup>
                <m:sSubSupPr>
                  <m:ctrlPr>
                    <w:ins w:id="454" w:author="Shuting Han" w:date="2016-11-01T12:30:00Z">
                      <w:rPr>
                        <w:rFonts w:ascii="Cambria Math" w:hAnsi="Cambria Math" w:cs="Arial"/>
                        <w:i/>
                        <w:lang w:eastAsia="zh-CN"/>
                      </w:rPr>
                    </w:ins>
                  </m:ctrlPr>
                </m:sSubSupPr>
                <m:e>
                  <m:r>
                    <w:ins w:id="455" w:author="Shuting Han" w:date="2016-11-01T12:30:00Z">
                      <w:rPr>
                        <w:rFonts w:ascii="Cambria Math" w:hAnsi="Cambria Math" w:cs="Arial"/>
                        <w:lang w:eastAsia="zh-CN"/>
                      </w:rPr>
                      <m:t>x</m:t>
                    </w:ins>
                  </m:r>
                </m:e>
                <m:sub>
                  <m:r>
                    <w:ins w:id="456" w:author="Shuting Han" w:date="2016-11-01T12:30:00Z">
                      <w:rPr>
                        <w:rFonts w:ascii="Cambria Math" w:hAnsi="Cambria Math" w:cs="Arial"/>
                        <w:lang w:eastAsia="zh-CN"/>
                      </w:rPr>
                      <m:t>i</m:t>
                    </w:ins>
                  </m:r>
                </m:sub>
                <m:sup>
                  <m:r>
                    <w:ins w:id="457" w:author="Shuting Han" w:date="2016-11-01T12:30:00Z">
                      <w:rPr>
                        <w:rFonts w:ascii="Cambria Math" w:hAnsi="Cambria Math" w:cs="Arial"/>
                        <w:lang w:eastAsia="zh-CN"/>
                      </w:rPr>
                      <m:t>m</m:t>
                    </w:ins>
                  </m:r>
                </m:sup>
              </m:sSubSup>
              <m:r>
                <w:ins w:id="458" w:author="Shuting Han" w:date="2016-11-01T12:30:00Z">
                  <w:rPr>
                    <w:rFonts w:ascii="Cambria Math" w:hAnsi="Cambria Math" w:cs="Arial"/>
                    <w:lang w:eastAsia="zh-CN"/>
                  </w:rPr>
                  <m:t>=0</m:t>
                </w:ins>
              </m:r>
            </m:e>
          </m:d>
          <m:r>
            <w:ins w:id="459" w:author="Shuting Han" w:date="2016-11-01T12:30:00Z">
              <w:rPr>
                <w:rFonts w:ascii="Cambria Math" w:hAnsi="Cambria Math" w:cs="Arial"/>
                <w:lang w:eastAsia="zh-CN"/>
              </w:rPr>
              <m:t>.</m:t>
            </w:ins>
          </m:r>
        </m:oMath>
      </m:oMathPara>
    </w:p>
    <w:p w14:paraId="412607F5" w14:textId="65C49656" w:rsidR="003264F0" w:rsidRDefault="00030FEE" w:rsidP="00193B06">
      <w:pPr>
        <w:spacing w:line="480" w:lineRule="auto"/>
        <w:rPr>
          <w:ins w:id="460" w:author="Shuting Han" w:date="2016-11-01T12:46:00Z"/>
          <w:rFonts w:ascii="Arial" w:hAnsi="Arial" w:cs="Arial"/>
        </w:rPr>
      </w:pPr>
      <w:ins w:id="461" w:author="Shuting Han" w:date="2016-11-01T12:44:00Z">
        <w:r>
          <w:rPr>
            <w:rFonts w:ascii="Arial" w:hAnsi="Arial" w:cs="Arial"/>
          </w:rPr>
          <w:t>Then, we take the likelihood difference</w:t>
        </w:r>
      </w:ins>
      <w:ins w:id="462" w:author="Shuting Han" w:date="2016-11-01T12:46:00Z">
        <w:r w:rsidR="003264F0">
          <w:rPr>
            <w:rFonts w:ascii="Arial" w:hAnsi="Arial" w:cs="Arial"/>
          </w:rPr>
          <w:t xml:space="preserve"> vector</w:t>
        </w:r>
      </w:ins>
    </w:p>
    <w:p w14:paraId="6BD6414F" w14:textId="47AC80A3" w:rsidR="00C00E81" w:rsidRPr="003264F0" w:rsidRDefault="00030FEE" w:rsidP="003264F0">
      <w:pPr>
        <w:spacing w:line="480" w:lineRule="auto"/>
        <w:ind w:firstLine="720"/>
        <w:rPr>
          <w:ins w:id="463" w:author="Shuting Han" w:date="2016-11-01T12:46:00Z"/>
          <w:rFonts w:ascii="Arial" w:hAnsi="Arial" w:cs="Arial"/>
          <w:lang w:eastAsia="zh-CN"/>
          <w:rPrChange w:id="464" w:author="Shuting Han" w:date="2016-11-01T12:46:00Z">
            <w:rPr>
              <w:ins w:id="465" w:author="Shuting Han" w:date="2016-11-01T12:46:00Z"/>
              <w:rFonts w:ascii="Arial" w:hAnsi="Arial" w:cs="Arial"/>
              <w:lang w:eastAsia="zh-CN"/>
            </w:rPr>
          </w:rPrChange>
        </w:rPr>
        <w:pPrChange w:id="466" w:author="Shuting Han" w:date="2016-11-01T12:46:00Z">
          <w:pPr>
            <w:spacing w:line="480" w:lineRule="auto"/>
          </w:pPr>
        </w:pPrChange>
      </w:pPr>
      <m:oMathPara>
        <m:oMath>
          <m:sSubSup>
            <m:sSubSupPr>
              <m:ctrlPr>
                <w:ins w:id="467" w:author="Shuting Han" w:date="2016-11-01T12:44:00Z">
                  <w:rPr>
                    <w:rFonts w:ascii="Cambria Math" w:hAnsi="Cambria Math" w:cs="Arial"/>
                    <w:i/>
                    <w:lang w:eastAsia="zh-CN"/>
                  </w:rPr>
                </w:ins>
              </m:ctrlPr>
            </m:sSubSupPr>
            <m:e>
              <m:sSub>
                <m:sSubPr>
                  <m:ctrlPr>
                    <w:ins w:id="468" w:author="Shuting Han" w:date="2016-11-01T12:45:00Z">
                      <w:rPr>
                        <w:rFonts w:ascii="Cambria Math" w:hAnsi="Cambria Math" w:cs="Arial"/>
                        <w:i/>
                        <w:lang w:eastAsia="zh-CN"/>
                      </w:rPr>
                    </w:ins>
                  </m:ctrlPr>
                </m:sSubPr>
                <m:e>
                  <m:r>
                    <w:ins w:id="469" w:author="Shuting Han" w:date="2016-11-01T12:45:00Z">
                      <w:rPr>
                        <w:rFonts w:ascii="Cambria Math" w:hAnsi="Cambria Math" w:cs="Arial"/>
                        <w:lang w:eastAsia="zh-CN"/>
                      </w:rPr>
                      <m:t>l</m:t>
                    </w:ins>
                  </m:r>
                </m:e>
                <m:sub>
                  <m:r>
                    <w:ins w:id="470" w:author="Shuting Han" w:date="2016-11-01T12:45:00Z">
                      <w:rPr>
                        <w:rFonts w:ascii="Cambria Math" w:hAnsi="Cambria Math" w:cs="Arial"/>
                        <w:lang w:eastAsia="zh-CN"/>
                      </w:rPr>
                      <m:t>i,1-0</m:t>
                    </w:ins>
                  </m:r>
                </m:sub>
              </m:sSub>
              <m:r>
                <w:ins w:id="471" w:author="Shuting Han" w:date="2016-11-01T12:45:00Z">
                  <w:rPr>
                    <w:rFonts w:ascii="Cambria Math" w:hAnsi="Cambria Math" w:cs="Arial"/>
                    <w:lang w:eastAsia="zh-CN"/>
                  </w:rPr>
                  <m:t>={</m:t>
                </w:ins>
              </m:r>
              <m:r>
                <w:ins w:id="472" w:author="Shuting Han" w:date="2016-11-01T12:44:00Z">
                  <w:rPr>
                    <w:rFonts w:ascii="Cambria Math" w:hAnsi="Cambria Math" w:cs="Arial"/>
                    <w:lang w:eastAsia="zh-CN"/>
                  </w:rPr>
                  <m:t>p</m:t>
                </w:ins>
              </m:r>
            </m:e>
            <m:sub>
              <m:r>
                <w:ins w:id="473" w:author="Shuting Han" w:date="2016-11-01T12:44:00Z">
                  <w:rPr>
                    <w:rFonts w:ascii="Cambria Math" w:hAnsi="Cambria Math" w:cs="Arial"/>
                    <w:lang w:eastAsia="zh-CN"/>
                  </w:rPr>
                  <m:t>i,1</m:t>
                </w:ins>
              </m:r>
            </m:sub>
            <m:sup>
              <m:r>
                <w:ins w:id="474" w:author="Shuting Han" w:date="2016-11-01T12:44:00Z">
                  <w:rPr>
                    <w:rFonts w:ascii="Cambria Math" w:hAnsi="Cambria Math" w:cs="Arial"/>
                    <w:lang w:eastAsia="zh-CN"/>
                  </w:rPr>
                  <m:t>m</m:t>
                </w:ins>
              </m:r>
            </m:sup>
          </m:sSubSup>
          <m:r>
            <w:ins w:id="475" w:author="Shuting Han" w:date="2016-11-01T12:44:00Z">
              <w:rPr>
                <w:rFonts w:ascii="Cambria Math" w:hAnsi="Cambria Math" w:cs="Arial"/>
                <w:lang w:eastAsia="zh-CN"/>
              </w:rPr>
              <m:t>-</m:t>
            </w:ins>
          </m:r>
          <m:sSubSup>
            <m:sSubSupPr>
              <m:ctrlPr>
                <w:ins w:id="476" w:author="Shuting Han" w:date="2016-11-01T12:44:00Z">
                  <w:rPr>
                    <w:rFonts w:ascii="Cambria Math" w:hAnsi="Cambria Math" w:cs="Arial"/>
                    <w:i/>
                    <w:lang w:eastAsia="zh-CN"/>
                  </w:rPr>
                </w:ins>
              </m:ctrlPr>
            </m:sSubSupPr>
            <m:e>
              <m:r>
                <w:ins w:id="477" w:author="Shuting Han" w:date="2016-11-01T12:44:00Z">
                  <w:rPr>
                    <w:rFonts w:ascii="Cambria Math" w:hAnsi="Cambria Math" w:cs="Arial"/>
                    <w:lang w:eastAsia="zh-CN"/>
                  </w:rPr>
                  <m:t>p</m:t>
                </w:ins>
              </m:r>
            </m:e>
            <m:sub>
              <m:r>
                <w:ins w:id="478" w:author="Shuting Han" w:date="2016-11-01T12:44:00Z">
                  <w:rPr>
                    <w:rFonts w:ascii="Cambria Math" w:hAnsi="Cambria Math" w:cs="Arial"/>
                    <w:lang w:eastAsia="zh-CN"/>
                  </w:rPr>
                  <m:t>i,0</m:t>
                </w:ins>
              </m:r>
            </m:sub>
            <m:sup>
              <m:r>
                <w:ins w:id="479" w:author="Shuting Han" w:date="2016-11-01T12:44:00Z">
                  <w:rPr>
                    <w:rFonts w:ascii="Cambria Math" w:hAnsi="Cambria Math" w:cs="Arial"/>
                    <w:lang w:eastAsia="zh-CN"/>
                  </w:rPr>
                  <m:t>m</m:t>
                </w:ins>
              </m:r>
            </m:sup>
          </m:sSubSup>
          <m:r>
            <w:ins w:id="480" w:author="Shuting Han" w:date="2016-11-01T12:45:00Z">
              <w:rPr>
                <w:rFonts w:ascii="Cambria Math" w:hAnsi="Cambria Math" w:cs="Arial"/>
                <w:lang w:eastAsia="zh-CN"/>
              </w:rPr>
              <m:t>}</m:t>
            </w:ins>
          </m:r>
          <m:r>
            <w:ins w:id="481" w:author="Shuting Han" w:date="2016-11-01T12:46:00Z">
              <w:rPr>
                <w:rFonts w:ascii="Cambria Math" w:hAnsi="Cambria Math" w:cs="Arial"/>
                <w:lang w:eastAsia="zh-CN"/>
              </w:rPr>
              <m:t>, m=1,…,M</m:t>
            </w:ins>
          </m:r>
        </m:oMath>
      </m:oMathPara>
    </w:p>
    <w:p w14:paraId="3FCFBFDC" w14:textId="631CEA11" w:rsidR="003264F0" w:rsidRDefault="000A641D" w:rsidP="003264F0">
      <w:pPr>
        <w:spacing w:line="480" w:lineRule="auto"/>
        <w:rPr>
          <w:ins w:id="482" w:author="Shuting Han" w:date="2016-11-01T12:48:00Z"/>
          <w:rFonts w:ascii="Arial" w:hAnsi="Arial" w:cs="Arial"/>
        </w:rPr>
        <w:pPrChange w:id="483" w:author="Shuting Han" w:date="2016-11-01T12:46:00Z">
          <w:pPr>
            <w:spacing w:line="480" w:lineRule="auto"/>
          </w:pPr>
        </w:pPrChange>
      </w:pPr>
      <w:ins w:id="484" w:author="Shuting Han" w:date="2016-11-01T12:46:00Z">
        <w:r>
          <w:rPr>
            <w:rFonts w:ascii="Arial" w:hAnsi="Arial" w:cs="Arial"/>
          </w:rPr>
          <w:lastRenderedPageBreak/>
          <w:t>and threshold</w:t>
        </w:r>
      </w:ins>
      <w:ins w:id="485" w:author="Shuting Han" w:date="2016-11-01T12:47:00Z">
        <w:r>
          <w:rPr>
            <w:rFonts w:ascii="Arial" w:hAnsi="Arial" w:cs="Arial"/>
          </w:rPr>
          <w:t xml:space="preserve"> it by </w:t>
        </w:r>
        <w:r>
          <w:rPr>
            <w:rFonts w:ascii="Arial" w:hAnsi="Arial" w:cs="Arial"/>
          </w:rPr>
          <w:t xml:space="preserve">baseline plus </w:t>
        </w:r>
        <w:r w:rsidRPr="000F4E1F">
          <w:rPr>
            <w:rFonts w:ascii="Arial" w:hAnsi="Arial" w:cs="Arial"/>
          </w:rPr>
          <w:t>3 times the standard deviation of noise</w:t>
        </w:r>
        <w:r w:rsidR="00381312">
          <w:rPr>
            <w:rFonts w:ascii="Arial" w:hAnsi="Arial" w:cs="Arial"/>
          </w:rPr>
          <w:t xml:space="preserve">. </w:t>
        </w:r>
        <w:r w:rsidR="00BD4468">
          <w:rPr>
            <w:rFonts w:ascii="Arial" w:hAnsi="Arial" w:cs="Arial"/>
          </w:rPr>
          <w:t xml:space="preserve">This gives a binary prediction vector for each neuron over the entire experiment. </w:t>
        </w:r>
      </w:ins>
      <w:ins w:id="486" w:author="Shuting Han" w:date="2016-11-01T12:48:00Z">
        <w:r w:rsidR="00E33076">
          <w:rPr>
            <w:rFonts w:ascii="Arial" w:hAnsi="Arial" w:cs="Arial"/>
          </w:rPr>
          <w:t xml:space="preserve">We then counted the </w:t>
        </w:r>
      </w:ins>
      <w:ins w:id="487" w:author="Shuting Han" w:date="2016-11-01T12:54:00Z">
        <w:r w:rsidR="00862381">
          <w:rPr>
            <w:rFonts w:ascii="Arial" w:hAnsi="Arial" w:cs="Arial"/>
          </w:rPr>
          <w:t>prediction ratio</w:t>
        </w:r>
      </w:ins>
      <w:ins w:id="488" w:author="Shuting Han" w:date="2016-11-01T12:48:00Z">
        <w:r w:rsidR="00E33076">
          <w:rPr>
            <w:rFonts w:ascii="Arial" w:hAnsi="Arial" w:cs="Arial"/>
          </w:rPr>
          <w:t xml:space="preserve"> in each condition</w:t>
        </w:r>
      </w:ins>
      <w:ins w:id="489" w:author="Shuting Han" w:date="2016-11-01T12:52:00Z">
        <w:r w:rsidR="00975346">
          <w:rPr>
            <w:rFonts w:ascii="Arial" w:hAnsi="Arial" w:cs="Arial"/>
          </w:rPr>
          <w:t>:</w:t>
        </w:r>
      </w:ins>
    </w:p>
    <w:p w14:paraId="7326012B" w14:textId="1933CE0B" w:rsidR="00E33076" w:rsidRPr="00B67B3F" w:rsidRDefault="00051A7A" w:rsidP="00E33076">
      <w:pPr>
        <w:spacing w:line="480" w:lineRule="auto"/>
        <w:rPr>
          <w:ins w:id="490" w:author="Shuting Han" w:date="2016-11-01T12:49:00Z"/>
          <w:rFonts w:ascii="Arial" w:hAnsi="Arial" w:cs="Arial"/>
        </w:rPr>
      </w:pPr>
      <m:oMathPara>
        <m:oMath>
          <m:sSub>
            <m:sSubPr>
              <m:ctrlPr>
                <w:ins w:id="491" w:author="Shuting Han" w:date="2016-11-01T12:53:00Z">
                  <w:rPr>
                    <w:rFonts w:ascii="Cambria Math" w:hAnsi="Cambria Math" w:cs="Arial"/>
                    <w:i/>
                    <w:lang w:eastAsia="zh-CN"/>
                  </w:rPr>
                </w:ins>
              </m:ctrlPr>
            </m:sSubPr>
            <m:e>
              <m:r>
                <w:ins w:id="492" w:author="Shuting Han" w:date="2016-11-01T12:49:00Z">
                  <w:rPr>
                    <w:rFonts w:ascii="Cambria Math" w:hAnsi="Cambria Math" w:cs="Arial"/>
                    <w:lang w:eastAsia="zh-CN"/>
                  </w:rPr>
                  <m:t>r</m:t>
                </w:ins>
              </m:r>
            </m:e>
            <m:sub>
              <m:r>
                <w:ins w:id="493" w:author="Shuting Han" w:date="2016-11-01T12:53:00Z">
                  <w:rPr>
                    <w:rFonts w:ascii="Cambria Math" w:hAnsi="Cambria Math" w:cs="Arial"/>
                    <w:lang w:eastAsia="zh-CN"/>
                  </w:rPr>
                  <m:t>i</m:t>
                </w:ins>
              </m:r>
            </m:sub>
          </m:sSub>
          <m:r>
            <w:ins w:id="494" w:author="Shuting Han" w:date="2016-11-01T12:49:00Z">
              <w:rPr>
                <w:rFonts w:ascii="Cambria Math" w:hAnsi="Cambria Math" w:cs="Arial"/>
                <w:lang w:eastAsia="zh-CN"/>
              </w:rPr>
              <m:t>=</m:t>
            </w:ins>
          </m:r>
          <m:d>
            <m:dPr>
              <m:begChr m:val="["/>
              <m:endChr m:val="]"/>
              <m:ctrlPr>
                <w:ins w:id="495" w:author="Shuting Han" w:date="2016-11-01T12:50:00Z">
                  <w:rPr>
                    <w:rFonts w:ascii="Cambria Math" w:hAnsi="Cambria Math" w:cs="Arial"/>
                    <w:i/>
                    <w:lang w:eastAsia="zh-CN"/>
                  </w:rPr>
                </w:ins>
              </m:ctrlPr>
            </m:dPr>
            <m:e>
              <m:f>
                <m:fPr>
                  <m:ctrlPr>
                    <w:ins w:id="496" w:author="Shuting Han" w:date="2016-11-01T12:50:00Z">
                      <w:rPr>
                        <w:rFonts w:ascii="Cambria Math" w:hAnsi="Cambria Math" w:cs="Arial"/>
                        <w:i/>
                        <w:lang w:eastAsia="zh-CN"/>
                      </w:rPr>
                    </w:ins>
                  </m:ctrlPr>
                </m:fPr>
                <m:num>
                  <m:sSub>
                    <m:sSubPr>
                      <m:ctrlPr>
                        <w:ins w:id="497" w:author="Shuting Han" w:date="2016-11-01T12:50:00Z">
                          <w:rPr>
                            <w:rFonts w:ascii="Cambria Math" w:hAnsi="Cambria Math" w:cs="Arial"/>
                            <w:i/>
                            <w:lang w:eastAsia="zh-CN"/>
                          </w:rPr>
                        </w:ins>
                      </m:ctrlPr>
                    </m:sSubPr>
                    <m:e>
                      <m:r>
                        <w:ins w:id="498" w:author="Shuting Han" w:date="2016-11-01T12:50:00Z">
                          <w:rPr>
                            <w:rFonts w:ascii="Cambria Math" w:hAnsi="Cambria Math" w:cs="Arial"/>
                            <w:lang w:eastAsia="zh-CN"/>
                          </w:rPr>
                          <m:t>N</m:t>
                        </w:ins>
                      </m:r>
                    </m:e>
                    <m:sub>
                      <m:r>
                        <w:ins w:id="499" w:author="Shuting Han" w:date="2016-11-01T12:53:00Z">
                          <m:rPr>
                            <m:sty m:val="p"/>
                          </m:rPr>
                          <w:rPr>
                            <w:rFonts w:ascii="Cambria Math" w:hAnsi="Cambria Math" w:cs="Arial"/>
                            <w:lang w:eastAsia="zh-CN"/>
                          </w:rPr>
                          <m:t>i,</m:t>
                        </w:ins>
                      </m:r>
                      <m:r>
                        <w:ins w:id="500" w:author="Shuting Han" w:date="2016-11-01T12:50:00Z">
                          <m:rPr>
                            <m:sty m:val="p"/>
                          </m:rPr>
                          <w:rPr>
                            <w:rFonts w:ascii="Cambria Math" w:hAnsi="Cambria Math" w:cs="Arial"/>
                            <w:lang w:eastAsia="zh-CN"/>
                          </w:rPr>
                          <m:t>pred</m:t>
                        </w:ins>
                      </m:r>
                      <m:r>
                        <w:ins w:id="501" w:author="Shuting Han" w:date="2016-11-01T12:51:00Z">
                          <m:rPr>
                            <m:sty m:val="p"/>
                          </m:rPr>
                          <w:rPr>
                            <w:rFonts w:ascii="Cambria Math" w:hAnsi="Cambria Math" w:cs="Arial"/>
                            <w:lang w:eastAsia="zh-CN"/>
                          </w:rPr>
                          <m:t xml:space="preserve"> in s1</m:t>
                        </w:ins>
                      </m:r>
                    </m:sub>
                  </m:sSub>
                </m:num>
                <m:den>
                  <m:sSub>
                    <m:sSubPr>
                      <m:ctrlPr>
                        <w:ins w:id="502" w:author="Shuting Han" w:date="2016-11-01T12:50:00Z">
                          <w:rPr>
                            <w:rFonts w:ascii="Cambria Math" w:hAnsi="Cambria Math" w:cs="Arial"/>
                            <w:i/>
                            <w:lang w:eastAsia="zh-CN"/>
                          </w:rPr>
                        </w:ins>
                      </m:ctrlPr>
                    </m:sSubPr>
                    <m:e>
                      <m:r>
                        <w:ins w:id="503" w:author="Shuting Han" w:date="2016-11-01T12:50:00Z">
                          <w:rPr>
                            <w:rFonts w:ascii="Cambria Math" w:hAnsi="Cambria Math" w:cs="Arial"/>
                            <w:lang w:eastAsia="zh-CN"/>
                          </w:rPr>
                          <m:t>N</m:t>
                        </w:ins>
                      </m:r>
                    </m:e>
                    <m:sub>
                      <m:r>
                        <w:ins w:id="504" w:author="Shuting Han" w:date="2016-11-01T12:50:00Z">
                          <m:rPr>
                            <m:sty m:val="p"/>
                          </m:rPr>
                          <w:rPr>
                            <w:rFonts w:ascii="Cambria Math" w:hAnsi="Cambria Math" w:cs="Arial"/>
                            <w:lang w:eastAsia="zh-CN"/>
                          </w:rPr>
                          <m:t>s</m:t>
                        </w:ins>
                      </m:r>
                      <m:r>
                        <w:ins w:id="505" w:author="Shuting Han" w:date="2016-11-01T12:50:00Z">
                          <w:rPr>
                            <w:rFonts w:ascii="Cambria Math" w:hAnsi="Cambria Math" w:cs="Arial"/>
                            <w:lang w:eastAsia="zh-CN"/>
                          </w:rPr>
                          <m:t>1</m:t>
                        </w:ins>
                      </m:r>
                    </m:sub>
                  </m:sSub>
                </m:den>
              </m:f>
              <m:r>
                <w:ins w:id="506" w:author="Shuting Han" w:date="2016-11-01T12:50:00Z">
                  <w:rPr>
                    <w:rFonts w:ascii="Cambria Math" w:hAnsi="Cambria Math" w:cs="Arial"/>
                    <w:lang w:eastAsia="zh-CN"/>
                  </w:rPr>
                  <m:t>,…,</m:t>
                </w:ins>
              </m:r>
              <m:f>
                <m:fPr>
                  <m:ctrlPr>
                    <w:ins w:id="507" w:author="Shuting Han" w:date="2016-11-01T12:50:00Z">
                      <w:rPr>
                        <w:rFonts w:ascii="Cambria Math" w:hAnsi="Cambria Math" w:cs="Arial"/>
                        <w:i/>
                        <w:lang w:eastAsia="zh-CN"/>
                      </w:rPr>
                    </w:ins>
                  </m:ctrlPr>
                </m:fPr>
                <m:num>
                  <m:sSub>
                    <m:sSubPr>
                      <m:ctrlPr>
                        <w:ins w:id="508" w:author="Shuting Han" w:date="2016-11-01T12:50:00Z">
                          <w:rPr>
                            <w:rFonts w:ascii="Cambria Math" w:hAnsi="Cambria Math" w:cs="Arial"/>
                            <w:i/>
                            <w:lang w:eastAsia="zh-CN"/>
                          </w:rPr>
                        </w:ins>
                      </m:ctrlPr>
                    </m:sSubPr>
                    <m:e>
                      <m:r>
                        <w:ins w:id="509" w:author="Shuting Han" w:date="2016-11-01T12:50:00Z">
                          <w:rPr>
                            <w:rFonts w:ascii="Cambria Math" w:hAnsi="Cambria Math" w:cs="Arial"/>
                            <w:lang w:eastAsia="zh-CN"/>
                          </w:rPr>
                          <m:t>N</m:t>
                        </w:ins>
                      </m:r>
                    </m:e>
                    <m:sub>
                      <m:r>
                        <w:ins w:id="510" w:author="Shuting Han" w:date="2016-11-01T12:53:00Z">
                          <m:rPr>
                            <m:sty m:val="p"/>
                          </m:rPr>
                          <w:rPr>
                            <w:rFonts w:ascii="Cambria Math" w:hAnsi="Cambria Math" w:cs="Arial"/>
                            <w:lang w:eastAsia="zh-CN"/>
                          </w:rPr>
                          <m:t xml:space="preserve">i, </m:t>
                        </w:ins>
                      </m:r>
                      <m:r>
                        <w:ins w:id="511" w:author="Shuting Han" w:date="2016-11-01T12:50:00Z">
                          <m:rPr>
                            <m:sty m:val="p"/>
                          </m:rPr>
                          <w:rPr>
                            <w:rFonts w:ascii="Cambria Math" w:hAnsi="Cambria Math" w:cs="Arial"/>
                            <w:lang w:eastAsia="zh-CN"/>
                          </w:rPr>
                          <m:t>pred</m:t>
                        </w:ins>
                      </m:r>
                      <m:r>
                        <w:ins w:id="512" w:author="Shuting Han" w:date="2016-11-01T12:51:00Z">
                          <m:rPr>
                            <m:sty m:val="p"/>
                          </m:rPr>
                          <w:rPr>
                            <w:rFonts w:ascii="Cambria Math" w:hAnsi="Cambria Math" w:cs="Arial"/>
                            <w:lang w:eastAsia="zh-CN"/>
                          </w:rPr>
                          <m:t xml:space="preserve"> in s</m:t>
                        </w:ins>
                      </m:r>
                      <m:r>
                        <w:ins w:id="513" w:author="Shuting Han" w:date="2016-11-01T12:51:00Z">
                          <w:rPr>
                            <w:rFonts w:ascii="Cambria Math" w:hAnsi="Cambria Math" w:cs="Arial"/>
                            <w:lang w:eastAsia="zh-CN"/>
                            <w:rPrChange w:id="514" w:author="Shuting Han" w:date="2016-11-01T12:51:00Z">
                              <w:rPr>
                                <w:rFonts w:ascii="Cambria Math" w:hAnsi="Cambria Math" w:cs="Arial"/>
                                <w:lang w:eastAsia="zh-CN"/>
                              </w:rPr>
                            </w:rPrChange>
                          </w:rPr>
                          <m:t>n</m:t>
                        </w:ins>
                      </m:r>
                    </m:sub>
                  </m:sSub>
                </m:num>
                <m:den>
                  <m:sSub>
                    <m:sSubPr>
                      <m:ctrlPr>
                        <w:ins w:id="515" w:author="Shuting Han" w:date="2016-11-01T12:50:00Z">
                          <w:rPr>
                            <w:rFonts w:ascii="Cambria Math" w:hAnsi="Cambria Math" w:cs="Arial"/>
                            <w:i/>
                            <w:lang w:eastAsia="zh-CN"/>
                          </w:rPr>
                        </w:ins>
                      </m:ctrlPr>
                    </m:sSubPr>
                    <m:e>
                      <m:r>
                        <w:ins w:id="516" w:author="Shuting Han" w:date="2016-11-01T12:50:00Z">
                          <w:rPr>
                            <w:rFonts w:ascii="Cambria Math" w:hAnsi="Cambria Math" w:cs="Arial"/>
                            <w:lang w:eastAsia="zh-CN"/>
                          </w:rPr>
                          <m:t>N</m:t>
                        </w:ins>
                      </m:r>
                    </m:e>
                    <m:sub>
                      <m:r>
                        <w:ins w:id="517" w:author="Shuting Han" w:date="2016-11-01T12:50:00Z">
                          <m:rPr>
                            <m:sty m:val="p"/>
                          </m:rPr>
                          <w:rPr>
                            <w:rFonts w:ascii="Cambria Math" w:hAnsi="Cambria Math" w:cs="Arial"/>
                            <w:lang w:eastAsia="zh-CN"/>
                          </w:rPr>
                          <m:t>s</m:t>
                        </w:ins>
                      </m:r>
                      <m:r>
                        <w:ins w:id="518" w:author="Shuting Han" w:date="2016-11-01T12:51:00Z">
                          <w:rPr>
                            <w:rFonts w:ascii="Cambria Math" w:hAnsi="Cambria Math" w:cs="Arial"/>
                            <w:lang w:eastAsia="zh-CN"/>
                          </w:rPr>
                          <m:t>n</m:t>
                        </w:ins>
                      </m:r>
                    </m:sub>
                  </m:sSub>
                </m:den>
              </m:f>
              <m:r>
                <w:ins w:id="519" w:author="Shuting Han" w:date="2016-11-01T12:51:00Z">
                  <w:rPr>
                    <w:rFonts w:ascii="Cambria Math" w:hAnsi="Cambria Math" w:cs="Arial"/>
                    <w:lang w:eastAsia="zh-CN"/>
                  </w:rPr>
                  <m:t>,</m:t>
                </w:ins>
              </m:r>
              <m:f>
                <m:fPr>
                  <m:ctrlPr>
                    <w:ins w:id="520" w:author="Shuting Han" w:date="2016-11-01T12:51:00Z">
                      <w:rPr>
                        <w:rFonts w:ascii="Cambria Math" w:hAnsi="Cambria Math" w:cs="Arial"/>
                        <w:i/>
                        <w:lang w:eastAsia="zh-CN"/>
                      </w:rPr>
                    </w:ins>
                  </m:ctrlPr>
                </m:fPr>
                <m:num>
                  <m:sSub>
                    <m:sSubPr>
                      <m:ctrlPr>
                        <w:ins w:id="521" w:author="Shuting Han" w:date="2016-11-01T12:51:00Z">
                          <w:rPr>
                            <w:rFonts w:ascii="Cambria Math" w:hAnsi="Cambria Math" w:cs="Arial"/>
                            <w:i/>
                            <w:lang w:eastAsia="zh-CN"/>
                          </w:rPr>
                        </w:ins>
                      </m:ctrlPr>
                    </m:sSubPr>
                    <m:e>
                      <m:r>
                        <w:ins w:id="522" w:author="Shuting Han" w:date="2016-11-01T12:51:00Z">
                          <w:rPr>
                            <w:rFonts w:ascii="Cambria Math" w:hAnsi="Cambria Math" w:cs="Arial"/>
                            <w:lang w:eastAsia="zh-CN"/>
                          </w:rPr>
                          <m:t>N</m:t>
                        </w:ins>
                      </m:r>
                    </m:e>
                    <m:sub>
                      <m:r>
                        <w:ins w:id="523" w:author="Shuting Han" w:date="2016-11-01T12:53:00Z">
                          <m:rPr>
                            <m:sty m:val="p"/>
                          </m:rPr>
                          <w:rPr>
                            <w:rFonts w:ascii="Cambria Math" w:hAnsi="Cambria Math" w:cs="Arial"/>
                            <w:lang w:eastAsia="zh-CN"/>
                          </w:rPr>
                          <m:t>i,</m:t>
                        </w:ins>
                      </m:r>
                      <m:r>
                        <w:ins w:id="524" w:author="Shuting Han" w:date="2016-11-01T12:51:00Z">
                          <m:rPr>
                            <m:sty m:val="p"/>
                          </m:rPr>
                          <w:rPr>
                            <w:rFonts w:ascii="Cambria Math" w:hAnsi="Cambria Math" w:cs="Arial"/>
                            <w:lang w:eastAsia="zh-CN"/>
                          </w:rPr>
                          <m:t>pred</m:t>
                        </w:ins>
                      </m:r>
                      <m:r>
                        <w:ins w:id="525" w:author="Shuting Han" w:date="2016-11-01T12:51:00Z">
                          <m:rPr>
                            <m:sty m:val="p"/>
                          </m:rPr>
                          <w:rPr>
                            <w:rFonts w:ascii="Cambria Math" w:hAnsi="Cambria Math" w:cs="Arial"/>
                            <w:lang w:eastAsia="zh-CN"/>
                          </w:rPr>
                          <m:t xml:space="preserve"> in spon</m:t>
                        </w:ins>
                      </m:r>
                    </m:sub>
                  </m:sSub>
                </m:num>
                <m:den>
                  <m:sSub>
                    <m:sSubPr>
                      <m:ctrlPr>
                        <w:ins w:id="526" w:author="Shuting Han" w:date="2016-11-01T12:51:00Z">
                          <w:rPr>
                            <w:rFonts w:ascii="Cambria Math" w:hAnsi="Cambria Math" w:cs="Arial"/>
                            <w:i/>
                            <w:lang w:eastAsia="zh-CN"/>
                          </w:rPr>
                        </w:ins>
                      </m:ctrlPr>
                    </m:sSubPr>
                    <m:e>
                      <m:r>
                        <w:ins w:id="527" w:author="Shuting Han" w:date="2016-11-01T12:51:00Z">
                          <w:rPr>
                            <w:rFonts w:ascii="Cambria Math" w:hAnsi="Cambria Math" w:cs="Arial"/>
                            <w:lang w:eastAsia="zh-CN"/>
                          </w:rPr>
                          <m:t>N</m:t>
                        </w:ins>
                      </m:r>
                    </m:e>
                    <m:sub>
                      <m:r>
                        <w:ins w:id="528" w:author="Shuting Han" w:date="2016-11-01T12:51:00Z">
                          <m:rPr>
                            <m:sty m:val="p"/>
                          </m:rPr>
                          <w:rPr>
                            <w:rFonts w:ascii="Cambria Math" w:hAnsi="Cambria Math" w:cs="Arial"/>
                            <w:lang w:eastAsia="zh-CN"/>
                          </w:rPr>
                          <m:t>spon</m:t>
                        </w:ins>
                      </m:r>
                    </m:sub>
                  </m:sSub>
                </m:den>
              </m:f>
            </m:e>
          </m:d>
          <m:r>
            <w:ins w:id="529" w:author="Shuting Han" w:date="2016-11-01T12:51:00Z">
              <w:rPr>
                <w:rFonts w:ascii="Cambria Math" w:hAnsi="Cambria Math" w:cs="Arial"/>
                <w:lang w:eastAsia="zh-CN"/>
              </w:rPr>
              <m:t>,</m:t>
            </w:ins>
          </m:r>
        </m:oMath>
      </m:oMathPara>
    </w:p>
    <w:p w14:paraId="036F7792" w14:textId="0E8C71C2" w:rsidR="008D3AA1" w:rsidRPr="00C00E81" w:rsidRDefault="00DF4377" w:rsidP="003264F0">
      <w:pPr>
        <w:spacing w:line="480" w:lineRule="auto"/>
        <w:rPr>
          <w:ins w:id="530" w:author="Shuting Han" w:date="2016-11-01T12:30:00Z"/>
          <w:rFonts w:ascii="Arial" w:hAnsi="Arial" w:cs="Arial"/>
          <w:rPrChange w:id="531" w:author="Shuting Han" w:date="2016-11-01T12:30:00Z">
            <w:rPr>
              <w:ins w:id="532" w:author="Shuting Han" w:date="2016-11-01T12:30:00Z"/>
              <w:rFonts w:ascii="Arial" w:hAnsi="Arial" w:cs="Arial"/>
              <w:b/>
              <w:i/>
            </w:rPr>
          </w:rPrChange>
        </w:rPr>
        <w:pPrChange w:id="533" w:author="Shuting Han" w:date="2016-11-01T12:46:00Z">
          <w:pPr>
            <w:spacing w:line="480" w:lineRule="auto"/>
          </w:pPr>
        </w:pPrChange>
      </w:pPr>
      <w:ins w:id="534" w:author="Shuting Han" w:date="2016-11-01T12:54:00Z">
        <w:r>
          <w:rPr>
            <w:rFonts w:ascii="Arial" w:hAnsi="Arial" w:cs="Arial"/>
          </w:rPr>
          <w:t xml:space="preserve">where </w:t>
        </w:r>
      </w:ins>
      <m:oMath>
        <m:sSub>
          <m:sSubPr>
            <m:ctrlPr>
              <w:ins w:id="535" w:author="Shuting Han" w:date="2016-11-01T12:55:00Z">
                <w:rPr>
                  <w:rFonts w:ascii="Cambria Math" w:hAnsi="Cambria Math" w:cs="Arial"/>
                  <w:i/>
                  <w:lang w:eastAsia="zh-CN"/>
                </w:rPr>
              </w:ins>
            </m:ctrlPr>
          </m:sSubPr>
          <m:e>
            <m:r>
              <w:ins w:id="536" w:author="Shuting Han" w:date="2016-11-01T12:55:00Z">
                <w:rPr>
                  <w:rFonts w:ascii="Cambria Math" w:hAnsi="Cambria Math" w:cs="Arial"/>
                  <w:lang w:eastAsia="zh-CN"/>
                </w:rPr>
                <m:t>N</m:t>
              </w:ins>
            </m:r>
          </m:e>
          <m:sub>
            <m:r>
              <w:ins w:id="537" w:author="Shuting Han" w:date="2016-11-01T12:55:00Z">
                <m:rPr>
                  <m:sty m:val="p"/>
                </m:rPr>
                <w:rPr>
                  <w:rFonts w:ascii="Cambria Math" w:hAnsi="Cambria Math" w:cs="Arial"/>
                  <w:lang w:eastAsia="zh-CN"/>
                </w:rPr>
                <m:t>i,</m:t>
              </w:ins>
            </m:r>
            <m:r>
              <w:ins w:id="538" w:author="Shuting Han" w:date="2016-11-01T12:55:00Z">
                <m:rPr>
                  <m:sty m:val="p"/>
                </m:rPr>
                <w:rPr>
                  <w:rFonts w:ascii="Cambria Math" w:hAnsi="Cambria Math" w:cs="Arial"/>
                  <w:lang w:eastAsia="zh-CN"/>
                </w:rPr>
                <m:t>pred</m:t>
              </w:ins>
            </m:r>
            <m:r>
              <w:ins w:id="539" w:author="Shuting Han" w:date="2016-11-01T12:55:00Z">
                <m:rPr>
                  <m:sty m:val="p"/>
                </m:rPr>
                <w:rPr>
                  <w:rFonts w:ascii="Cambria Math" w:hAnsi="Cambria Math" w:cs="Arial"/>
                  <w:lang w:eastAsia="zh-CN"/>
                </w:rPr>
                <m:t xml:space="preserve"> in </m:t>
              </w:ins>
            </m:r>
            <m:r>
              <w:ins w:id="540" w:author="Shuting Han" w:date="2016-11-01T12:55:00Z">
                <m:rPr>
                  <m:sty m:val="p"/>
                </m:rPr>
                <w:rPr>
                  <w:rFonts w:ascii="Cambria Math" w:hAnsi="Cambria Math" w:cs="Arial"/>
                  <w:lang w:eastAsia="zh-CN"/>
                  <w:rPrChange w:id="541" w:author="Shuting Han" w:date="2016-11-01T12:56:00Z">
                    <w:rPr>
                      <w:rFonts w:ascii="Cambria Math" w:hAnsi="Cambria Math" w:cs="Arial"/>
                      <w:lang w:eastAsia="zh-CN"/>
                    </w:rPr>
                  </w:rPrChange>
                </w:rPr>
                <m:t>s</m:t>
              </w:ins>
            </m:r>
            <m:r>
              <w:ins w:id="542" w:author="Shuting Han" w:date="2016-11-01T12:56:00Z">
                <m:rPr>
                  <m:sty m:val="p"/>
                </m:rPr>
                <w:rPr>
                  <w:rFonts w:ascii="Cambria Math" w:hAnsi="Cambria Math" w:cs="Arial"/>
                  <w:lang w:eastAsia="zh-CN"/>
                </w:rPr>
                <m:t>i</m:t>
              </w:ins>
            </m:r>
          </m:sub>
        </m:sSub>
      </m:oMath>
      <w:ins w:id="543" w:author="Shuting Han" w:date="2016-11-01T12:55:00Z">
        <w:r>
          <w:rPr>
            <w:rFonts w:ascii="Arial" w:hAnsi="Arial" w:cs="Arial"/>
            <w:lang w:eastAsia="zh-CN"/>
          </w:rPr>
          <w:t xml:space="preserve"> denotes the number of predictions during stimulus </w:t>
        </w:r>
        <m:oMath>
          <m:r>
            <m:rPr>
              <m:sty m:val="p"/>
            </m:rPr>
            <w:rPr>
              <w:rFonts w:ascii="Cambria Math" w:hAnsi="Cambria Math" w:cs="Arial"/>
              <w:lang w:eastAsia="zh-CN"/>
              <w:rPrChange w:id="544" w:author="Shuting Han" w:date="2016-11-01T12:56:00Z">
                <w:rPr>
                  <w:rFonts w:ascii="Cambria Math" w:hAnsi="Cambria Math" w:cs="Arial"/>
                  <w:lang w:eastAsia="zh-CN"/>
                </w:rPr>
              </w:rPrChange>
            </w:rPr>
            <m:t>s</m:t>
          </m:r>
        </m:oMath>
      </w:ins>
      <m:oMath>
        <m:r>
          <w:ins w:id="545" w:author="Shuting Han" w:date="2016-11-01T12:56:00Z">
            <w:rPr>
              <w:rFonts w:ascii="Cambria Math" w:hAnsi="Cambria Math" w:cs="Arial"/>
              <w:lang w:eastAsia="zh-CN"/>
            </w:rPr>
            <m:t>i</m:t>
          </w:ins>
        </m:r>
      </m:oMath>
      <w:ins w:id="546" w:author="Shuting Han" w:date="2016-11-01T12:55:00Z">
        <w:r>
          <w:rPr>
            <w:rFonts w:ascii="Arial" w:hAnsi="Arial" w:cs="Arial"/>
            <w:lang w:eastAsia="zh-CN"/>
          </w:rPr>
          <w:t xml:space="preserve"> for neuron </w:t>
        </w:r>
        <m:oMath>
          <m:r>
            <w:rPr>
              <w:rFonts w:ascii="Cambria Math" w:hAnsi="Cambria Math" w:cs="Arial"/>
              <w:lang w:eastAsia="zh-CN"/>
            </w:rPr>
            <m:t>i</m:t>
          </m:r>
        </m:oMath>
        <w:r>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Pr>
            <w:rFonts w:ascii="Arial" w:hAnsi="Arial" w:cs="Arial"/>
            <w:lang w:eastAsia="zh-CN"/>
          </w:rPr>
          <w:t xml:space="preserve"> denotes </w:t>
        </w:r>
      </w:ins>
      <w:ins w:id="547" w:author="Shuting Han" w:date="2016-11-01T12:56:00Z">
        <w:r w:rsidR="00A4628A">
          <w:rPr>
            <w:rFonts w:ascii="Arial" w:hAnsi="Arial" w:cs="Arial"/>
            <w:lang w:eastAsia="zh-CN"/>
          </w:rPr>
          <w:t xml:space="preserve">the number of frames in stimulus </w:t>
        </w:r>
        <m:oMath>
          <m:r>
            <m:rPr>
              <m:sty m:val="p"/>
            </m:rPr>
            <w:rPr>
              <w:rFonts w:ascii="Cambria Math" w:hAnsi="Cambria Math" w:cs="Arial"/>
              <w:lang w:eastAsia="zh-CN"/>
            </w:rPr>
            <m:t>s</m:t>
          </m:r>
          <m:r>
            <w:rPr>
              <w:rFonts w:ascii="Cambria Math" w:hAnsi="Cambria Math" w:cs="Arial"/>
              <w:lang w:eastAsia="zh-CN"/>
            </w:rPr>
            <m:t>i</m:t>
          </m:r>
        </m:oMath>
        <w:r w:rsidR="00A4628A">
          <w:rPr>
            <w:rFonts w:ascii="Arial" w:hAnsi="Arial" w:cs="Arial"/>
            <w:lang w:eastAsia="zh-CN"/>
          </w:rPr>
          <w:t xml:space="preserve">. </w:t>
        </w:r>
      </w:ins>
      <w:ins w:id="548" w:author="Shuting Han" w:date="2016-11-01T12:52:00Z">
        <w:r w:rsidR="00051A7A">
          <w:rPr>
            <w:rFonts w:ascii="Arial" w:hAnsi="Arial" w:cs="Arial"/>
          </w:rPr>
          <w:t xml:space="preserve">Cortical ensemble </w:t>
        </w:r>
      </w:ins>
      <w:ins w:id="549" w:author="Shuting Han" w:date="2016-11-01T12:53:00Z">
        <w:r w:rsidR="00051A7A">
          <w:rPr>
            <w:rFonts w:ascii="Arial" w:hAnsi="Arial" w:cs="Arial"/>
          </w:rPr>
          <w:t>for each visual stimulus is</w:t>
        </w:r>
      </w:ins>
      <w:ins w:id="550" w:author="Shuting Han" w:date="2016-11-01T12:52:00Z">
        <w:r w:rsidR="00051A7A">
          <w:rPr>
            <w:rFonts w:ascii="Arial" w:hAnsi="Arial" w:cs="Arial"/>
          </w:rPr>
          <w:t xml:space="preserve"> defined</w:t>
        </w:r>
      </w:ins>
      <w:ins w:id="551" w:author="Shuting Han" w:date="2016-11-01T12:53:00Z">
        <w:r w:rsidR="00051A7A">
          <w:rPr>
            <w:rFonts w:ascii="Arial" w:hAnsi="Arial" w:cs="Arial"/>
          </w:rPr>
          <w:t xml:space="preserve"> as the set of neuron</w:t>
        </w:r>
        <w:r w:rsidR="00862381">
          <w:rPr>
            <w:rFonts w:ascii="Arial" w:hAnsi="Arial" w:cs="Arial"/>
          </w:rPr>
          <w:t>s that shows the highest prediction</w:t>
        </w:r>
      </w:ins>
      <w:ins w:id="552" w:author="Shuting Han" w:date="2016-11-01T12:54:00Z">
        <w:r w:rsidR="00862381">
          <w:rPr>
            <w:rFonts w:ascii="Arial" w:hAnsi="Arial" w:cs="Arial"/>
          </w:rPr>
          <w:t xml:space="preserve"> ratio in the corresponding visual stimulus.</w:t>
        </w:r>
      </w:ins>
      <w:ins w:id="553" w:author="Shuting Han" w:date="2016-11-01T12:57:00Z">
        <w:r w:rsidR="008D3AA1">
          <w:rPr>
            <w:rFonts w:ascii="Arial" w:hAnsi="Arial" w:cs="Arial"/>
          </w:rPr>
          <w:t xml:space="preserve"> To exclude neurons with low predictive ability, we </w:t>
        </w:r>
        <w:r w:rsidR="00973C50">
          <w:rPr>
            <w:rFonts w:ascii="Arial" w:hAnsi="Arial" w:cs="Arial"/>
          </w:rPr>
          <w:t xml:space="preserve">threshold </w:t>
        </w:r>
      </w:ins>
      <m:oMath>
        <m:r>
          <w:ins w:id="554" w:author="Shuting Han" w:date="2016-11-01T13:02:00Z">
            <w:rPr>
              <w:rFonts w:ascii="Cambria Math" w:hAnsi="Cambria Math" w:cs="Arial"/>
              <w:lang w:eastAsia="zh-CN"/>
            </w:rPr>
            <m:t>r</m:t>
          </w:ins>
        </m:r>
      </m:oMath>
      <w:ins w:id="555" w:author="Shuting Han" w:date="2016-11-01T12:57:00Z">
        <w:r w:rsidR="00A45E18">
          <w:rPr>
            <w:rFonts w:ascii="Arial" w:hAnsi="Arial" w:cs="Arial"/>
            <w:lang w:eastAsia="zh-CN"/>
          </w:rPr>
          <w:t xml:space="preserve"> with a </w:t>
        </w:r>
      </w:ins>
      <w:ins w:id="556" w:author="Shuting Han" w:date="2016-11-01T13:02:00Z">
        <w:r w:rsidR="008D7737">
          <w:rPr>
            <w:rFonts w:ascii="Arial" w:hAnsi="Arial" w:cs="Arial"/>
            <w:lang w:eastAsia="zh-CN"/>
          </w:rPr>
          <w:t>value obtained from cross-validation</w:t>
        </w:r>
        <w:r w:rsidR="00CA0072">
          <w:rPr>
            <w:rFonts w:ascii="Arial" w:hAnsi="Arial" w:cs="Arial"/>
            <w:lang w:eastAsia="zh-CN"/>
          </w:rPr>
          <w:t>, using the accuracy of cosine similarity prediction as readout</w:t>
        </w:r>
        <w:r w:rsidR="008D7737">
          <w:rPr>
            <w:rFonts w:ascii="Arial" w:hAnsi="Arial" w:cs="Arial"/>
            <w:lang w:eastAsia="zh-CN"/>
          </w:rPr>
          <w:t xml:space="preserve">. </w:t>
        </w:r>
      </w:ins>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29135216" w:rsidR="005E07E2" w:rsidRDefault="002E79C7" w:rsidP="00193B06">
      <w:pPr>
        <w:spacing w:line="480" w:lineRule="auto"/>
        <w:rPr>
          <w:ins w:id="557" w:author="Shuting Han" w:date="2016-11-01T14:47:00Z"/>
          <w:rFonts w:ascii="Arial" w:hAnsi="Arial" w:cs="Arial"/>
        </w:rPr>
      </w:pPr>
      <w:r w:rsidRPr="000F4E1F">
        <w:rPr>
          <w:rFonts w:ascii="Arial" w:hAnsi="Arial" w:cs="Arial"/>
        </w:rPr>
        <w:t xml:space="preserve">Identified </w:t>
      </w:r>
      <w:del w:id="558" w:author="Shuting Han" w:date="2016-11-01T12:15:00Z">
        <w:r w:rsidR="0075368F" w:rsidDel="00427200">
          <w:rPr>
            <w:rFonts w:ascii="Arial" w:hAnsi="Arial" w:cs="Arial"/>
          </w:rPr>
          <w:delText xml:space="preserve">core </w:delText>
        </w:r>
        <w:r w:rsidDel="00427200">
          <w:rPr>
            <w:rFonts w:ascii="Arial" w:hAnsi="Arial" w:cs="Arial"/>
          </w:rPr>
          <w:delText>neurons</w:delText>
        </w:r>
      </w:del>
      <w:ins w:id="559" w:author="Shuting Han" w:date="2016-11-01T12:15:00Z">
        <w:r w:rsidR="00427200">
          <w:rPr>
            <w:rFonts w:ascii="Arial" w:hAnsi="Arial" w:cs="Arial"/>
          </w:rPr>
          <w:t>optimal cortical ensembles</w:t>
        </w:r>
      </w:ins>
      <w:r w:rsidRPr="000F4E1F">
        <w:rPr>
          <w:rFonts w:ascii="Arial" w:hAnsi="Arial" w:cs="Arial"/>
        </w:rPr>
        <w:t xml:space="preserve"> were represented by a binary vector over all neurons, and the entries corresponding to the ensemble members were set to </w:t>
      </w:r>
      <w:ins w:id="560" w:author="Shuting Han" w:date="2016-11-01T13:01:00Z">
        <w:r w:rsidR="00A45E18">
          <w:rPr>
            <w:rFonts w:ascii="Arial" w:hAnsi="Arial" w:cs="Arial"/>
          </w:rPr>
          <w:t>‘</w:t>
        </w:r>
      </w:ins>
      <w:r w:rsidRPr="000F4E1F">
        <w:rPr>
          <w:rFonts w:ascii="Arial" w:hAnsi="Arial" w:cs="Arial"/>
        </w:rPr>
        <w:t>1</w:t>
      </w:r>
      <w:ins w:id="561" w:author="Shuting Han" w:date="2016-11-01T13:01:00Z">
        <w:r w:rsidR="00A45E18">
          <w:rPr>
            <w:rFonts w:ascii="Arial" w:hAnsi="Arial" w:cs="Arial"/>
          </w:rPr>
          <w:t>’</w:t>
        </w:r>
      </w:ins>
      <w:r w:rsidRPr="000F4E1F">
        <w:rPr>
          <w:rFonts w:ascii="Arial" w:hAnsi="Arial" w:cs="Arial"/>
        </w:rPr>
        <w:t xml:space="preserve">, while the rest were set to </w:t>
      </w:r>
      <w:ins w:id="562" w:author="Shuting Han" w:date="2016-11-01T13:01:00Z">
        <w:r w:rsidR="00A45E18">
          <w:rPr>
            <w:rFonts w:ascii="Arial" w:hAnsi="Arial" w:cs="Arial"/>
          </w:rPr>
          <w:t>‘</w:t>
        </w:r>
      </w:ins>
      <w:r w:rsidRPr="000F4E1F">
        <w:rPr>
          <w:rFonts w:ascii="Arial" w:hAnsi="Arial" w:cs="Arial"/>
        </w:rPr>
        <w:t>0</w:t>
      </w:r>
      <w:ins w:id="563" w:author="Shuting Han" w:date="2016-11-01T13:01:00Z">
        <w:r w:rsidR="00A45E18">
          <w:rPr>
            <w:rFonts w:ascii="Arial" w:hAnsi="Arial" w:cs="Arial"/>
          </w:rPr>
          <w:t>’</w:t>
        </w:r>
      </w:ins>
      <w:r w:rsidRPr="000F4E1F">
        <w:rPr>
          <w:rFonts w:ascii="Arial" w:hAnsi="Arial" w:cs="Arial"/>
        </w:rPr>
        <w:t xml:space="preserve">. Cosine similarities between ensemble vectors and frame activity vectors were calculated, and a threshold was determined by </w:t>
      </w:r>
      <w:ins w:id="564" w:author="Shuting Han" w:date="2016-11-01T12:15:00Z">
        <w:r w:rsidR="00B1433A">
          <w:rPr>
            <w:rFonts w:ascii="Arial" w:hAnsi="Arial" w:cs="Arial"/>
          </w:rPr>
          <w:t xml:space="preserve">baseline plus </w:t>
        </w:r>
      </w:ins>
      <w:r w:rsidRPr="000F4E1F">
        <w:rPr>
          <w:rFonts w:ascii="Arial" w:hAnsi="Arial" w:cs="Arial"/>
        </w:rPr>
        <w:t xml:space="preserve">3 times the standard deviation of </w:t>
      </w:r>
      <w:del w:id="565" w:author="Shuting Han" w:date="2016-11-01T12:47:00Z">
        <w:r w:rsidRPr="000F4E1F" w:rsidDel="000A641D">
          <w:rPr>
            <w:rFonts w:ascii="Arial" w:hAnsi="Arial" w:cs="Arial"/>
          </w:rPr>
          <w:delText xml:space="preserve">baseline </w:delText>
        </w:r>
      </w:del>
      <w:r w:rsidRPr="000F4E1F">
        <w:rPr>
          <w:rFonts w:ascii="Arial" w:hAnsi="Arial" w:cs="Arial"/>
        </w:rPr>
        <w:t>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490161F6" w14:textId="22CB145E" w:rsidR="003F64C6" w:rsidRPr="003F64C6" w:rsidRDefault="003F64C6" w:rsidP="00193B06">
      <w:pPr>
        <w:spacing w:line="480" w:lineRule="auto"/>
        <w:rPr>
          <w:ins w:id="566" w:author="Shuting Han" w:date="2016-11-01T14:47:00Z"/>
          <w:rFonts w:ascii="Arial" w:hAnsi="Arial" w:cs="Arial"/>
          <w:b/>
          <w:i/>
          <w:rPrChange w:id="567" w:author="Shuting Han" w:date="2016-11-01T14:47:00Z">
            <w:rPr>
              <w:ins w:id="568" w:author="Shuting Han" w:date="2016-11-01T14:47:00Z"/>
              <w:rFonts w:ascii="Arial" w:hAnsi="Arial" w:cs="Arial"/>
            </w:rPr>
          </w:rPrChange>
        </w:rPr>
      </w:pPr>
      <w:ins w:id="569" w:author="Shuting Han" w:date="2016-11-01T14:47:00Z">
        <w:r w:rsidRPr="003F64C6">
          <w:rPr>
            <w:rFonts w:ascii="Arial" w:hAnsi="Arial" w:cs="Arial"/>
            <w:b/>
            <w:i/>
            <w:rPrChange w:id="570" w:author="Shuting Han" w:date="2016-11-01T14:47:00Z">
              <w:rPr>
                <w:rFonts w:ascii="Arial" w:hAnsi="Arial" w:cs="Arial"/>
              </w:rPr>
            </w:rPrChange>
          </w:rPr>
          <w:t>High</w:t>
        </w:r>
      </w:ins>
      <w:ins w:id="571" w:author="Shuting Han" w:date="2016-11-01T14:54:00Z">
        <w:r w:rsidR="00E0162E">
          <w:rPr>
            <w:rFonts w:ascii="Arial" w:hAnsi="Arial" w:cs="Arial"/>
            <w:b/>
            <w:i/>
          </w:rPr>
          <w:t>-</w:t>
        </w:r>
      </w:ins>
      <w:ins w:id="572" w:author="Shuting Han" w:date="2016-11-01T14:47:00Z">
        <w:r w:rsidR="00E0162E">
          <w:rPr>
            <w:rFonts w:ascii="Arial" w:hAnsi="Arial" w:cs="Arial"/>
            <w:b/>
            <w:i/>
            <w:rPrChange w:id="573" w:author="Shuting Han" w:date="2016-11-01T14:47:00Z">
              <w:rPr>
                <w:rFonts w:ascii="Arial" w:hAnsi="Arial" w:cs="Arial"/>
                <w:b/>
                <w:i/>
              </w:rPr>
            </w:rPrChange>
          </w:rPr>
          <w:t>rank</w:t>
        </w:r>
        <w:r w:rsidRPr="003F64C6">
          <w:rPr>
            <w:rFonts w:ascii="Arial" w:hAnsi="Arial" w:cs="Arial"/>
            <w:b/>
            <w:i/>
            <w:rPrChange w:id="574" w:author="Shuting Han" w:date="2016-11-01T14:47:00Z">
              <w:rPr>
                <w:rFonts w:ascii="Arial" w:hAnsi="Arial" w:cs="Arial"/>
              </w:rPr>
            </w:rPrChange>
          </w:rPr>
          <w:t xml:space="preserve"> cells</w:t>
        </w:r>
      </w:ins>
    </w:p>
    <w:p w14:paraId="55180690" w14:textId="10B1306C" w:rsidR="003F64C6" w:rsidRDefault="00E0162E" w:rsidP="00193B06">
      <w:pPr>
        <w:spacing w:line="480" w:lineRule="auto"/>
        <w:rPr>
          <w:ins w:id="575" w:author="Shuting Han" w:date="2016-11-01T14:49:00Z"/>
          <w:rFonts w:ascii="Arial" w:hAnsi="Arial" w:cs="Arial"/>
        </w:rPr>
      </w:pPr>
      <w:ins w:id="576" w:author="Shuting Han" w:date="2016-11-01T14:49:00Z">
        <w:r>
          <w:rPr>
            <w:rFonts w:ascii="Arial" w:hAnsi="Arial" w:cs="Arial"/>
          </w:rPr>
          <w:lastRenderedPageBreak/>
          <w:t>We define the rank of the cell as</w:t>
        </w:r>
      </w:ins>
      <w:ins w:id="577" w:author="Shuting Han" w:date="2016-11-01T14:56:00Z">
        <w:r w:rsidR="00EC3574">
          <w:rPr>
            <w:rFonts w:ascii="Arial" w:hAnsi="Arial" w:cs="Arial"/>
          </w:rPr>
          <w:t xml:space="preserve"> the sum of the ‘11’ term</w:t>
        </w:r>
      </w:ins>
      <w:ins w:id="578" w:author="Shuting Han" w:date="2016-11-01T14:49:00Z">
        <w:r w:rsidR="00EC3574">
          <w:rPr>
            <w:rFonts w:ascii="Arial" w:hAnsi="Arial" w:cs="Arial"/>
          </w:rPr>
          <w:t xml:space="preserve"> of edge potentials from all connecting edges:</w:t>
        </w:r>
      </w:ins>
    </w:p>
    <w:p w14:paraId="1BEE5CA1" w14:textId="007ABA43" w:rsidR="00E0162E" w:rsidRPr="00EC3574" w:rsidRDefault="00E0162E" w:rsidP="00193B06">
      <w:pPr>
        <w:spacing w:line="480" w:lineRule="auto"/>
        <w:rPr>
          <w:ins w:id="579" w:author="Shuting Han" w:date="2016-11-01T14:57:00Z"/>
          <w:rFonts w:ascii="Arial" w:hAnsi="Arial" w:cs="Arial"/>
          <w:rPrChange w:id="580" w:author="Shuting Han" w:date="2016-11-01T14:57:00Z">
            <w:rPr>
              <w:ins w:id="581" w:author="Shuting Han" w:date="2016-11-01T14:57:00Z"/>
              <w:rFonts w:ascii="Arial" w:hAnsi="Arial" w:cs="Arial"/>
            </w:rPr>
          </w:rPrChange>
        </w:rPr>
      </w:pPr>
      <m:oMathPara>
        <m:oMath>
          <m:r>
            <w:ins w:id="582" w:author="Shuting Han" w:date="2016-11-01T14:53:00Z">
              <w:rPr>
                <w:rFonts w:ascii="Cambria Math" w:hAnsi="Cambria Math" w:cs="Arial"/>
              </w:rPr>
              <m:t>r</m:t>
            </w:ins>
          </m:r>
          <m:sSub>
            <m:sSubPr>
              <m:ctrlPr>
                <w:ins w:id="583" w:author="Shuting Han" w:date="2016-11-01T14:53:00Z">
                  <w:rPr>
                    <w:rFonts w:ascii="Cambria Math" w:hAnsi="Cambria Math" w:cs="Arial"/>
                    <w:i/>
                  </w:rPr>
                </w:ins>
              </m:ctrlPr>
            </m:sSubPr>
            <m:e>
              <m:r>
                <w:ins w:id="584" w:author="Shuting Han" w:date="2016-11-01T14:53:00Z">
                  <w:rPr>
                    <w:rFonts w:ascii="Cambria Math" w:hAnsi="Cambria Math" w:cs="Arial"/>
                  </w:rPr>
                  <m:t>k</m:t>
                </w:ins>
              </m:r>
            </m:e>
            <m:sub>
              <m:r>
                <w:ins w:id="585" w:author="Shuting Han" w:date="2016-11-01T14:53:00Z">
                  <w:rPr>
                    <w:rFonts w:ascii="Cambria Math" w:hAnsi="Cambria Math" w:cs="Arial"/>
                  </w:rPr>
                  <m:t>i</m:t>
                </w:ins>
              </m:r>
            </m:sub>
          </m:sSub>
          <m:r>
            <w:ins w:id="586" w:author="Shuting Han" w:date="2016-11-01T14:53:00Z">
              <w:rPr>
                <w:rFonts w:ascii="Cambria Math" w:hAnsi="Cambria Math" w:cs="Arial"/>
              </w:rPr>
              <m:t>=</m:t>
            </w:ins>
          </m:r>
          <m:nary>
            <m:naryPr>
              <m:chr m:val="∑"/>
              <m:limLoc m:val="undOvr"/>
              <m:ctrlPr>
                <w:ins w:id="587" w:author="Shuting Han" w:date="2016-11-01T14:53:00Z">
                  <w:rPr>
                    <w:rFonts w:ascii="Cambria Math" w:hAnsi="Cambria Math" w:cs="Arial"/>
                    <w:i/>
                  </w:rPr>
                </w:ins>
              </m:ctrlPr>
            </m:naryPr>
            <m:sub>
              <m:r>
                <w:ins w:id="588" w:author="Shuting Han" w:date="2016-11-01T14:54:00Z">
                  <w:rPr>
                    <w:rFonts w:ascii="Cambria Math" w:hAnsi="Cambria Math" w:cs="Arial"/>
                  </w:rPr>
                  <m:t>j</m:t>
                </w:ins>
              </m:r>
              <m:r>
                <w:ins w:id="589" w:author="Shuting Han" w:date="2016-11-01T14:53:00Z">
                  <w:rPr>
                    <w:rFonts w:ascii="Cambria Math" w:hAnsi="Cambria Math" w:cs="Arial"/>
                  </w:rPr>
                  <m:t>=1</m:t>
                </w:ins>
              </m:r>
            </m:sub>
            <m:sup>
              <m:sSub>
                <m:sSubPr>
                  <m:ctrlPr>
                    <w:ins w:id="590" w:author="Shuting Han" w:date="2016-11-01T14:54:00Z">
                      <w:rPr>
                        <w:rFonts w:ascii="Cambria Math" w:hAnsi="Cambria Math" w:cs="Arial"/>
                        <w:i/>
                      </w:rPr>
                    </w:ins>
                  </m:ctrlPr>
                </m:sSubPr>
                <m:e>
                  <m:r>
                    <w:ins w:id="591" w:author="Shuting Han" w:date="2016-11-01T14:53:00Z">
                      <w:rPr>
                        <w:rFonts w:ascii="Cambria Math" w:hAnsi="Cambria Math" w:cs="Arial"/>
                      </w:rPr>
                      <m:t>N</m:t>
                    </w:ins>
                  </m:r>
                </m:e>
                <m:sub>
                  <m:r>
                    <w:ins w:id="592" w:author="Shuting Han" w:date="2016-11-01T14:54:00Z">
                      <w:rPr>
                        <w:rFonts w:ascii="Cambria Math" w:hAnsi="Cambria Math" w:cs="Arial"/>
                      </w:rPr>
                      <m:t>E</m:t>
                    </w:ins>
                  </m:r>
                </m:sub>
              </m:sSub>
              <m:r>
                <w:ins w:id="593" w:author="Shuting Han" w:date="2016-11-01T15:07:00Z">
                  <w:rPr>
                    <w:rFonts w:ascii="Cambria Math" w:hAnsi="Cambria Math" w:cs="Arial"/>
                  </w:rPr>
                  <m:t>(i)</m:t>
                </w:ins>
              </m:r>
            </m:sup>
            <m:e>
              <m:sSub>
                <m:sSubPr>
                  <m:ctrlPr>
                    <w:ins w:id="594" w:author="Shuting Han" w:date="2016-11-01T14:54:00Z">
                      <w:rPr>
                        <w:rFonts w:ascii="Cambria Math" w:hAnsi="Cambria Math" w:cs="Arial"/>
                        <w:i/>
                      </w:rPr>
                    </w:ins>
                  </m:ctrlPr>
                </m:sSubPr>
                <m:e>
                  <m:r>
                    <w:ins w:id="595" w:author="Shuting Han" w:date="2016-11-01T14:54:00Z">
                      <w:rPr>
                        <w:rFonts w:ascii="Cambria Math" w:hAnsi="Cambria Math" w:cs="Arial"/>
                      </w:rPr>
                      <m:t>ϕ</m:t>
                    </w:ins>
                  </m:r>
                </m:e>
                <m:sub>
                  <m:r>
                    <w:ins w:id="596" w:author="Shuting Han" w:date="2016-11-01T14:54:00Z">
                      <w:rPr>
                        <w:rFonts w:ascii="Cambria Math" w:hAnsi="Cambria Math" w:cs="Arial"/>
                      </w:rPr>
                      <m:t>11</m:t>
                    </w:ins>
                  </m:r>
                </m:sub>
              </m:sSub>
              <m:r>
                <w:ins w:id="597" w:author="Shuting Han" w:date="2016-11-01T14:54:00Z">
                  <w:rPr>
                    <w:rFonts w:ascii="Cambria Math" w:hAnsi="Cambria Math" w:cs="Arial"/>
                  </w:rPr>
                  <m:t>(i,j)</m:t>
                </w:ins>
              </m:r>
            </m:e>
          </m:nary>
          <m:r>
            <w:ins w:id="598" w:author="Shuting Han" w:date="2016-11-01T14:54:00Z">
              <w:rPr>
                <w:rFonts w:ascii="Cambria Math" w:hAnsi="Cambria Math" w:cs="Arial"/>
              </w:rPr>
              <m:t>.</m:t>
            </w:ins>
          </m:r>
          <m:r>
            <w:ins w:id="599" w:author="Shuting Han" w:date="2016-11-01T14:53:00Z">
              <w:rPr>
                <w:rFonts w:ascii="Cambria Math" w:hAnsi="Cambria Math" w:cs="Arial"/>
              </w:rPr>
              <m:t xml:space="preserve"> </m:t>
            </w:ins>
          </m:r>
        </m:oMath>
      </m:oMathPara>
    </w:p>
    <w:p w14:paraId="789B4AEA" w14:textId="187694E0" w:rsidR="00EC3574" w:rsidRDefault="00DF5873" w:rsidP="00193B06">
      <w:pPr>
        <w:spacing w:line="480" w:lineRule="auto"/>
        <w:rPr>
          <w:ins w:id="600" w:author="Shuting Han" w:date="2016-11-01T12:17:00Z"/>
          <w:rFonts w:ascii="Arial" w:hAnsi="Arial" w:cs="Arial"/>
        </w:rPr>
      </w:pPr>
      <w:ins w:id="601" w:author="Shuting Han" w:date="2016-11-01T15:07: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ins>
      <w:ins w:id="602" w:author="Shuting Han" w:date="2016-11-01T15:08:00Z">
        <w:r>
          <w:rPr>
            <w:rFonts w:ascii="Arial" w:hAnsi="Arial" w:cs="Arial"/>
          </w:rPr>
          <w:t xml:space="preserve"> denotes the number of connecting edges for node </w:t>
        </w:r>
        <m:oMath>
          <m:r>
            <w:rPr>
              <w:rFonts w:ascii="Cambria Math" w:hAnsi="Cambria Math" w:cs="Arial"/>
            </w:rPr>
            <m:t>i</m:t>
          </m:r>
        </m:oMath>
        <w:r>
          <w:rPr>
            <w:rFonts w:ascii="Arial" w:hAnsi="Arial" w:cs="Arial"/>
          </w:rPr>
          <w:t xml:space="preserve">. </w:t>
        </w:r>
      </w:ins>
      <w:ins w:id="603" w:author="Shuting Han" w:date="2016-11-01T14:57:00Z">
        <w:r w:rsidR="00293AE6">
          <w:rPr>
            <w:rFonts w:ascii="Arial" w:hAnsi="Arial" w:cs="Arial"/>
          </w:rPr>
          <w:t>The defined rank reflects the importance of a given cell in co-activating with other cells.</w:t>
        </w:r>
      </w:ins>
    </w:p>
    <w:p w14:paraId="59A51652" w14:textId="77777777" w:rsidR="004E441F" w:rsidRPr="00044B3A" w:rsidRDefault="004E441F" w:rsidP="004E441F">
      <w:pPr>
        <w:spacing w:line="480" w:lineRule="auto"/>
        <w:jc w:val="both"/>
        <w:rPr>
          <w:moveTo w:id="604" w:author="Shuting Han" w:date="2016-11-01T12:17:00Z"/>
          <w:rFonts w:ascii="Arial" w:hAnsi="Arial" w:cs="Arial"/>
          <w:b/>
          <w:i/>
        </w:rPr>
      </w:pPr>
      <w:moveToRangeStart w:id="605" w:author="Shuting Han" w:date="2016-11-01T12:17:00Z" w:name="move465765983"/>
      <w:moveTo w:id="606" w:author="Shuting Han" w:date="2016-11-01T12:17:00Z">
        <w:r w:rsidRPr="00044B3A">
          <w:rPr>
            <w:rFonts w:ascii="Arial" w:hAnsi="Arial" w:cs="Arial"/>
            <w:b/>
            <w:i/>
          </w:rPr>
          <w:t>Graph properties</w:t>
        </w:r>
      </w:moveTo>
    </w:p>
    <w:p w14:paraId="2D5626BA" w14:textId="77777777" w:rsidR="004E441F" w:rsidRDefault="004E441F" w:rsidP="004E441F">
      <w:pPr>
        <w:spacing w:line="480" w:lineRule="auto"/>
        <w:jc w:val="both"/>
        <w:rPr>
          <w:moveTo w:id="607" w:author="Shuting Han" w:date="2016-11-01T12:17:00Z"/>
          <w:rFonts w:ascii="Arial" w:hAnsi="Arial" w:cs="Arial"/>
        </w:rPr>
      </w:pPr>
      <w:moveTo w:id="608" w:author="Shuting Han" w:date="2016-11-01T12:17:00Z">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moveTo>
    </w:p>
    <w:p w14:paraId="5D18665D" w14:textId="77777777" w:rsidR="004E441F" w:rsidRPr="00193B06" w:rsidRDefault="004E441F" w:rsidP="004E441F">
      <w:pPr>
        <w:spacing w:line="480" w:lineRule="auto"/>
        <w:jc w:val="both"/>
        <w:rPr>
          <w:moveTo w:id="609" w:author="Shuting Han" w:date="2016-11-01T12:17:00Z"/>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0C1BF1DA" w14:textId="77777777" w:rsidR="004E441F" w:rsidRDefault="004E441F" w:rsidP="004E441F">
      <w:pPr>
        <w:spacing w:line="480" w:lineRule="auto"/>
        <w:jc w:val="both"/>
        <w:rPr>
          <w:moveTo w:id="610" w:author="Shuting Han" w:date="2016-11-01T12:17:00Z"/>
          <w:rFonts w:ascii="Arial" w:hAnsi="Arial" w:cs="Arial"/>
        </w:rPr>
      </w:pPr>
      <w:moveTo w:id="611" w:author="Shuting Han" w:date="2016-11-01T12:17:00Z">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moveTo>
    </w:p>
    <w:p w14:paraId="2719F989" w14:textId="77777777" w:rsidR="004E441F" w:rsidRDefault="004E441F" w:rsidP="004E441F">
      <w:pPr>
        <w:spacing w:line="480" w:lineRule="auto"/>
        <w:jc w:val="center"/>
        <w:rPr>
          <w:moveTo w:id="612" w:author="Shuting Han" w:date="2016-11-01T12:17:00Z"/>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moveTo w:id="613" w:author="Shuting Han" w:date="2016-11-01T12:17:00Z">
        <w:r>
          <w:rPr>
            <w:rFonts w:ascii="Arial" w:hAnsi="Arial" w:cs="Arial"/>
          </w:rPr>
          <w:t>.</w:t>
        </w:r>
      </w:moveTo>
    </w:p>
    <w:p w14:paraId="2A86BF3C" w14:textId="77777777" w:rsidR="004E441F" w:rsidRDefault="004E441F" w:rsidP="004E441F">
      <w:pPr>
        <w:spacing w:line="480" w:lineRule="auto"/>
        <w:rPr>
          <w:moveTo w:id="614" w:author="Shuting Han" w:date="2016-11-01T12:17:00Z"/>
          <w:rFonts w:ascii="Arial" w:hAnsi="Arial" w:cs="Arial"/>
        </w:rPr>
      </w:pPr>
      <w:moveTo w:id="615" w:author="Shuting Han" w:date="2016-11-01T12:17:00Z">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moveTo>
    </w:p>
    <w:p w14:paraId="0E6318B2" w14:textId="77777777" w:rsidR="004E441F" w:rsidRDefault="004E441F" w:rsidP="004E441F">
      <w:pPr>
        <w:spacing w:line="480" w:lineRule="auto"/>
        <w:rPr>
          <w:moveTo w:id="616" w:author="Shuting Han" w:date="2016-11-01T12:17:00Z"/>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0AB72B7A" w14:textId="77777777" w:rsidR="004E441F" w:rsidRDefault="004E441F" w:rsidP="004E441F">
      <w:pPr>
        <w:spacing w:line="480" w:lineRule="auto"/>
        <w:rPr>
          <w:moveTo w:id="617" w:author="Shuting Han" w:date="2016-11-01T12:17:00Z"/>
          <w:rFonts w:ascii="Arial" w:hAnsi="Arial" w:cs="Arial"/>
        </w:rPr>
      </w:pPr>
      <w:moveTo w:id="618" w:author="Shuting Han" w:date="2016-11-01T12:17:00Z">
        <w:r>
          <w:rPr>
            <w:rFonts w:ascii="Arial" w:hAnsi="Arial" w:cs="Arial"/>
          </w:rPr>
          <w:t>This can be written in the form of eigenvector equation:</w:t>
        </w:r>
      </w:moveTo>
    </w:p>
    <w:p w14:paraId="300B8D63" w14:textId="77777777" w:rsidR="004E441F" w:rsidRPr="00000106" w:rsidRDefault="004E441F" w:rsidP="004E441F">
      <w:pPr>
        <w:spacing w:line="480" w:lineRule="auto"/>
        <w:rPr>
          <w:moveTo w:id="619" w:author="Shuting Han" w:date="2016-11-01T12:17:00Z"/>
          <w:rFonts w:ascii="Arial" w:hAnsi="Arial" w:cs="Arial"/>
        </w:rPr>
      </w:pPr>
      <m:oMathPara>
        <m:oMath>
          <m:r>
            <m:rPr>
              <m:sty m:val="p"/>
            </m:rPr>
            <w:rPr>
              <w:rFonts w:ascii="Cambria Math" w:hAnsi="Cambria Math" w:cs="Arial"/>
            </w:rPr>
            <w:lastRenderedPageBreak/>
            <m:t>Ax</m:t>
          </m:r>
          <m:r>
            <w:rPr>
              <w:rFonts w:ascii="Cambria Math" w:hAnsi="Cambria Math" w:cs="Arial"/>
            </w:rPr>
            <m:t>=λ</m:t>
          </m:r>
          <m:r>
            <m:rPr>
              <m:sty m:val="p"/>
            </m:rPr>
            <w:rPr>
              <w:rFonts w:ascii="Cambria Math" w:hAnsi="Cambria Math" w:cs="Arial"/>
            </w:rPr>
            <m:t>x</m:t>
          </m:r>
        </m:oMath>
      </m:oMathPara>
    </w:p>
    <w:p w14:paraId="463BCCEE" w14:textId="77777777" w:rsidR="004E441F" w:rsidRDefault="004E441F" w:rsidP="004E441F">
      <w:pPr>
        <w:spacing w:line="480" w:lineRule="auto"/>
        <w:rPr>
          <w:moveTo w:id="620" w:author="Shuting Han" w:date="2016-11-01T12:17:00Z"/>
          <w:rFonts w:ascii="Arial" w:hAnsi="Arial" w:cs="Arial"/>
        </w:rPr>
      </w:pPr>
      <w:moveTo w:id="621" w:author="Shuting Han" w:date="2016-11-01T12:17:00Z">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moveTo>
    </w:p>
    <w:moveToRangeEnd w:id="605"/>
    <w:p w14:paraId="2D02A5F3" w14:textId="77777777" w:rsidR="004E441F" w:rsidRDefault="004E441F" w:rsidP="00193B06">
      <w:pPr>
        <w:spacing w:line="480" w:lineRule="auto"/>
        <w:rPr>
          <w:rFonts w:ascii="Arial" w:hAnsi="Arial" w:cs="Arial"/>
        </w:rPr>
      </w:pP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rFonts w:ascii="Arial" w:hAnsi="Arial" w:cs="Arial"/>
        </w:rPr>
      </w:pP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t>References</w:t>
      </w:r>
    </w:p>
    <w:p w14:paraId="683A9B23" w14:textId="77777777" w:rsidR="00F320C7" w:rsidRPr="00F320C7" w:rsidRDefault="005E07E2" w:rsidP="00F320C7">
      <w:pPr>
        <w:pStyle w:val="EndNoteBibliography"/>
      </w:pPr>
      <w:r w:rsidRPr="00093C8A">
        <w:rPr>
          <w:rFonts w:ascii="Arial" w:hAnsi="Arial" w:cs="Arial"/>
        </w:rPr>
        <w:fldChar w:fldCharType="begin"/>
      </w:r>
      <w:r w:rsidRPr="00DA358F">
        <w:rPr>
          <w:rFonts w:ascii="Arial" w:hAnsi="Arial" w:cs="Arial"/>
        </w:rPr>
        <w:instrText xml:space="preserve"> ADDIN EN.REFLIST </w:instrText>
      </w:r>
      <w:r w:rsidRPr="00093C8A">
        <w:rPr>
          <w:rFonts w:ascii="Arial" w:hAnsi="Arial" w:cs="Arial"/>
        </w:rPr>
        <w:fldChar w:fldCharType="separate"/>
      </w:r>
      <w:bookmarkStart w:id="622" w:name="_ENREF_1"/>
      <w:r w:rsidR="00F320C7" w:rsidRPr="00F320C7">
        <w:t>Achard, S., and Bullmore, E. (2007). Efficiency and cost of economical brain functional networks. PLoS Comput Biol</w:t>
      </w:r>
      <w:r w:rsidR="00F320C7" w:rsidRPr="00F320C7">
        <w:rPr>
          <w:i/>
        </w:rPr>
        <w:t xml:space="preserve"> 3</w:t>
      </w:r>
      <w:r w:rsidR="00F320C7" w:rsidRPr="00F320C7">
        <w:t>, e17.</w:t>
      </w:r>
      <w:bookmarkEnd w:id="622"/>
    </w:p>
    <w:p w14:paraId="1FE33E1D" w14:textId="77777777" w:rsidR="00F320C7" w:rsidRPr="00F320C7" w:rsidRDefault="00F320C7" w:rsidP="00F320C7">
      <w:pPr>
        <w:pStyle w:val="EndNoteBibliography"/>
      </w:pPr>
      <w:bookmarkStart w:id="623" w:name="_ENREF_2"/>
      <w:r w:rsidRPr="00F320C7">
        <w:t>Achard, S., Salvador, R., Whitcher, B., Suckling, J., and Bullmore, E. (2006). A resilient, low-frequency, small-world human brain functional network with highly connected association cortical hubs. J Neurosci</w:t>
      </w:r>
      <w:r w:rsidRPr="00F320C7">
        <w:rPr>
          <w:i/>
        </w:rPr>
        <w:t xml:space="preserve"> 26</w:t>
      </w:r>
      <w:r w:rsidRPr="00F320C7">
        <w:t>, 63-72.</w:t>
      </w:r>
      <w:bookmarkEnd w:id="623"/>
    </w:p>
    <w:p w14:paraId="07F351DF" w14:textId="77777777" w:rsidR="00F320C7" w:rsidRPr="00F320C7" w:rsidRDefault="00F320C7" w:rsidP="00F320C7">
      <w:pPr>
        <w:pStyle w:val="EndNoteBibliography"/>
      </w:pPr>
      <w:bookmarkStart w:id="624" w:name="_ENREF_3"/>
      <w:r w:rsidRPr="00F320C7">
        <w:t>Barabasi, A.L., and Albert, R. (1999). Emergence of scaling in random networks. Science</w:t>
      </w:r>
      <w:r w:rsidRPr="00F320C7">
        <w:rPr>
          <w:i/>
        </w:rPr>
        <w:t xml:space="preserve"> 286</w:t>
      </w:r>
      <w:r w:rsidRPr="00F320C7">
        <w:t>, 509-512.</w:t>
      </w:r>
      <w:bookmarkEnd w:id="624"/>
    </w:p>
    <w:p w14:paraId="27555B13" w14:textId="77777777" w:rsidR="00F320C7" w:rsidRPr="00F320C7" w:rsidRDefault="00F320C7" w:rsidP="00F320C7">
      <w:pPr>
        <w:pStyle w:val="EndNoteBibliography"/>
      </w:pPr>
      <w:bookmarkStart w:id="625" w:name="_ENREF_4"/>
      <w:r w:rsidRPr="00F320C7">
        <w:t>Bettencourt, L.M., Stephens, G.J., Ham, M.I., and Gross, G.W. (2007). Functional structure of cortical neuronal networks grown in vitro. Phys Rev E Stat Nonlin Soft Matter Phys</w:t>
      </w:r>
      <w:r w:rsidRPr="00F320C7">
        <w:rPr>
          <w:i/>
        </w:rPr>
        <w:t xml:space="preserve"> 75</w:t>
      </w:r>
      <w:r w:rsidRPr="00F320C7">
        <w:t>, 021915.</w:t>
      </w:r>
      <w:bookmarkEnd w:id="625"/>
    </w:p>
    <w:p w14:paraId="31196450" w14:textId="77777777" w:rsidR="00F320C7" w:rsidRPr="00F320C7" w:rsidRDefault="00F320C7" w:rsidP="00F320C7">
      <w:pPr>
        <w:pStyle w:val="EndNoteBibliography"/>
      </w:pPr>
      <w:bookmarkStart w:id="626" w:name="_ENREF_5"/>
      <w:r w:rsidRPr="00F320C7">
        <w:t>Bonifazi, P., Goldin, M., Picardo, M.A., Jorquera, I., Cattani, A., Bianconi, G., Represa, A., Ben-Ari, Y., and Cossart, R. (2009). GABAergic hub neurons orchestrate synchrony in developing hippocampal networks. Science</w:t>
      </w:r>
      <w:r w:rsidRPr="00F320C7">
        <w:rPr>
          <w:i/>
        </w:rPr>
        <w:t xml:space="preserve"> 326</w:t>
      </w:r>
      <w:r w:rsidRPr="00F320C7">
        <w:t>, 1419-1424.</w:t>
      </w:r>
      <w:bookmarkEnd w:id="626"/>
    </w:p>
    <w:p w14:paraId="07869695" w14:textId="77777777" w:rsidR="00F320C7" w:rsidRPr="00F320C7" w:rsidRDefault="00F320C7" w:rsidP="00F320C7">
      <w:pPr>
        <w:pStyle w:val="EndNoteBibliography"/>
      </w:pPr>
      <w:bookmarkStart w:id="627" w:name="_ENREF_6"/>
      <w:r w:rsidRPr="00F320C7">
        <w:t>Brindley, G.S., and Lewin, W.S. (1968). The sensations produced by electrical stimulation of the visual cortex. J Physiol</w:t>
      </w:r>
      <w:r w:rsidRPr="00F320C7">
        <w:rPr>
          <w:i/>
        </w:rPr>
        <w:t xml:space="preserve"> 196</w:t>
      </w:r>
      <w:r w:rsidRPr="00F320C7">
        <w:t>, 479-493.</w:t>
      </w:r>
      <w:bookmarkEnd w:id="627"/>
    </w:p>
    <w:p w14:paraId="60B3AAC1" w14:textId="77777777" w:rsidR="00F320C7" w:rsidRPr="00F320C7" w:rsidRDefault="00F320C7" w:rsidP="00F320C7">
      <w:pPr>
        <w:pStyle w:val="EndNoteBibliography"/>
      </w:pPr>
      <w:bookmarkStart w:id="628" w:name="_ENREF_7"/>
      <w:r w:rsidRPr="00F320C7">
        <w:t>Bullmore, E., and Sporns, O. (2009). Complex brain networks: graph theoretical analysis of structural and functional systems. Nature reviews Neuroscience</w:t>
      </w:r>
      <w:r w:rsidRPr="00F320C7">
        <w:rPr>
          <w:i/>
        </w:rPr>
        <w:t xml:space="preserve"> 10</w:t>
      </w:r>
      <w:r w:rsidRPr="00F320C7">
        <w:t>, 186-198.</w:t>
      </w:r>
      <w:bookmarkEnd w:id="628"/>
    </w:p>
    <w:p w14:paraId="659FCB58" w14:textId="77777777" w:rsidR="00F320C7" w:rsidRPr="00F320C7" w:rsidRDefault="00F320C7" w:rsidP="00F320C7">
      <w:pPr>
        <w:pStyle w:val="EndNoteBibliography"/>
      </w:pPr>
      <w:bookmarkStart w:id="629" w:name="_ENREF_8"/>
      <w:r w:rsidRPr="00F320C7">
        <w:t>Carrillo-Reid, L., Lopez-Huerta, V.G., Garcia-Munoz, M., Theiss, S., and Arbuthnott, G.W. (2015a). Cell Assembly Signatures Defined by Short-Term Synaptic Plasticity in Cortical Networks. Int J Neural Syst</w:t>
      </w:r>
      <w:r w:rsidRPr="00F320C7">
        <w:rPr>
          <w:i/>
        </w:rPr>
        <w:t xml:space="preserve"> 25</w:t>
      </w:r>
      <w:r w:rsidRPr="00F320C7">
        <w:t>, 1550026.</w:t>
      </w:r>
      <w:bookmarkEnd w:id="629"/>
    </w:p>
    <w:p w14:paraId="6972B8D3" w14:textId="77777777" w:rsidR="00F320C7" w:rsidRPr="00F320C7" w:rsidRDefault="00F320C7" w:rsidP="00F320C7">
      <w:pPr>
        <w:pStyle w:val="EndNoteBibliography"/>
      </w:pPr>
      <w:bookmarkStart w:id="630" w:name="_ENREF_9"/>
      <w:r w:rsidRPr="00F320C7">
        <w:t>Carrillo-Reid, L., Miller, J.-E.K., Hamm, J.P., Jackson, J., and Yuste, R. (2015b). Endogenous sequential cortical activity evoked by visual stimuli. The Journal of neuroscience : the official journal of the Society for Neuroscience</w:t>
      </w:r>
      <w:r w:rsidRPr="00F320C7">
        <w:rPr>
          <w:i/>
        </w:rPr>
        <w:t xml:space="preserve"> 35</w:t>
      </w:r>
      <w:r w:rsidRPr="00F320C7">
        <w:t>, 8813-8828.</w:t>
      </w:r>
      <w:bookmarkEnd w:id="630"/>
    </w:p>
    <w:p w14:paraId="5BC7C380" w14:textId="77777777" w:rsidR="00F320C7" w:rsidRPr="00F320C7" w:rsidRDefault="00F320C7" w:rsidP="00F320C7">
      <w:pPr>
        <w:pStyle w:val="EndNoteBibliography"/>
      </w:pPr>
      <w:bookmarkStart w:id="631" w:name="_ENREF_10"/>
      <w:r w:rsidRPr="00F320C7">
        <w:t>Carrillo-Reid, L., Yang, W., Bando, Y., Peterka, D.S., and Yuste, R. (2016). Imprinting and recalling cortical ensembles. Science</w:t>
      </w:r>
      <w:r w:rsidRPr="00F320C7">
        <w:rPr>
          <w:i/>
        </w:rPr>
        <w:t xml:space="preserve"> 353</w:t>
      </w:r>
      <w:r w:rsidRPr="00F320C7">
        <w:t>, 691-694.</w:t>
      </w:r>
      <w:bookmarkEnd w:id="631"/>
    </w:p>
    <w:p w14:paraId="415C8004" w14:textId="77777777" w:rsidR="00F320C7" w:rsidRPr="00F320C7" w:rsidRDefault="00F320C7" w:rsidP="00F320C7">
      <w:pPr>
        <w:pStyle w:val="EndNoteBibliography"/>
      </w:pPr>
      <w:bookmarkStart w:id="632" w:name="_ENREF_11"/>
      <w:r w:rsidRPr="00F320C7">
        <w:t>Chiang, S., Cassese, A., Guindani, M., Vannucci, M., Yeh, H.J., Haneef, Z., and Stern, J.M. (2016). Time-dependence of graph theory metrics in functional connectivity analysis. Neuroimage</w:t>
      </w:r>
      <w:r w:rsidRPr="00F320C7">
        <w:rPr>
          <w:i/>
        </w:rPr>
        <w:t xml:space="preserve"> 125</w:t>
      </w:r>
      <w:r w:rsidRPr="00F320C7">
        <w:t>, 601-615.</w:t>
      </w:r>
      <w:bookmarkEnd w:id="632"/>
    </w:p>
    <w:p w14:paraId="4B5E8212" w14:textId="77777777" w:rsidR="00F320C7" w:rsidRPr="00F320C7" w:rsidRDefault="00F320C7" w:rsidP="00F320C7">
      <w:pPr>
        <w:pStyle w:val="EndNoteBibliography"/>
      </w:pPr>
      <w:bookmarkStart w:id="633" w:name="_ENREF_12"/>
      <w:r w:rsidRPr="00F320C7">
        <w:t xml:space="preserve">Choi, Y., Cardie, C., Riloff, E., and Patwardhan, S. (2005). Identifying sources of opinions with conditional random fields and extraction patterns. Proceedings of the </w:t>
      </w:r>
      <w:r w:rsidRPr="00F320C7">
        <w:lastRenderedPageBreak/>
        <w:t>conference on Human Language Technology and Empirical Methods in Natural Language Processing HLT 05, 355-362.</w:t>
      </w:r>
      <w:bookmarkEnd w:id="633"/>
    </w:p>
    <w:p w14:paraId="3D21688D" w14:textId="77777777" w:rsidR="00F320C7" w:rsidRPr="00F320C7" w:rsidRDefault="00F320C7" w:rsidP="00F320C7">
      <w:pPr>
        <w:pStyle w:val="EndNoteBibliography"/>
      </w:pPr>
      <w:bookmarkStart w:id="634" w:name="_ENREF_13"/>
      <w:r w:rsidRPr="00F320C7">
        <w:t>Downes, J.H., Hammond, M.W., Xydas, D., Spencer, M.C., Becerra, V.M., Warwick, K., Whalley, B.J., and Nasuto, S.J. (2012). Emergence of a small-world functional network in cultured neurons. PLoS Comput Biol</w:t>
      </w:r>
      <w:r w:rsidRPr="00F320C7">
        <w:rPr>
          <w:i/>
        </w:rPr>
        <w:t xml:space="preserve"> 8</w:t>
      </w:r>
      <w:r w:rsidRPr="00F320C7">
        <w:t>, e1002522.</w:t>
      </w:r>
      <w:bookmarkEnd w:id="634"/>
    </w:p>
    <w:p w14:paraId="0F70D5F6" w14:textId="77777777" w:rsidR="00F320C7" w:rsidRPr="00F320C7" w:rsidRDefault="00F320C7" w:rsidP="00F320C7">
      <w:pPr>
        <w:pStyle w:val="EndNoteBibliography"/>
      </w:pPr>
      <w:bookmarkStart w:id="635" w:name="_ENREF_14"/>
      <w:r w:rsidRPr="00F320C7">
        <w:t>Eguiluz, V.M., Chialvo, D.R., Cecchi, G.A., Baliki, M., and Apkarian, A.V. (2005). Scale-free brain functional networks. Phys Rev Lett</w:t>
      </w:r>
      <w:r w:rsidRPr="00F320C7">
        <w:rPr>
          <w:i/>
        </w:rPr>
        <w:t xml:space="preserve"> 94</w:t>
      </w:r>
      <w:r w:rsidRPr="00F320C7">
        <w:t>, 018102.</w:t>
      </w:r>
      <w:bookmarkEnd w:id="635"/>
    </w:p>
    <w:p w14:paraId="6DF9BA27" w14:textId="77777777" w:rsidR="00F320C7" w:rsidRPr="00F320C7" w:rsidRDefault="00F320C7" w:rsidP="00F320C7">
      <w:pPr>
        <w:pStyle w:val="EndNoteBibliography"/>
      </w:pPr>
      <w:bookmarkStart w:id="636" w:name="_ENREF_15"/>
      <w:r w:rsidRPr="00F320C7">
        <w:t>Fair, D.A., Cohen, A.L., Dosenbach, N.U., Church, J.A., Miezin, F.M., Barch, D.M., Raichle, M.E., Petersen, S.E., and Schlaggar, B.L. (2008). The maturing architecture of the brain's default network. Proc Natl Acad Sci U S A</w:t>
      </w:r>
      <w:r w:rsidRPr="00F320C7">
        <w:rPr>
          <w:i/>
        </w:rPr>
        <w:t xml:space="preserve"> 105</w:t>
      </w:r>
      <w:r w:rsidRPr="00F320C7">
        <w:t>, 4028-4032.</w:t>
      </w:r>
      <w:bookmarkEnd w:id="636"/>
    </w:p>
    <w:p w14:paraId="5B30E446" w14:textId="77777777" w:rsidR="00F320C7" w:rsidRPr="00F320C7" w:rsidRDefault="00F320C7" w:rsidP="00F320C7">
      <w:pPr>
        <w:pStyle w:val="EndNoteBibliography"/>
      </w:pPr>
      <w:bookmarkStart w:id="637" w:name="_ENREF_16"/>
      <w:r w:rsidRPr="00F320C7">
        <w:t>Gururangan, S.S., Sadovsky, A.J., and MacLean, J.N. (2014). Analysis of graph invariants in functional neocortical circuitry reveals generalized features common to three areas of sensory cortex. PLoS Comput Biol</w:t>
      </w:r>
      <w:r w:rsidRPr="00F320C7">
        <w:rPr>
          <w:i/>
        </w:rPr>
        <w:t xml:space="preserve"> 10</w:t>
      </w:r>
      <w:r w:rsidRPr="00F320C7">
        <w:t>, e1003710.</w:t>
      </w:r>
      <w:bookmarkEnd w:id="637"/>
    </w:p>
    <w:p w14:paraId="3AADDFA6" w14:textId="77777777" w:rsidR="00F320C7" w:rsidRPr="00F320C7" w:rsidRDefault="00F320C7" w:rsidP="00F320C7">
      <w:pPr>
        <w:pStyle w:val="EndNoteBibliography"/>
      </w:pPr>
      <w:bookmarkStart w:id="638" w:name="_ENREF_17"/>
      <w:r w:rsidRPr="00F320C7">
        <w:t>Hagmann, P., Cammoun, L., Gigandet, X., Meuli, R., Honey, C.J., Wedeen, V.J., and Sporns, O. (2008). Mapping the structural core of human cerebral cortex. PLoS Biol</w:t>
      </w:r>
      <w:r w:rsidRPr="00F320C7">
        <w:rPr>
          <w:i/>
        </w:rPr>
        <w:t xml:space="preserve"> 6</w:t>
      </w:r>
      <w:r w:rsidRPr="00F320C7">
        <w:t>, e159.</w:t>
      </w:r>
      <w:bookmarkEnd w:id="638"/>
    </w:p>
    <w:p w14:paraId="7817316A" w14:textId="77777777" w:rsidR="00F320C7" w:rsidRPr="00F320C7" w:rsidRDefault="00F320C7" w:rsidP="00F320C7">
      <w:pPr>
        <w:pStyle w:val="EndNoteBibliography"/>
      </w:pPr>
      <w:bookmarkStart w:id="639" w:name="_ENREF_18"/>
      <w:r w:rsidRPr="00F320C7">
        <w:t>He, X., Zemel, R.S., and Carreira-Perpinan, M.A. (2004). Multiscale conditional random fields for image labeling. Proceedings of the 2004 IEEE Computer Society Conference on Computer Vision and Pattern Recognition</w:t>
      </w:r>
      <w:r w:rsidRPr="00F320C7">
        <w:rPr>
          <w:i/>
        </w:rPr>
        <w:t xml:space="preserve"> 2</w:t>
      </w:r>
      <w:r w:rsidRPr="00F320C7">
        <w:t>, 695 -702.</w:t>
      </w:r>
      <w:bookmarkEnd w:id="639"/>
    </w:p>
    <w:p w14:paraId="39636B3B" w14:textId="77777777" w:rsidR="00F320C7" w:rsidRPr="00F320C7" w:rsidRDefault="00F320C7" w:rsidP="00F320C7">
      <w:pPr>
        <w:pStyle w:val="EndNoteBibliography"/>
      </w:pPr>
      <w:bookmarkStart w:id="640" w:name="_ENREF_19"/>
      <w:r w:rsidRPr="00F320C7">
        <w:t>He, Y., Chen, Z.J., and Evans, A.C. (2007). Small-world anatomical networks in the human brain revealed by cortical thickness from MRI. Cereb Cortex</w:t>
      </w:r>
      <w:r w:rsidRPr="00F320C7">
        <w:rPr>
          <w:i/>
        </w:rPr>
        <w:t xml:space="preserve"> 17</w:t>
      </w:r>
      <w:r w:rsidRPr="00F320C7">
        <w:t>, 2407-2419.</w:t>
      </w:r>
      <w:bookmarkEnd w:id="640"/>
    </w:p>
    <w:p w14:paraId="70AF08BE" w14:textId="77777777" w:rsidR="00F320C7" w:rsidRPr="00F320C7" w:rsidRDefault="00F320C7" w:rsidP="00F320C7">
      <w:pPr>
        <w:pStyle w:val="EndNoteBibliography"/>
      </w:pPr>
      <w:bookmarkStart w:id="641" w:name="_ENREF_20"/>
      <w:r w:rsidRPr="00F320C7">
        <w:t>Hinne, M., Heskes, T., Beckmann, C.F., and van Gerven, M.A.J. (2013). Bayesian inference of structural brain networks. NeuroImage</w:t>
      </w:r>
      <w:r w:rsidRPr="00F320C7">
        <w:rPr>
          <w:i/>
        </w:rPr>
        <w:t xml:space="preserve"> 66</w:t>
      </w:r>
      <w:r w:rsidRPr="00F320C7">
        <w:t>, 543-552.</w:t>
      </w:r>
      <w:bookmarkEnd w:id="641"/>
    </w:p>
    <w:p w14:paraId="5A6F3CE6" w14:textId="77777777" w:rsidR="00F320C7" w:rsidRPr="00F320C7" w:rsidRDefault="00F320C7" w:rsidP="00F320C7">
      <w:pPr>
        <w:pStyle w:val="EndNoteBibliography"/>
      </w:pPr>
      <w:bookmarkStart w:id="642" w:name="_ENREF_21"/>
      <w:r w:rsidRPr="00F320C7">
        <w:t>Iturria-Medina, Y., Sotero, R.C., Canales-Rodriguez, E.J., Aleman-Gomez, Y., and Melie-Garcia, L. (2008). Studying the human brain anatomical network via diffusion-weighted MRI and Graph Theory. Neuroimage</w:t>
      </w:r>
      <w:r w:rsidRPr="00F320C7">
        <w:rPr>
          <w:i/>
        </w:rPr>
        <w:t xml:space="preserve"> 40</w:t>
      </w:r>
      <w:r w:rsidRPr="00F320C7">
        <w:t>, 1064-1076.</w:t>
      </w:r>
      <w:bookmarkEnd w:id="642"/>
    </w:p>
    <w:p w14:paraId="6723F347" w14:textId="77777777" w:rsidR="00F320C7" w:rsidRPr="00F320C7" w:rsidRDefault="00F320C7" w:rsidP="00F320C7">
      <w:pPr>
        <w:pStyle w:val="EndNoteBibliography"/>
      </w:pPr>
      <w:bookmarkStart w:id="643" w:name="_ENREF_22"/>
      <w:r w:rsidRPr="00F320C7">
        <w:t>Khazaee, A., Ebrahimzadeh, A., and Babajani-Feremi, A. (2015). Identifying patients with Alzheimer's disease using resting-state fMRI and graph theory. Clinical neurophysiology : official journal of the International Federation of Clinical Neurophysiology</w:t>
      </w:r>
      <w:r w:rsidRPr="00F320C7">
        <w:rPr>
          <w:i/>
        </w:rPr>
        <w:t xml:space="preserve"> 126</w:t>
      </w:r>
      <w:r w:rsidRPr="00F320C7">
        <w:t>, 2132-2141.</w:t>
      </w:r>
      <w:bookmarkEnd w:id="643"/>
    </w:p>
    <w:p w14:paraId="3377A27E" w14:textId="77777777" w:rsidR="00F320C7" w:rsidRPr="00F320C7" w:rsidRDefault="00F320C7" w:rsidP="00F320C7">
      <w:pPr>
        <w:pStyle w:val="EndNoteBibliography"/>
      </w:pPr>
      <w:bookmarkStart w:id="644" w:name="_ENREF_23"/>
      <w:r w:rsidRPr="00F320C7">
        <w:t>Ko, H., Hofer, S.B., Pichler, B., Buchanan, K.A., Sjostrom, P.J., and Mrsic-Flogel, T.D. (2011). Functional specificity of local synaptic connections in neocortical networks. Nature</w:t>
      </w:r>
      <w:r w:rsidRPr="00F320C7">
        <w:rPr>
          <w:i/>
        </w:rPr>
        <w:t xml:space="preserve"> 473</w:t>
      </w:r>
      <w:r w:rsidRPr="00F320C7">
        <w:t>, 87-91.</w:t>
      </w:r>
      <w:bookmarkEnd w:id="644"/>
    </w:p>
    <w:p w14:paraId="2BCC4B36" w14:textId="77777777" w:rsidR="00F320C7" w:rsidRPr="00F320C7" w:rsidRDefault="00F320C7" w:rsidP="00F320C7">
      <w:pPr>
        <w:pStyle w:val="EndNoteBibliography"/>
      </w:pPr>
      <w:bookmarkStart w:id="645" w:name="_ENREF_24"/>
      <w:r w:rsidRPr="00F320C7">
        <w:t>Lafferty, J., McCallum, A., and Pereira, F.C.N. (2001). Conditional random fields: Probabilistic models for segmenting and labeling sequence data. ICML '01 Proceedings of the Eighteenth International Conference on Machine Learning</w:t>
      </w:r>
      <w:r w:rsidRPr="00F320C7">
        <w:rPr>
          <w:i/>
        </w:rPr>
        <w:t xml:space="preserve"> 8</w:t>
      </w:r>
      <w:r w:rsidRPr="00F320C7">
        <w:t>, 282-289.</w:t>
      </w:r>
      <w:bookmarkEnd w:id="645"/>
    </w:p>
    <w:p w14:paraId="557AE5FF" w14:textId="77777777" w:rsidR="00F320C7" w:rsidRPr="00F320C7" w:rsidRDefault="00F320C7" w:rsidP="00F320C7">
      <w:pPr>
        <w:pStyle w:val="EndNoteBibliography"/>
      </w:pPr>
      <w:bookmarkStart w:id="646" w:name="_ENREF_25"/>
      <w:r w:rsidRPr="00F320C7">
        <w:t>Li, C.T., Yuan, Y., and Wilson, R. (2008). An unsupervised conditional random fields approach for clustering gene expression time series. Bioinformatics</w:t>
      </w:r>
      <w:r w:rsidRPr="00F320C7">
        <w:rPr>
          <w:i/>
        </w:rPr>
        <w:t xml:space="preserve"> 24</w:t>
      </w:r>
      <w:r w:rsidRPr="00F320C7">
        <w:t>, 2467-2473.</w:t>
      </w:r>
      <w:bookmarkEnd w:id="646"/>
    </w:p>
    <w:p w14:paraId="44FC7298" w14:textId="77777777" w:rsidR="00F320C7" w:rsidRPr="00F320C7" w:rsidRDefault="00F320C7" w:rsidP="00F320C7">
      <w:pPr>
        <w:pStyle w:val="EndNoteBibliography"/>
      </w:pPr>
      <w:bookmarkStart w:id="647" w:name="_ENREF_26"/>
      <w:r w:rsidRPr="00F320C7">
        <w:t>Liu, Y., Carbonell, J., Weigele, P., and Gopalakrishnan, V. (2006). Protein fold recognition using segmentation conditional random fields (SCRFs). J Comput Biol</w:t>
      </w:r>
      <w:r w:rsidRPr="00F320C7">
        <w:rPr>
          <w:i/>
        </w:rPr>
        <w:t xml:space="preserve"> 13</w:t>
      </w:r>
      <w:r w:rsidRPr="00F320C7">
        <w:t>, 394-406.</w:t>
      </w:r>
      <w:bookmarkEnd w:id="647"/>
    </w:p>
    <w:p w14:paraId="073473D9" w14:textId="77777777" w:rsidR="00F320C7" w:rsidRPr="00F320C7" w:rsidRDefault="00F320C7" w:rsidP="00F320C7">
      <w:pPr>
        <w:pStyle w:val="EndNoteBibliography"/>
      </w:pPr>
      <w:bookmarkStart w:id="648" w:name="_ENREF_27"/>
      <w:r w:rsidRPr="00F320C7">
        <w:t>Micheloyannis, S., Vourkas, M., Tsirka, V., Karakonstantaki, E., Kanatsouli, K., and Stam, C.J. (2009). The influence of ageing on complex brain networks: a graph theoretical analysis. Hum Brain Mapp</w:t>
      </w:r>
      <w:r w:rsidRPr="00F320C7">
        <w:rPr>
          <w:i/>
        </w:rPr>
        <w:t xml:space="preserve"> 30</w:t>
      </w:r>
      <w:r w:rsidRPr="00F320C7">
        <w:t>, 200-208.</w:t>
      </w:r>
      <w:bookmarkEnd w:id="648"/>
    </w:p>
    <w:p w14:paraId="26CD29CE" w14:textId="77777777" w:rsidR="00F320C7" w:rsidRPr="00F320C7" w:rsidRDefault="00F320C7" w:rsidP="00F320C7">
      <w:pPr>
        <w:pStyle w:val="EndNoteBibliography"/>
      </w:pPr>
      <w:bookmarkStart w:id="649" w:name="_ENREF_28"/>
      <w:r w:rsidRPr="00F320C7">
        <w:lastRenderedPageBreak/>
        <w:t>Miller, J.E., Ayzenshtat, I., Carrillo-Reid, L., and Yuste, R. (2014). Visual stimuli recruit intrinsically generated cortical ensembles. Proc Natl Acad Sci U S A</w:t>
      </w:r>
      <w:r w:rsidRPr="00F320C7">
        <w:rPr>
          <w:i/>
        </w:rPr>
        <w:t xml:space="preserve"> 111</w:t>
      </w:r>
      <w:r w:rsidRPr="00F320C7">
        <w:t>, E4053-4061.</w:t>
      </w:r>
      <w:bookmarkEnd w:id="649"/>
    </w:p>
    <w:p w14:paraId="745DC284" w14:textId="77777777" w:rsidR="00F320C7" w:rsidRPr="00F320C7" w:rsidRDefault="00F320C7" w:rsidP="00F320C7">
      <w:pPr>
        <w:pStyle w:val="EndNoteBibliography"/>
      </w:pPr>
      <w:bookmarkStart w:id="650" w:name="_ENREF_29"/>
      <w:r w:rsidRPr="00F320C7">
        <w:t>Oh, S.W., Harris, J.A., Ng, L., Winslow, B., Cain, N., Mihalas, S., Wang, Q., Lau, C., Kuan, L., Henry, A.M.</w:t>
      </w:r>
      <w:r w:rsidRPr="00F320C7">
        <w:rPr>
          <w:i/>
        </w:rPr>
        <w:t>, et al.</w:t>
      </w:r>
      <w:r w:rsidRPr="00F320C7">
        <w:t xml:space="preserve"> (2014). A mesoscale connectome of the mouse brain. Nature</w:t>
      </w:r>
      <w:r w:rsidRPr="00F320C7">
        <w:rPr>
          <w:i/>
        </w:rPr>
        <w:t xml:space="preserve"> 508</w:t>
      </w:r>
      <w:r w:rsidRPr="00F320C7">
        <w:t>, 207-214.</w:t>
      </w:r>
      <w:bookmarkEnd w:id="650"/>
    </w:p>
    <w:p w14:paraId="2543E425" w14:textId="77777777" w:rsidR="00F320C7" w:rsidRPr="00F320C7" w:rsidRDefault="00F320C7" w:rsidP="00F320C7">
      <w:pPr>
        <w:pStyle w:val="EndNoteBibliography"/>
      </w:pPr>
      <w:bookmarkStart w:id="651" w:name="_ENREF_30"/>
      <w:r w:rsidRPr="00F320C7">
        <w:t>Palla, G., Derényi, I., Farkas, I., and Vicsek, T. (2005). Uncovering the overlapping community structure of complex networks in nature and society. Nature</w:t>
      </w:r>
      <w:r w:rsidRPr="00F320C7">
        <w:rPr>
          <w:i/>
        </w:rPr>
        <w:t xml:space="preserve"> 435</w:t>
      </w:r>
      <w:r w:rsidRPr="00F320C7">
        <w:t>, 814-818.</w:t>
      </w:r>
      <w:bookmarkEnd w:id="651"/>
    </w:p>
    <w:p w14:paraId="168877C3" w14:textId="77777777" w:rsidR="00F320C7" w:rsidRPr="00F320C7" w:rsidRDefault="00F320C7" w:rsidP="00F320C7">
      <w:pPr>
        <w:pStyle w:val="EndNoteBibliography"/>
      </w:pPr>
      <w:bookmarkStart w:id="652" w:name="_ENREF_31"/>
      <w:r w:rsidRPr="00F320C7">
        <w:t>Peng, H.-K., Zhu, J., Piao, D., Yan, R., and Zhang, Y. (2011). Retweet Modeling Using Conditional Random Fields. In 2011 IEEE 11th International Conference on Data Mining Workshops (IEEE), pp. 336-343.</w:t>
      </w:r>
      <w:bookmarkEnd w:id="652"/>
    </w:p>
    <w:p w14:paraId="40E19A39" w14:textId="77777777" w:rsidR="00F320C7" w:rsidRPr="00F320C7" w:rsidRDefault="00F320C7" w:rsidP="00F320C7">
      <w:pPr>
        <w:pStyle w:val="EndNoteBibliography"/>
      </w:pPr>
      <w:bookmarkStart w:id="653" w:name="_ENREF_32"/>
      <w:r w:rsidRPr="00F320C7">
        <w:t>Ravikumar, P., Wainwright, M.J., and Lafferty, J.D. (2010). High-dimensional Ising model selection using ℓ1-regularized logistic regression. The Annals of Statistics</w:t>
      </w:r>
      <w:r w:rsidRPr="00F320C7">
        <w:rPr>
          <w:i/>
        </w:rPr>
        <w:t xml:space="preserve"> 38</w:t>
      </w:r>
      <w:r w:rsidRPr="00F320C7">
        <w:t>, 1287-1319.</w:t>
      </w:r>
      <w:bookmarkEnd w:id="653"/>
    </w:p>
    <w:p w14:paraId="01F268CC" w14:textId="77777777" w:rsidR="00F320C7" w:rsidRPr="00F320C7" w:rsidRDefault="00F320C7" w:rsidP="00F320C7">
      <w:pPr>
        <w:pStyle w:val="EndNoteBibliography"/>
      </w:pPr>
      <w:bookmarkStart w:id="654" w:name="_ENREF_33"/>
      <w:r w:rsidRPr="00F320C7">
        <w:t>Sadovsky, A.J., and MacLean, J.N. (2014). Mouse visual neocortex supports multiple stereotyped patterns of microcircuit activity. J Neurosci</w:t>
      </w:r>
      <w:r w:rsidRPr="00F320C7">
        <w:rPr>
          <w:i/>
        </w:rPr>
        <w:t xml:space="preserve"> 34</w:t>
      </w:r>
      <w:r w:rsidRPr="00F320C7">
        <w:t>, 7769-7777.</w:t>
      </w:r>
      <w:bookmarkEnd w:id="654"/>
    </w:p>
    <w:p w14:paraId="2AAE85A8" w14:textId="77777777" w:rsidR="00F320C7" w:rsidRPr="00F320C7" w:rsidRDefault="00F320C7" w:rsidP="00F320C7">
      <w:pPr>
        <w:pStyle w:val="EndNoteBibliography"/>
      </w:pPr>
      <w:bookmarkStart w:id="655" w:name="_ENREF_34"/>
      <w:r w:rsidRPr="00F320C7">
        <w:t>Sato, K., and Sakakibara, Y. (2005). RNA secondary structural alignment with conditional random fields. Bioinformatics</w:t>
      </w:r>
      <w:r w:rsidRPr="00F320C7">
        <w:rPr>
          <w:i/>
        </w:rPr>
        <w:t xml:space="preserve"> 21 Suppl 2</w:t>
      </w:r>
      <w:r w:rsidRPr="00F320C7">
        <w:t>, ii237-242.</w:t>
      </w:r>
      <w:bookmarkEnd w:id="655"/>
    </w:p>
    <w:p w14:paraId="68BA9922" w14:textId="77777777" w:rsidR="00F320C7" w:rsidRPr="00F320C7" w:rsidRDefault="00F320C7" w:rsidP="00F320C7">
      <w:pPr>
        <w:pStyle w:val="EndNoteBibliography"/>
      </w:pPr>
      <w:bookmarkStart w:id="656" w:name="_ENREF_35"/>
      <w:r w:rsidRPr="00F320C7">
        <w:t>Shepherd, R.K., Shivdasani, M.N., Nayagam, D.A., Williams, C.E., and Blamey, P.J. (2013). Visual prostheses for the blind. Trends in biotechnology</w:t>
      </w:r>
      <w:r w:rsidRPr="00F320C7">
        <w:rPr>
          <w:i/>
        </w:rPr>
        <w:t xml:space="preserve"> 31</w:t>
      </w:r>
      <w:r w:rsidRPr="00F320C7">
        <w:t>, 562-571.</w:t>
      </w:r>
      <w:bookmarkEnd w:id="656"/>
    </w:p>
    <w:p w14:paraId="3FB70C11" w14:textId="77777777" w:rsidR="00F320C7" w:rsidRPr="00F320C7" w:rsidRDefault="00F320C7" w:rsidP="00F320C7">
      <w:pPr>
        <w:pStyle w:val="EndNoteBibliography"/>
      </w:pPr>
      <w:bookmarkStart w:id="657" w:name="_ENREF_36"/>
      <w:r w:rsidRPr="00F320C7">
        <w:t>Shimono, M., and Beggs, J.M. (2015). Functional Clusters, Hubs, and Communities in the Cortical Microconnectome. Cereb Cortex</w:t>
      </w:r>
      <w:r w:rsidRPr="00F320C7">
        <w:rPr>
          <w:i/>
        </w:rPr>
        <w:t xml:space="preserve"> 25</w:t>
      </w:r>
      <w:r w:rsidRPr="00F320C7">
        <w:t>, 3743-3757.</w:t>
      </w:r>
      <w:bookmarkEnd w:id="657"/>
    </w:p>
    <w:p w14:paraId="12FF13C4" w14:textId="77777777" w:rsidR="00F320C7" w:rsidRPr="00F320C7" w:rsidRDefault="00F320C7" w:rsidP="00F320C7">
      <w:pPr>
        <w:pStyle w:val="EndNoteBibliography"/>
      </w:pPr>
      <w:bookmarkStart w:id="658" w:name="_ENREF_37"/>
      <w:r w:rsidRPr="00F320C7">
        <w:t>Sminchisescu, C., Kanaujia, A., and Metaxas, D. (2006). Conditional models for contextual human motion recognition. Computer Vision and Image Understanding</w:t>
      </w:r>
      <w:r w:rsidRPr="00F320C7">
        <w:rPr>
          <w:i/>
        </w:rPr>
        <w:t xml:space="preserve"> 104</w:t>
      </w:r>
      <w:r w:rsidRPr="00F320C7">
        <w:t>, 210-220.</w:t>
      </w:r>
      <w:bookmarkEnd w:id="658"/>
    </w:p>
    <w:p w14:paraId="1F5F9BA2" w14:textId="77777777" w:rsidR="00F320C7" w:rsidRPr="00F320C7" w:rsidRDefault="00F320C7" w:rsidP="00F320C7">
      <w:pPr>
        <w:pStyle w:val="EndNoteBibliography"/>
      </w:pPr>
      <w:bookmarkStart w:id="659" w:name="_ENREF_38"/>
      <w:r w:rsidRPr="00F320C7">
        <w:t>Sporns, O. (2000). Theoretical Neuroanatomy: Relating Anatomical and Functional Connectivity in Graphs and Cortical Connection Matrices. Cerebral Cortex</w:t>
      </w:r>
      <w:r w:rsidRPr="00F320C7">
        <w:rPr>
          <w:i/>
        </w:rPr>
        <w:t xml:space="preserve"> 10</w:t>
      </w:r>
      <w:r w:rsidRPr="00F320C7">
        <w:t>, 127-141.</w:t>
      </w:r>
      <w:bookmarkEnd w:id="659"/>
    </w:p>
    <w:p w14:paraId="52829D69" w14:textId="77777777" w:rsidR="00F320C7" w:rsidRPr="00F320C7" w:rsidRDefault="00F320C7" w:rsidP="00F320C7">
      <w:pPr>
        <w:pStyle w:val="EndNoteBibliography"/>
      </w:pPr>
      <w:bookmarkStart w:id="660" w:name="_ENREF_39"/>
      <w:r w:rsidRPr="00F320C7">
        <w:t>Sporns, O., Honey, C.J., and Kotter, R. (2007). Identification and classification of hubs in brain networks. PLoS One</w:t>
      </w:r>
      <w:r w:rsidRPr="00F320C7">
        <w:rPr>
          <w:i/>
        </w:rPr>
        <w:t xml:space="preserve"> 2</w:t>
      </w:r>
      <w:r w:rsidRPr="00F320C7">
        <w:t>, e1049.</w:t>
      </w:r>
      <w:bookmarkEnd w:id="660"/>
    </w:p>
    <w:p w14:paraId="42B99B72" w14:textId="77777777" w:rsidR="00F320C7" w:rsidRPr="00F320C7" w:rsidRDefault="00F320C7" w:rsidP="00F320C7">
      <w:pPr>
        <w:pStyle w:val="EndNoteBibliography"/>
      </w:pPr>
      <w:bookmarkStart w:id="661" w:name="_ENREF_40"/>
      <w:r w:rsidRPr="00F320C7">
        <w:t>Stetter, O., Battaglia, D., Soriano, J., and Geisel, T. (2012). Model-free reconstruction of excitatory neuronal connectivity from calcium imaging signals. PLoS Comput Biol</w:t>
      </w:r>
      <w:r w:rsidRPr="00F320C7">
        <w:rPr>
          <w:i/>
        </w:rPr>
        <w:t xml:space="preserve"> 8</w:t>
      </w:r>
      <w:r w:rsidRPr="00F320C7">
        <w:t>, e1002653.</w:t>
      </w:r>
      <w:bookmarkEnd w:id="661"/>
    </w:p>
    <w:p w14:paraId="7394D812" w14:textId="77777777" w:rsidR="00F320C7" w:rsidRPr="00F320C7" w:rsidRDefault="00F320C7" w:rsidP="00F320C7">
      <w:pPr>
        <w:pStyle w:val="EndNoteBibliography"/>
      </w:pPr>
      <w:bookmarkStart w:id="662" w:name="_ENREF_41"/>
      <w:r w:rsidRPr="00F320C7">
        <w:t>Supekar, K., Menon, V., Rubin, D., Musen, M., and Greicius, M.D. (2008). Network analysis of intrinsic functional brain connectivity in Alzheimer's disease. PLoS Comput Biol</w:t>
      </w:r>
      <w:r w:rsidRPr="00F320C7">
        <w:rPr>
          <w:i/>
        </w:rPr>
        <w:t xml:space="preserve"> 4</w:t>
      </w:r>
      <w:r w:rsidRPr="00F320C7">
        <w:t>, e1000100.</w:t>
      </w:r>
      <w:bookmarkEnd w:id="662"/>
    </w:p>
    <w:p w14:paraId="0EF4F454" w14:textId="77777777" w:rsidR="00F320C7" w:rsidRPr="00F320C7" w:rsidRDefault="00F320C7" w:rsidP="00F320C7">
      <w:pPr>
        <w:pStyle w:val="EndNoteBibliography"/>
      </w:pPr>
      <w:bookmarkStart w:id="663" w:name="_ENREF_42"/>
      <w:r w:rsidRPr="00F320C7">
        <w:t>Tang, K., Ruozzi, N., Belanger, D., and Jebara, T. (2016). Bethe Learning of Graphical Models via MAP Decoding. Artificial Intelligence and Statistics (AISTATS).</w:t>
      </w:r>
      <w:bookmarkEnd w:id="663"/>
    </w:p>
    <w:p w14:paraId="282A030C" w14:textId="77777777" w:rsidR="00F320C7" w:rsidRPr="00F320C7" w:rsidRDefault="00F320C7" w:rsidP="00F320C7">
      <w:pPr>
        <w:pStyle w:val="EndNoteBibliography"/>
      </w:pPr>
      <w:bookmarkStart w:id="664" w:name="_ENREF_43"/>
      <w:r w:rsidRPr="00F320C7">
        <w:t>Tavoni, G.A.-O.h.o.o., Cocco, S., and Monasson, R. (2016). Neural assemblies revealed by inferred connectivity-based models of prefrontal cortex recordings. Journal of computational neuroscience.</w:t>
      </w:r>
      <w:bookmarkEnd w:id="664"/>
    </w:p>
    <w:p w14:paraId="49A176AE" w14:textId="77777777" w:rsidR="00F320C7" w:rsidRPr="00F320C7" w:rsidRDefault="00F320C7" w:rsidP="00F320C7">
      <w:pPr>
        <w:pStyle w:val="EndNoteBibliography"/>
      </w:pPr>
      <w:bookmarkStart w:id="665" w:name="_ENREF_44"/>
      <w:r w:rsidRPr="00F320C7">
        <w:t>van den Heuvel, M.P., Stam, C.J., Boersma, M., and Hulshoff Pol, H.E. (2008). Small-world and scale-free organization of voxel-based resting-state functional connectivity in the human brain. Neuroimage</w:t>
      </w:r>
      <w:r w:rsidRPr="00F320C7">
        <w:rPr>
          <w:i/>
        </w:rPr>
        <w:t xml:space="preserve"> 43</w:t>
      </w:r>
      <w:r w:rsidRPr="00F320C7">
        <w:t>, 528-539.</w:t>
      </w:r>
      <w:bookmarkEnd w:id="665"/>
    </w:p>
    <w:p w14:paraId="4B8CB72E" w14:textId="77777777" w:rsidR="00F320C7" w:rsidRPr="00F320C7" w:rsidRDefault="00F320C7" w:rsidP="00F320C7">
      <w:pPr>
        <w:pStyle w:val="EndNoteBibliography"/>
      </w:pPr>
      <w:bookmarkStart w:id="666" w:name="_ENREF_45"/>
      <w:r w:rsidRPr="00F320C7">
        <w:lastRenderedPageBreak/>
        <w:t>Wang, J., Zuo, X., and He, Y. (2010). Graph-based network analysis of resting-state functional MRI. Front Syst Neurosci</w:t>
      </w:r>
      <w:r w:rsidRPr="00F320C7">
        <w:rPr>
          <w:i/>
        </w:rPr>
        <w:t xml:space="preserve"> 4</w:t>
      </w:r>
      <w:r w:rsidRPr="00F320C7">
        <w:t>, 16.</w:t>
      </w:r>
      <w:bookmarkEnd w:id="666"/>
    </w:p>
    <w:p w14:paraId="4F9D97EE" w14:textId="77777777" w:rsidR="00F320C7" w:rsidRPr="00F320C7" w:rsidRDefault="00F320C7" w:rsidP="00F320C7">
      <w:pPr>
        <w:pStyle w:val="EndNoteBibliography"/>
      </w:pPr>
      <w:bookmarkStart w:id="667" w:name="_ENREF_46"/>
      <w:r w:rsidRPr="00F320C7">
        <w:t>Yatsenko, D., Josic, K., Ecker, A.S., Froudarakis, E., Cotton, R.J., and Tolias, A.S. (2015). Improved estimation and interpretation of correlations in neural circuits. PLoS Comput Biol</w:t>
      </w:r>
      <w:r w:rsidRPr="00F320C7">
        <w:rPr>
          <w:i/>
        </w:rPr>
        <w:t xml:space="preserve"> 11</w:t>
      </w:r>
      <w:r w:rsidRPr="00F320C7">
        <w:t>, e1004083.</w:t>
      </w:r>
      <w:bookmarkEnd w:id="667"/>
    </w:p>
    <w:p w14:paraId="3383FEC6" w14:textId="77777777" w:rsidR="00F320C7" w:rsidRPr="00F320C7" w:rsidRDefault="00F320C7" w:rsidP="00F320C7">
      <w:pPr>
        <w:pStyle w:val="EndNoteBibliography"/>
      </w:pPr>
      <w:bookmarkStart w:id="668" w:name="_ENREF_47"/>
      <w:r w:rsidRPr="00F320C7">
        <w:t>Yu, S., Huang, D., Singer, W., and Nikolic, D. (2008). A small world of neuronal synchrony. Cereb Cortex</w:t>
      </w:r>
      <w:r w:rsidRPr="00F320C7">
        <w:rPr>
          <w:i/>
        </w:rPr>
        <w:t xml:space="preserve"> 18</w:t>
      </w:r>
      <w:r w:rsidRPr="00F320C7">
        <w:t>, 2891-2901.</w:t>
      </w:r>
      <w:bookmarkEnd w:id="668"/>
    </w:p>
    <w:p w14:paraId="3112CFC6" w14:textId="77777777" w:rsidR="00F320C7" w:rsidRPr="00F320C7" w:rsidRDefault="00F320C7" w:rsidP="00F320C7">
      <w:pPr>
        <w:pStyle w:val="EndNoteBibliography"/>
      </w:pPr>
      <w:bookmarkStart w:id="669" w:name="_ENREF_48"/>
      <w:r w:rsidRPr="00F320C7">
        <w:t>Zuo, X.N., Ehmke, R., Mennes, M., Imperati, D., Castellanos, F.X., Sporns, O., and Milham, M.P. (2012). Network centrality in the human functional connectome. Cereb Cortex</w:t>
      </w:r>
      <w:r w:rsidRPr="00F320C7">
        <w:rPr>
          <w:i/>
        </w:rPr>
        <w:t xml:space="preserve"> 22</w:t>
      </w:r>
      <w:r w:rsidRPr="00F320C7">
        <w:t>, 1862-1875.</w:t>
      </w:r>
      <w:bookmarkEnd w:id="669"/>
    </w:p>
    <w:p w14:paraId="39A91F8F" w14:textId="69D1CF83" w:rsidR="002E79C7" w:rsidRPr="00C01E56" w:rsidRDefault="005E07E2">
      <w:pPr>
        <w:spacing w:line="480" w:lineRule="auto"/>
        <w:rPr>
          <w:rFonts w:ascii="Arial" w:hAnsi="Arial" w:cs="Arial"/>
        </w:rPr>
      </w:pPr>
      <w:r w:rsidRPr="00093C8A">
        <w:rPr>
          <w:rFonts w:ascii="Arial" w:hAnsi="Arial" w:cs="Arial"/>
        </w:rPr>
        <w:fldChar w:fldCharType="end"/>
      </w:r>
    </w:p>
    <w:sectPr w:rsidR="002E79C7" w:rsidRPr="00C01E56" w:rsidSect="00EF78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8FEC3" w14:textId="77777777" w:rsidR="003346CF" w:rsidRDefault="003346CF" w:rsidP="00A96F7A">
      <w:r>
        <w:separator/>
      </w:r>
    </w:p>
  </w:endnote>
  <w:endnote w:type="continuationSeparator" w:id="0">
    <w:p w14:paraId="1C422CAA" w14:textId="77777777" w:rsidR="003346CF" w:rsidRDefault="003346CF"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AAB8E" w14:textId="77777777" w:rsidR="003346CF" w:rsidRDefault="003346CF" w:rsidP="00A96F7A">
      <w:r>
        <w:separator/>
      </w:r>
    </w:p>
  </w:footnote>
  <w:footnote w:type="continuationSeparator" w:id="0">
    <w:p w14:paraId="4C9A5488" w14:textId="77777777" w:rsidR="003346CF" w:rsidRDefault="003346CF"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137"/>
    <w:rsid w:val="0002179F"/>
    <w:rsid w:val="00024149"/>
    <w:rsid w:val="00024404"/>
    <w:rsid w:val="000252E8"/>
    <w:rsid w:val="0002703E"/>
    <w:rsid w:val="0002764F"/>
    <w:rsid w:val="000277BB"/>
    <w:rsid w:val="00030FEE"/>
    <w:rsid w:val="0003296C"/>
    <w:rsid w:val="0003379E"/>
    <w:rsid w:val="00033A8A"/>
    <w:rsid w:val="00034D1F"/>
    <w:rsid w:val="00035671"/>
    <w:rsid w:val="00035B86"/>
    <w:rsid w:val="00040B6E"/>
    <w:rsid w:val="000412CD"/>
    <w:rsid w:val="00041445"/>
    <w:rsid w:val="0004264E"/>
    <w:rsid w:val="00044A05"/>
    <w:rsid w:val="00044B3A"/>
    <w:rsid w:val="00044F8D"/>
    <w:rsid w:val="00045631"/>
    <w:rsid w:val="00051A7A"/>
    <w:rsid w:val="00052587"/>
    <w:rsid w:val="00054F16"/>
    <w:rsid w:val="00055EE1"/>
    <w:rsid w:val="00055F0D"/>
    <w:rsid w:val="00056DBE"/>
    <w:rsid w:val="000603A6"/>
    <w:rsid w:val="00060EC0"/>
    <w:rsid w:val="0006101B"/>
    <w:rsid w:val="00061EDD"/>
    <w:rsid w:val="0006468C"/>
    <w:rsid w:val="0006504B"/>
    <w:rsid w:val="00065C7A"/>
    <w:rsid w:val="00065DAC"/>
    <w:rsid w:val="00065FB0"/>
    <w:rsid w:val="00067283"/>
    <w:rsid w:val="000672C2"/>
    <w:rsid w:val="0006750B"/>
    <w:rsid w:val="00067988"/>
    <w:rsid w:val="00071C79"/>
    <w:rsid w:val="00072359"/>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64D"/>
    <w:rsid w:val="0009677F"/>
    <w:rsid w:val="000A20D8"/>
    <w:rsid w:val="000A3370"/>
    <w:rsid w:val="000A4F84"/>
    <w:rsid w:val="000A641D"/>
    <w:rsid w:val="000A6FF8"/>
    <w:rsid w:val="000B1095"/>
    <w:rsid w:val="000B2FE1"/>
    <w:rsid w:val="000B3D9C"/>
    <w:rsid w:val="000B4C3A"/>
    <w:rsid w:val="000B5A6B"/>
    <w:rsid w:val="000B5BA8"/>
    <w:rsid w:val="000B5DC1"/>
    <w:rsid w:val="000B613E"/>
    <w:rsid w:val="000B72A1"/>
    <w:rsid w:val="000B76F7"/>
    <w:rsid w:val="000C6390"/>
    <w:rsid w:val="000C66C6"/>
    <w:rsid w:val="000C675A"/>
    <w:rsid w:val="000D07C9"/>
    <w:rsid w:val="000D0BFF"/>
    <w:rsid w:val="000D2069"/>
    <w:rsid w:val="000D4012"/>
    <w:rsid w:val="000D4E5D"/>
    <w:rsid w:val="000D651B"/>
    <w:rsid w:val="000D66F2"/>
    <w:rsid w:val="000E0EAA"/>
    <w:rsid w:val="000E140C"/>
    <w:rsid w:val="000E4D9F"/>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7347"/>
    <w:rsid w:val="001109CE"/>
    <w:rsid w:val="001177E2"/>
    <w:rsid w:val="00120561"/>
    <w:rsid w:val="00122303"/>
    <w:rsid w:val="0012504E"/>
    <w:rsid w:val="0012779B"/>
    <w:rsid w:val="00127860"/>
    <w:rsid w:val="00131579"/>
    <w:rsid w:val="0013702F"/>
    <w:rsid w:val="001420F9"/>
    <w:rsid w:val="001421B7"/>
    <w:rsid w:val="0014224F"/>
    <w:rsid w:val="00144C4D"/>
    <w:rsid w:val="00147691"/>
    <w:rsid w:val="00147D03"/>
    <w:rsid w:val="00151B41"/>
    <w:rsid w:val="00151E3C"/>
    <w:rsid w:val="0015270D"/>
    <w:rsid w:val="001527CE"/>
    <w:rsid w:val="00152C64"/>
    <w:rsid w:val="00153D35"/>
    <w:rsid w:val="00154AC1"/>
    <w:rsid w:val="00155ACC"/>
    <w:rsid w:val="00162607"/>
    <w:rsid w:val="00163D9D"/>
    <w:rsid w:val="001706D5"/>
    <w:rsid w:val="00171F3F"/>
    <w:rsid w:val="001727C5"/>
    <w:rsid w:val="00172F48"/>
    <w:rsid w:val="0017656B"/>
    <w:rsid w:val="00176D25"/>
    <w:rsid w:val="00177A6D"/>
    <w:rsid w:val="00182922"/>
    <w:rsid w:val="001829DD"/>
    <w:rsid w:val="00184CC6"/>
    <w:rsid w:val="00185024"/>
    <w:rsid w:val="0019011E"/>
    <w:rsid w:val="00190138"/>
    <w:rsid w:val="001905F2"/>
    <w:rsid w:val="00193B06"/>
    <w:rsid w:val="001945D0"/>
    <w:rsid w:val="0019577E"/>
    <w:rsid w:val="00195F7F"/>
    <w:rsid w:val="0019608E"/>
    <w:rsid w:val="0019724C"/>
    <w:rsid w:val="001A075B"/>
    <w:rsid w:val="001A3956"/>
    <w:rsid w:val="001A3EBD"/>
    <w:rsid w:val="001A62E5"/>
    <w:rsid w:val="001B03B5"/>
    <w:rsid w:val="001B0680"/>
    <w:rsid w:val="001B1C1A"/>
    <w:rsid w:val="001B4515"/>
    <w:rsid w:val="001B4EC1"/>
    <w:rsid w:val="001B5424"/>
    <w:rsid w:val="001C029D"/>
    <w:rsid w:val="001C1ACD"/>
    <w:rsid w:val="001C43A6"/>
    <w:rsid w:val="001C712A"/>
    <w:rsid w:val="001C72C1"/>
    <w:rsid w:val="001D0F3E"/>
    <w:rsid w:val="001D1C27"/>
    <w:rsid w:val="001D6B7A"/>
    <w:rsid w:val="001D7C3D"/>
    <w:rsid w:val="001E3240"/>
    <w:rsid w:val="001E3882"/>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1545"/>
    <w:rsid w:val="0023215C"/>
    <w:rsid w:val="00232A92"/>
    <w:rsid w:val="0023312F"/>
    <w:rsid w:val="002331E4"/>
    <w:rsid w:val="002341A2"/>
    <w:rsid w:val="00237688"/>
    <w:rsid w:val="0023774F"/>
    <w:rsid w:val="00240096"/>
    <w:rsid w:val="00240D30"/>
    <w:rsid w:val="00241109"/>
    <w:rsid w:val="00242A92"/>
    <w:rsid w:val="0024348C"/>
    <w:rsid w:val="002436AF"/>
    <w:rsid w:val="002460E2"/>
    <w:rsid w:val="00247BCA"/>
    <w:rsid w:val="00250AAF"/>
    <w:rsid w:val="00251095"/>
    <w:rsid w:val="00252878"/>
    <w:rsid w:val="00252956"/>
    <w:rsid w:val="0025317E"/>
    <w:rsid w:val="00253F4E"/>
    <w:rsid w:val="0025449D"/>
    <w:rsid w:val="002568B9"/>
    <w:rsid w:val="00257567"/>
    <w:rsid w:val="002664C9"/>
    <w:rsid w:val="00271F87"/>
    <w:rsid w:val="0027469C"/>
    <w:rsid w:val="00275C62"/>
    <w:rsid w:val="0027657F"/>
    <w:rsid w:val="00276E50"/>
    <w:rsid w:val="0027729B"/>
    <w:rsid w:val="002776E8"/>
    <w:rsid w:val="00280242"/>
    <w:rsid w:val="00284B2F"/>
    <w:rsid w:val="00285EE6"/>
    <w:rsid w:val="002863AE"/>
    <w:rsid w:val="0028778D"/>
    <w:rsid w:val="002910DC"/>
    <w:rsid w:val="00291AB2"/>
    <w:rsid w:val="00291AD1"/>
    <w:rsid w:val="00292529"/>
    <w:rsid w:val="00292AB8"/>
    <w:rsid w:val="00292B72"/>
    <w:rsid w:val="00293AE6"/>
    <w:rsid w:val="002954E3"/>
    <w:rsid w:val="0029571E"/>
    <w:rsid w:val="002A204F"/>
    <w:rsid w:val="002A6406"/>
    <w:rsid w:val="002A728A"/>
    <w:rsid w:val="002A7BEB"/>
    <w:rsid w:val="002B1AD9"/>
    <w:rsid w:val="002B2EAD"/>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579"/>
    <w:rsid w:val="002E3D70"/>
    <w:rsid w:val="002E460D"/>
    <w:rsid w:val="002E460E"/>
    <w:rsid w:val="002E50D4"/>
    <w:rsid w:val="002E6BD2"/>
    <w:rsid w:val="002E6C2D"/>
    <w:rsid w:val="002E79C7"/>
    <w:rsid w:val="002F38C7"/>
    <w:rsid w:val="002F4C1C"/>
    <w:rsid w:val="002F4D62"/>
    <w:rsid w:val="002F784A"/>
    <w:rsid w:val="0030116B"/>
    <w:rsid w:val="0030282A"/>
    <w:rsid w:val="00302AF0"/>
    <w:rsid w:val="00310C67"/>
    <w:rsid w:val="00313609"/>
    <w:rsid w:val="0031691D"/>
    <w:rsid w:val="00317406"/>
    <w:rsid w:val="0031763F"/>
    <w:rsid w:val="00323472"/>
    <w:rsid w:val="00323513"/>
    <w:rsid w:val="003264F0"/>
    <w:rsid w:val="00332B51"/>
    <w:rsid w:val="00332F13"/>
    <w:rsid w:val="003331AF"/>
    <w:rsid w:val="00333C4F"/>
    <w:rsid w:val="003346CF"/>
    <w:rsid w:val="00334791"/>
    <w:rsid w:val="00334BD6"/>
    <w:rsid w:val="00335627"/>
    <w:rsid w:val="0034058C"/>
    <w:rsid w:val="00342780"/>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768C4"/>
    <w:rsid w:val="00381312"/>
    <w:rsid w:val="00382A8E"/>
    <w:rsid w:val="00382FC2"/>
    <w:rsid w:val="0038575D"/>
    <w:rsid w:val="00385A6D"/>
    <w:rsid w:val="00387978"/>
    <w:rsid w:val="00387CF5"/>
    <w:rsid w:val="00387E91"/>
    <w:rsid w:val="00390C61"/>
    <w:rsid w:val="00391B51"/>
    <w:rsid w:val="003929D4"/>
    <w:rsid w:val="00392D9E"/>
    <w:rsid w:val="00394C88"/>
    <w:rsid w:val="00395008"/>
    <w:rsid w:val="003A1093"/>
    <w:rsid w:val="003A35EC"/>
    <w:rsid w:val="003A485F"/>
    <w:rsid w:val="003A57C5"/>
    <w:rsid w:val="003A6570"/>
    <w:rsid w:val="003A7FBA"/>
    <w:rsid w:val="003B28D9"/>
    <w:rsid w:val="003B3557"/>
    <w:rsid w:val="003B3AA0"/>
    <w:rsid w:val="003B7212"/>
    <w:rsid w:val="003B7D3B"/>
    <w:rsid w:val="003C024E"/>
    <w:rsid w:val="003C2343"/>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6735"/>
    <w:rsid w:val="003E6AF7"/>
    <w:rsid w:val="003E7070"/>
    <w:rsid w:val="003F025B"/>
    <w:rsid w:val="003F02CC"/>
    <w:rsid w:val="003F07EC"/>
    <w:rsid w:val="003F1BCC"/>
    <w:rsid w:val="003F2B6C"/>
    <w:rsid w:val="003F51BC"/>
    <w:rsid w:val="003F55E5"/>
    <w:rsid w:val="003F64C6"/>
    <w:rsid w:val="003F7A65"/>
    <w:rsid w:val="00401FCB"/>
    <w:rsid w:val="004044E9"/>
    <w:rsid w:val="004046A2"/>
    <w:rsid w:val="00405E2F"/>
    <w:rsid w:val="00406655"/>
    <w:rsid w:val="004078EA"/>
    <w:rsid w:val="00411A54"/>
    <w:rsid w:val="00412780"/>
    <w:rsid w:val="004132A3"/>
    <w:rsid w:val="00414BF4"/>
    <w:rsid w:val="00414D34"/>
    <w:rsid w:val="00415A7F"/>
    <w:rsid w:val="00416C99"/>
    <w:rsid w:val="00417443"/>
    <w:rsid w:val="00417B6F"/>
    <w:rsid w:val="00417ECB"/>
    <w:rsid w:val="00417F53"/>
    <w:rsid w:val="0042080D"/>
    <w:rsid w:val="00420FC4"/>
    <w:rsid w:val="0042307F"/>
    <w:rsid w:val="00427200"/>
    <w:rsid w:val="00430478"/>
    <w:rsid w:val="004318F3"/>
    <w:rsid w:val="0043314F"/>
    <w:rsid w:val="00433907"/>
    <w:rsid w:val="004372BD"/>
    <w:rsid w:val="00437BE7"/>
    <w:rsid w:val="0044185F"/>
    <w:rsid w:val="0044270D"/>
    <w:rsid w:val="004443CB"/>
    <w:rsid w:val="004450B2"/>
    <w:rsid w:val="00445969"/>
    <w:rsid w:val="004459DF"/>
    <w:rsid w:val="00451A1B"/>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13A1"/>
    <w:rsid w:val="004817B2"/>
    <w:rsid w:val="00481CD1"/>
    <w:rsid w:val="0048269E"/>
    <w:rsid w:val="004835BD"/>
    <w:rsid w:val="0048511E"/>
    <w:rsid w:val="00485FEF"/>
    <w:rsid w:val="0049048B"/>
    <w:rsid w:val="00491C2D"/>
    <w:rsid w:val="00492941"/>
    <w:rsid w:val="00493A31"/>
    <w:rsid w:val="00493B15"/>
    <w:rsid w:val="00493C45"/>
    <w:rsid w:val="00496B2F"/>
    <w:rsid w:val="00496DAF"/>
    <w:rsid w:val="00497082"/>
    <w:rsid w:val="004A0073"/>
    <w:rsid w:val="004A21EE"/>
    <w:rsid w:val="004A5956"/>
    <w:rsid w:val="004B163C"/>
    <w:rsid w:val="004B4344"/>
    <w:rsid w:val="004B44C0"/>
    <w:rsid w:val="004B4F30"/>
    <w:rsid w:val="004B5F56"/>
    <w:rsid w:val="004B70FD"/>
    <w:rsid w:val="004B76BA"/>
    <w:rsid w:val="004C0BF6"/>
    <w:rsid w:val="004C1977"/>
    <w:rsid w:val="004C2B99"/>
    <w:rsid w:val="004C32AE"/>
    <w:rsid w:val="004C6436"/>
    <w:rsid w:val="004C7646"/>
    <w:rsid w:val="004D02A2"/>
    <w:rsid w:val="004D09A0"/>
    <w:rsid w:val="004D2980"/>
    <w:rsid w:val="004D2AD6"/>
    <w:rsid w:val="004D2F78"/>
    <w:rsid w:val="004D2F9D"/>
    <w:rsid w:val="004D610A"/>
    <w:rsid w:val="004D62B9"/>
    <w:rsid w:val="004D6525"/>
    <w:rsid w:val="004D6C44"/>
    <w:rsid w:val="004D7E69"/>
    <w:rsid w:val="004E0A70"/>
    <w:rsid w:val="004E0D4F"/>
    <w:rsid w:val="004E19D8"/>
    <w:rsid w:val="004E2BF3"/>
    <w:rsid w:val="004E2E0C"/>
    <w:rsid w:val="004E3692"/>
    <w:rsid w:val="004E3D16"/>
    <w:rsid w:val="004E441F"/>
    <w:rsid w:val="004E491A"/>
    <w:rsid w:val="004E671B"/>
    <w:rsid w:val="004F1436"/>
    <w:rsid w:val="004F3D58"/>
    <w:rsid w:val="004F4DC2"/>
    <w:rsid w:val="00500EA9"/>
    <w:rsid w:val="00500EFD"/>
    <w:rsid w:val="0050674F"/>
    <w:rsid w:val="00507D6D"/>
    <w:rsid w:val="005102AF"/>
    <w:rsid w:val="00510839"/>
    <w:rsid w:val="00510988"/>
    <w:rsid w:val="005128FC"/>
    <w:rsid w:val="005141D1"/>
    <w:rsid w:val="005148F7"/>
    <w:rsid w:val="0051637D"/>
    <w:rsid w:val="00516BC0"/>
    <w:rsid w:val="005222D9"/>
    <w:rsid w:val="005239A4"/>
    <w:rsid w:val="0052708E"/>
    <w:rsid w:val="00530A48"/>
    <w:rsid w:val="00530A6D"/>
    <w:rsid w:val="0053169E"/>
    <w:rsid w:val="005318AF"/>
    <w:rsid w:val="00532BD8"/>
    <w:rsid w:val="00533AD8"/>
    <w:rsid w:val="00534D2C"/>
    <w:rsid w:val="00534D5B"/>
    <w:rsid w:val="00540206"/>
    <w:rsid w:val="005409B0"/>
    <w:rsid w:val="005411A8"/>
    <w:rsid w:val="00541401"/>
    <w:rsid w:val="005439CF"/>
    <w:rsid w:val="00544158"/>
    <w:rsid w:val="0054542A"/>
    <w:rsid w:val="005461D0"/>
    <w:rsid w:val="00546731"/>
    <w:rsid w:val="00546AC5"/>
    <w:rsid w:val="00550143"/>
    <w:rsid w:val="005505A1"/>
    <w:rsid w:val="0055112F"/>
    <w:rsid w:val="00554F69"/>
    <w:rsid w:val="005558F1"/>
    <w:rsid w:val="00555D4B"/>
    <w:rsid w:val="00557376"/>
    <w:rsid w:val="0055752A"/>
    <w:rsid w:val="00560130"/>
    <w:rsid w:val="0056129E"/>
    <w:rsid w:val="00563AB9"/>
    <w:rsid w:val="005648E6"/>
    <w:rsid w:val="005656F7"/>
    <w:rsid w:val="00565820"/>
    <w:rsid w:val="005709DB"/>
    <w:rsid w:val="00570B2A"/>
    <w:rsid w:val="005751BC"/>
    <w:rsid w:val="005757A9"/>
    <w:rsid w:val="005771B1"/>
    <w:rsid w:val="00577933"/>
    <w:rsid w:val="005779A5"/>
    <w:rsid w:val="00580EB1"/>
    <w:rsid w:val="0058122C"/>
    <w:rsid w:val="00582120"/>
    <w:rsid w:val="00582B53"/>
    <w:rsid w:val="00584C2C"/>
    <w:rsid w:val="00585458"/>
    <w:rsid w:val="005857D5"/>
    <w:rsid w:val="005867D4"/>
    <w:rsid w:val="0058703E"/>
    <w:rsid w:val="00590B7A"/>
    <w:rsid w:val="0059223C"/>
    <w:rsid w:val="005922FB"/>
    <w:rsid w:val="00592637"/>
    <w:rsid w:val="00593829"/>
    <w:rsid w:val="00594A55"/>
    <w:rsid w:val="0059799C"/>
    <w:rsid w:val="005A0216"/>
    <w:rsid w:val="005A18DD"/>
    <w:rsid w:val="005A2334"/>
    <w:rsid w:val="005A55C8"/>
    <w:rsid w:val="005A5C59"/>
    <w:rsid w:val="005A6447"/>
    <w:rsid w:val="005A6CEE"/>
    <w:rsid w:val="005A7606"/>
    <w:rsid w:val="005B062B"/>
    <w:rsid w:val="005B0BF1"/>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5745"/>
    <w:rsid w:val="005D589D"/>
    <w:rsid w:val="005E07E2"/>
    <w:rsid w:val="005E128D"/>
    <w:rsid w:val="005E1E3A"/>
    <w:rsid w:val="005E33B3"/>
    <w:rsid w:val="005E3BE8"/>
    <w:rsid w:val="005E3EF8"/>
    <w:rsid w:val="005E6556"/>
    <w:rsid w:val="005F3422"/>
    <w:rsid w:val="005F394B"/>
    <w:rsid w:val="005F5DF4"/>
    <w:rsid w:val="005F64ED"/>
    <w:rsid w:val="00600208"/>
    <w:rsid w:val="00600718"/>
    <w:rsid w:val="00601BC9"/>
    <w:rsid w:val="0060233B"/>
    <w:rsid w:val="00604591"/>
    <w:rsid w:val="006054D3"/>
    <w:rsid w:val="00605E65"/>
    <w:rsid w:val="00607B8B"/>
    <w:rsid w:val="00610D6C"/>
    <w:rsid w:val="00612F80"/>
    <w:rsid w:val="0061317A"/>
    <w:rsid w:val="00613198"/>
    <w:rsid w:val="00615B72"/>
    <w:rsid w:val="00616A7F"/>
    <w:rsid w:val="00617D5F"/>
    <w:rsid w:val="00621547"/>
    <w:rsid w:val="00621A0B"/>
    <w:rsid w:val="00623C45"/>
    <w:rsid w:val="00632CAE"/>
    <w:rsid w:val="00634A8B"/>
    <w:rsid w:val="006361BF"/>
    <w:rsid w:val="0064034F"/>
    <w:rsid w:val="00640EE9"/>
    <w:rsid w:val="00642043"/>
    <w:rsid w:val="00642D9F"/>
    <w:rsid w:val="0064386F"/>
    <w:rsid w:val="00646E39"/>
    <w:rsid w:val="00647643"/>
    <w:rsid w:val="00647DDD"/>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8240B"/>
    <w:rsid w:val="00683059"/>
    <w:rsid w:val="006877B6"/>
    <w:rsid w:val="00691009"/>
    <w:rsid w:val="006913EB"/>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17D9"/>
    <w:rsid w:val="006D1856"/>
    <w:rsid w:val="006D1F97"/>
    <w:rsid w:val="006D277C"/>
    <w:rsid w:val="006D3127"/>
    <w:rsid w:val="006D391D"/>
    <w:rsid w:val="006D7DE5"/>
    <w:rsid w:val="006E2419"/>
    <w:rsid w:val="006E2E3A"/>
    <w:rsid w:val="006E30F6"/>
    <w:rsid w:val="006E3811"/>
    <w:rsid w:val="006E41CB"/>
    <w:rsid w:val="006E65D6"/>
    <w:rsid w:val="006F1804"/>
    <w:rsid w:val="006F2CB5"/>
    <w:rsid w:val="006F3A89"/>
    <w:rsid w:val="006F44C9"/>
    <w:rsid w:val="006F4658"/>
    <w:rsid w:val="006F4BE2"/>
    <w:rsid w:val="006F53FD"/>
    <w:rsid w:val="00704B23"/>
    <w:rsid w:val="00705020"/>
    <w:rsid w:val="007051C6"/>
    <w:rsid w:val="00705909"/>
    <w:rsid w:val="00707427"/>
    <w:rsid w:val="00710756"/>
    <w:rsid w:val="007140AA"/>
    <w:rsid w:val="007147F1"/>
    <w:rsid w:val="00714B1A"/>
    <w:rsid w:val="00715C53"/>
    <w:rsid w:val="00716298"/>
    <w:rsid w:val="00716ABB"/>
    <w:rsid w:val="0072186B"/>
    <w:rsid w:val="0072233D"/>
    <w:rsid w:val="00725B8E"/>
    <w:rsid w:val="007274B3"/>
    <w:rsid w:val="00727947"/>
    <w:rsid w:val="00730F6A"/>
    <w:rsid w:val="00732A7E"/>
    <w:rsid w:val="00734575"/>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491A"/>
    <w:rsid w:val="0075546D"/>
    <w:rsid w:val="00756916"/>
    <w:rsid w:val="00756E75"/>
    <w:rsid w:val="00760D7F"/>
    <w:rsid w:val="0076264F"/>
    <w:rsid w:val="00762A73"/>
    <w:rsid w:val="007634B5"/>
    <w:rsid w:val="00766FF0"/>
    <w:rsid w:val="0077358C"/>
    <w:rsid w:val="0077375E"/>
    <w:rsid w:val="00774A1D"/>
    <w:rsid w:val="007759A0"/>
    <w:rsid w:val="00781214"/>
    <w:rsid w:val="00781266"/>
    <w:rsid w:val="007859F6"/>
    <w:rsid w:val="00791305"/>
    <w:rsid w:val="007934D9"/>
    <w:rsid w:val="00797CF1"/>
    <w:rsid w:val="007A11B8"/>
    <w:rsid w:val="007A3691"/>
    <w:rsid w:val="007A47CB"/>
    <w:rsid w:val="007A49ED"/>
    <w:rsid w:val="007A4A1D"/>
    <w:rsid w:val="007A5A33"/>
    <w:rsid w:val="007A60BC"/>
    <w:rsid w:val="007A6A2E"/>
    <w:rsid w:val="007A7056"/>
    <w:rsid w:val="007A79C3"/>
    <w:rsid w:val="007A7AA8"/>
    <w:rsid w:val="007B2028"/>
    <w:rsid w:val="007B34D0"/>
    <w:rsid w:val="007B422B"/>
    <w:rsid w:val="007B4444"/>
    <w:rsid w:val="007B60C6"/>
    <w:rsid w:val="007B70B9"/>
    <w:rsid w:val="007C18ED"/>
    <w:rsid w:val="007C4552"/>
    <w:rsid w:val="007C54B0"/>
    <w:rsid w:val="007C6500"/>
    <w:rsid w:val="007C67C6"/>
    <w:rsid w:val="007D127F"/>
    <w:rsid w:val="007D129D"/>
    <w:rsid w:val="007D16DA"/>
    <w:rsid w:val="007D2A8B"/>
    <w:rsid w:val="007D3D18"/>
    <w:rsid w:val="007D4059"/>
    <w:rsid w:val="007E17AD"/>
    <w:rsid w:val="007E1D49"/>
    <w:rsid w:val="007E4FCF"/>
    <w:rsid w:val="007E5EAC"/>
    <w:rsid w:val="007E65EF"/>
    <w:rsid w:val="007F18D5"/>
    <w:rsid w:val="007F32F2"/>
    <w:rsid w:val="0080086D"/>
    <w:rsid w:val="0080121A"/>
    <w:rsid w:val="00802B2A"/>
    <w:rsid w:val="0080373B"/>
    <w:rsid w:val="00803883"/>
    <w:rsid w:val="0080463F"/>
    <w:rsid w:val="0080648A"/>
    <w:rsid w:val="00810872"/>
    <w:rsid w:val="0081091F"/>
    <w:rsid w:val="008114F3"/>
    <w:rsid w:val="008117E7"/>
    <w:rsid w:val="00811DB4"/>
    <w:rsid w:val="00813ADC"/>
    <w:rsid w:val="00816A61"/>
    <w:rsid w:val="0082287E"/>
    <w:rsid w:val="00823AD0"/>
    <w:rsid w:val="00824809"/>
    <w:rsid w:val="00824825"/>
    <w:rsid w:val="0082657A"/>
    <w:rsid w:val="00827745"/>
    <w:rsid w:val="00832FDD"/>
    <w:rsid w:val="00833C5B"/>
    <w:rsid w:val="00836504"/>
    <w:rsid w:val="00842514"/>
    <w:rsid w:val="00842AEB"/>
    <w:rsid w:val="00842FE3"/>
    <w:rsid w:val="00844B2C"/>
    <w:rsid w:val="008471E4"/>
    <w:rsid w:val="00847B28"/>
    <w:rsid w:val="00852140"/>
    <w:rsid w:val="00852712"/>
    <w:rsid w:val="008536F2"/>
    <w:rsid w:val="00853D48"/>
    <w:rsid w:val="0085482D"/>
    <w:rsid w:val="008557CE"/>
    <w:rsid w:val="008566C6"/>
    <w:rsid w:val="00856B95"/>
    <w:rsid w:val="00857100"/>
    <w:rsid w:val="00860401"/>
    <w:rsid w:val="008606FB"/>
    <w:rsid w:val="00861D57"/>
    <w:rsid w:val="00861F05"/>
    <w:rsid w:val="00862381"/>
    <w:rsid w:val="008624F4"/>
    <w:rsid w:val="00863C60"/>
    <w:rsid w:val="00863F4C"/>
    <w:rsid w:val="00866F58"/>
    <w:rsid w:val="008679A5"/>
    <w:rsid w:val="00867EB7"/>
    <w:rsid w:val="008702E4"/>
    <w:rsid w:val="00870695"/>
    <w:rsid w:val="00870D3D"/>
    <w:rsid w:val="00871492"/>
    <w:rsid w:val="00872331"/>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A0A58"/>
    <w:rsid w:val="008A14C8"/>
    <w:rsid w:val="008A1FE2"/>
    <w:rsid w:val="008A2571"/>
    <w:rsid w:val="008A28D4"/>
    <w:rsid w:val="008A42C6"/>
    <w:rsid w:val="008A6052"/>
    <w:rsid w:val="008B0538"/>
    <w:rsid w:val="008B1444"/>
    <w:rsid w:val="008B6741"/>
    <w:rsid w:val="008C0147"/>
    <w:rsid w:val="008C16ED"/>
    <w:rsid w:val="008C33B7"/>
    <w:rsid w:val="008C39D4"/>
    <w:rsid w:val="008C5323"/>
    <w:rsid w:val="008C6B6E"/>
    <w:rsid w:val="008D10A5"/>
    <w:rsid w:val="008D29A3"/>
    <w:rsid w:val="008D34E3"/>
    <w:rsid w:val="008D389C"/>
    <w:rsid w:val="008D3AA1"/>
    <w:rsid w:val="008D4E25"/>
    <w:rsid w:val="008D5012"/>
    <w:rsid w:val="008D611D"/>
    <w:rsid w:val="008D6615"/>
    <w:rsid w:val="008D7737"/>
    <w:rsid w:val="008D7C6D"/>
    <w:rsid w:val="008E032D"/>
    <w:rsid w:val="008E15FB"/>
    <w:rsid w:val="008E216C"/>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14E6"/>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54D"/>
    <w:rsid w:val="00947443"/>
    <w:rsid w:val="00947A7E"/>
    <w:rsid w:val="0095030B"/>
    <w:rsid w:val="00952468"/>
    <w:rsid w:val="00954391"/>
    <w:rsid w:val="00954C5B"/>
    <w:rsid w:val="00955E31"/>
    <w:rsid w:val="00956280"/>
    <w:rsid w:val="009565BB"/>
    <w:rsid w:val="009565F5"/>
    <w:rsid w:val="0095706B"/>
    <w:rsid w:val="00957849"/>
    <w:rsid w:val="00961B5D"/>
    <w:rsid w:val="00962879"/>
    <w:rsid w:val="00963966"/>
    <w:rsid w:val="00963E00"/>
    <w:rsid w:val="0096572B"/>
    <w:rsid w:val="0096663D"/>
    <w:rsid w:val="00967AA4"/>
    <w:rsid w:val="00970254"/>
    <w:rsid w:val="0097132E"/>
    <w:rsid w:val="00971A9D"/>
    <w:rsid w:val="00971FBF"/>
    <w:rsid w:val="00972F4A"/>
    <w:rsid w:val="00973C50"/>
    <w:rsid w:val="00975346"/>
    <w:rsid w:val="00975A59"/>
    <w:rsid w:val="0097628F"/>
    <w:rsid w:val="009764BC"/>
    <w:rsid w:val="009802E5"/>
    <w:rsid w:val="009804B8"/>
    <w:rsid w:val="009805D5"/>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5D38"/>
    <w:rsid w:val="009C636F"/>
    <w:rsid w:val="009C69F6"/>
    <w:rsid w:val="009C7853"/>
    <w:rsid w:val="009C7E87"/>
    <w:rsid w:val="009D00C5"/>
    <w:rsid w:val="009D019A"/>
    <w:rsid w:val="009D34BB"/>
    <w:rsid w:val="009D3E40"/>
    <w:rsid w:val="009D3EDD"/>
    <w:rsid w:val="009D4A8B"/>
    <w:rsid w:val="009D62CA"/>
    <w:rsid w:val="009D6541"/>
    <w:rsid w:val="009E0BD4"/>
    <w:rsid w:val="009E1FCF"/>
    <w:rsid w:val="009E3410"/>
    <w:rsid w:val="009E5DCE"/>
    <w:rsid w:val="009E668E"/>
    <w:rsid w:val="009E6EB6"/>
    <w:rsid w:val="009F0336"/>
    <w:rsid w:val="009F0D13"/>
    <w:rsid w:val="009F2030"/>
    <w:rsid w:val="009F464C"/>
    <w:rsid w:val="009F57D2"/>
    <w:rsid w:val="009F58E8"/>
    <w:rsid w:val="00A00F3F"/>
    <w:rsid w:val="00A021F0"/>
    <w:rsid w:val="00A02CF3"/>
    <w:rsid w:val="00A04491"/>
    <w:rsid w:val="00A0654E"/>
    <w:rsid w:val="00A1124D"/>
    <w:rsid w:val="00A13158"/>
    <w:rsid w:val="00A1324A"/>
    <w:rsid w:val="00A1595E"/>
    <w:rsid w:val="00A1618E"/>
    <w:rsid w:val="00A16ABD"/>
    <w:rsid w:val="00A201AB"/>
    <w:rsid w:val="00A23976"/>
    <w:rsid w:val="00A248D0"/>
    <w:rsid w:val="00A25448"/>
    <w:rsid w:val="00A27A4D"/>
    <w:rsid w:val="00A3006E"/>
    <w:rsid w:val="00A31775"/>
    <w:rsid w:val="00A325F5"/>
    <w:rsid w:val="00A328E6"/>
    <w:rsid w:val="00A32F4A"/>
    <w:rsid w:val="00A337F3"/>
    <w:rsid w:val="00A33D84"/>
    <w:rsid w:val="00A344BE"/>
    <w:rsid w:val="00A35588"/>
    <w:rsid w:val="00A3617D"/>
    <w:rsid w:val="00A409BE"/>
    <w:rsid w:val="00A42847"/>
    <w:rsid w:val="00A45E18"/>
    <w:rsid w:val="00A4628A"/>
    <w:rsid w:val="00A46A9F"/>
    <w:rsid w:val="00A46AF8"/>
    <w:rsid w:val="00A47301"/>
    <w:rsid w:val="00A522B6"/>
    <w:rsid w:val="00A53B9F"/>
    <w:rsid w:val="00A547BD"/>
    <w:rsid w:val="00A55A9E"/>
    <w:rsid w:val="00A61022"/>
    <w:rsid w:val="00A6224D"/>
    <w:rsid w:val="00A62526"/>
    <w:rsid w:val="00A6273E"/>
    <w:rsid w:val="00A62DD6"/>
    <w:rsid w:val="00A6705D"/>
    <w:rsid w:val="00A704C9"/>
    <w:rsid w:val="00A7403B"/>
    <w:rsid w:val="00A74710"/>
    <w:rsid w:val="00A74B1C"/>
    <w:rsid w:val="00A75312"/>
    <w:rsid w:val="00A76157"/>
    <w:rsid w:val="00A77140"/>
    <w:rsid w:val="00A8354C"/>
    <w:rsid w:val="00A83994"/>
    <w:rsid w:val="00A86395"/>
    <w:rsid w:val="00A86418"/>
    <w:rsid w:val="00A8736D"/>
    <w:rsid w:val="00A878B5"/>
    <w:rsid w:val="00A90C6D"/>
    <w:rsid w:val="00A923D8"/>
    <w:rsid w:val="00A931AA"/>
    <w:rsid w:val="00A94790"/>
    <w:rsid w:val="00A94E9C"/>
    <w:rsid w:val="00A96288"/>
    <w:rsid w:val="00A96BD4"/>
    <w:rsid w:val="00A96F7A"/>
    <w:rsid w:val="00AA0603"/>
    <w:rsid w:val="00AA203F"/>
    <w:rsid w:val="00AA33D1"/>
    <w:rsid w:val="00AA34CF"/>
    <w:rsid w:val="00AA391C"/>
    <w:rsid w:val="00AA3A71"/>
    <w:rsid w:val="00AA441F"/>
    <w:rsid w:val="00AA4FDA"/>
    <w:rsid w:val="00AA7450"/>
    <w:rsid w:val="00AA7B21"/>
    <w:rsid w:val="00AB1B2C"/>
    <w:rsid w:val="00AB6AF8"/>
    <w:rsid w:val="00AC0C36"/>
    <w:rsid w:val="00AC0DCD"/>
    <w:rsid w:val="00AC240B"/>
    <w:rsid w:val="00AC2E04"/>
    <w:rsid w:val="00AC37FB"/>
    <w:rsid w:val="00AC55A2"/>
    <w:rsid w:val="00AD04B3"/>
    <w:rsid w:val="00AD1BAB"/>
    <w:rsid w:val="00AD1F71"/>
    <w:rsid w:val="00AD3196"/>
    <w:rsid w:val="00AD5D25"/>
    <w:rsid w:val="00AE3992"/>
    <w:rsid w:val="00AE41B1"/>
    <w:rsid w:val="00AE5F2A"/>
    <w:rsid w:val="00AE6982"/>
    <w:rsid w:val="00AE757C"/>
    <w:rsid w:val="00AE7702"/>
    <w:rsid w:val="00AF1D1C"/>
    <w:rsid w:val="00AF405D"/>
    <w:rsid w:val="00AF5ED1"/>
    <w:rsid w:val="00B00142"/>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2E48"/>
    <w:rsid w:val="00B25850"/>
    <w:rsid w:val="00B25EF1"/>
    <w:rsid w:val="00B30F88"/>
    <w:rsid w:val="00B431FA"/>
    <w:rsid w:val="00B44929"/>
    <w:rsid w:val="00B4679D"/>
    <w:rsid w:val="00B4685D"/>
    <w:rsid w:val="00B51EC7"/>
    <w:rsid w:val="00B52714"/>
    <w:rsid w:val="00B5391E"/>
    <w:rsid w:val="00B541DC"/>
    <w:rsid w:val="00B54CAC"/>
    <w:rsid w:val="00B57DAE"/>
    <w:rsid w:val="00B6104D"/>
    <w:rsid w:val="00B62092"/>
    <w:rsid w:val="00B66AAC"/>
    <w:rsid w:val="00B66B10"/>
    <w:rsid w:val="00B66CEA"/>
    <w:rsid w:val="00B67444"/>
    <w:rsid w:val="00B676F0"/>
    <w:rsid w:val="00B678BF"/>
    <w:rsid w:val="00B70412"/>
    <w:rsid w:val="00B72C6E"/>
    <w:rsid w:val="00B73336"/>
    <w:rsid w:val="00B744F8"/>
    <w:rsid w:val="00B76B64"/>
    <w:rsid w:val="00B77B4F"/>
    <w:rsid w:val="00B77F05"/>
    <w:rsid w:val="00B80D3B"/>
    <w:rsid w:val="00B80D8C"/>
    <w:rsid w:val="00B81C0B"/>
    <w:rsid w:val="00B837A6"/>
    <w:rsid w:val="00B840B9"/>
    <w:rsid w:val="00B841F5"/>
    <w:rsid w:val="00B8437E"/>
    <w:rsid w:val="00B90750"/>
    <w:rsid w:val="00B909FF"/>
    <w:rsid w:val="00B93456"/>
    <w:rsid w:val="00B93A1A"/>
    <w:rsid w:val="00B93E2C"/>
    <w:rsid w:val="00B9660A"/>
    <w:rsid w:val="00B977AC"/>
    <w:rsid w:val="00B97887"/>
    <w:rsid w:val="00B97CB3"/>
    <w:rsid w:val="00BA0734"/>
    <w:rsid w:val="00BA1EA0"/>
    <w:rsid w:val="00BA2D29"/>
    <w:rsid w:val="00BA381E"/>
    <w:rsid w:val="00BA3835"/>
    <w:rsid w:val="00BA5965"/>
    <w:rsid w:val="00BA5B79"/>
    <w:rsid w:val="00BA63D9"/>
    <w:rsid w:val="00BA6DC8"/>
    <w:rsid w:val="00BB1A15"/>
    <w:rsid w:val="00BB2AD2"/>
    <w:rsid w:val="00BB3FC5"/>
    <w:rsid w:val="00BB44FC"/>
    <w:rsid w:val="00BB5C36"/>
    <w:rsid w:val="00BB5CD8"/>
    <w:rsid w:val="00BB6311"/>
    <w:rsid w:val="00BC2A07"/>
    <w:rsid w:val="00BC4149"/>
    <w:rsid w:val="00BC6551"/>
    <w:rsid w:val="00BC68EF"/>
    <w:rsid w:val="00BC6959"/>
    <w:rsid w:val="00BD093C"/>
    <w:rsid w:val="00BD0D23"/>
    <w:rsid w:val="00BD1844"/>
    <w:rsid w:val="00BD2F69"/>
    <w:rsid w:val="00BD4468"/>
    <w:rsid w:val="00BD4D0B"/>
    <w:rsid w:val="00BD5A28"/>
    <w:rsid w:val="00BD7382"/>
    <w:rsid w:val="00BD7DFE"/>
    <w:rsid w:val="00BE1C9C"/>
    <w:rsid w:val="00BE2079"/>
    <w:rsid w:val="00BE5FD8"/>
    <w:rsid w:val="00BE726A"/>
    <w:rsid w:val="00BE7910"/>
    <w:rsid w:val="00BF03CE"/>
    <w:rsid w:val="00BF1E9F"/>
    <w:rsid w:val="00BF2A03"/>
    <w:rsid w:val="00BF2E6E"/>
    <w:rsid w:val="00BF32FF"/>
    <w:rsid w:val="00BF4FC0"/>
    <w:rsid w:val="00BF52CC"/>
    <w:rsid w:val="00BF748E"/>
    <w:rsid w:val="00C008BE"/>
    <w:rsid w:val="00C00E81"/>
    <w:rsid w:val="00C01E56"/>
    <w:rsid w:val="00C01F0E"/>
    <w:rsid w:val="00C02BD6"/>
    <w:rsid w:val="00C04402"/>
    <w:rsid w:val="00C10347"/>
    <w:rsid w:val="00C10405"/>
    <w:rsid w:val="00C11266"/>
    <w:rsid w:val="00C14C67"/>
    <w:rsid w:val="00C14E02"/>
    <w:rsid w:val="00C15212"/>
    <w:rsid w:val="00C21EB5"/>
    <w:rsid w:val="00C222C7"/>
    <w:rsid w:val="00C25DAF"/>
    <w:rsid w:val="00C265BF"/>
    <w:rsid w:val="00C26B81"/>
    <w:rsid w:val="00C300AF"/>
    <w:rsid w:val="00C3181C"/>
    <w:rsid w:val="00C32B49"/>
    <w:rsid w:val="00C32FCF"/>
    <w:rsid w:val="00C33253"/>
    <w:rsid w:val="00C3412A"/>
    <w:rsid w:val="00C36230"/>
    <w:rsid w:val="00C368B2"/>
    <w:rsid w:val="00C36FB0"/>
    <w:rsid w:val="00C41053"/>
    <w:rsid w:val="00C42514"/>
    <w:rsid w:val="00C42E0F"/>
    <w:rsid w:val="00C42E77"/>
    <w:rsid w:val="00C431E2"/>
    <w:rsid w:val="00C43A5A"/>
    <w:rsid w:val="00C43D6A"/>
    <w:rsid w:val="00C515C2"/>
    <w:rsid w:val="00C525C0"/>
    <w:rsid w:val="00C53FE2"/>
    <w:rsid w:val="00C55C91"/>
    <w:rsid w:val="00C57C0F"/>
    <w:rsid w:val="00C610C3"/>
    <w:rsid w:val="00C61BB6"/>
    <w:rsid w:val="00C63DEC"/>
    <w:rsid w:val="00C65A3B"/>
    <w:rsid w:val="00C67945"/>
    <w:rsid w:val="00C70402"/>
    <w:rsid w:val="00C70894"/>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2733"/>
    <w:rsid w:val="00C92E6D"/>
    <w:rsid w:val="00C96DB6"/>
    <w:rsid w:val="00CA0072"/>
    <w:rsid w:val="00CA04CC"/>
    <w:rsid w:val="00CA3E32"/>
    <w:rsid w:val="00CA5944"/>
    <w:rsid w:val="00CB06E6"/>
    <w:rsid w:val="00CB1150"/>
    <w:rsid w:val="00CB28BD"/>
    <w:rsid w:val="00CB3301"/>
    <w:rsid w:val="00CB338A"/>
    <w:rsid w:val="00CB4307"/>
    <w:rsid w:val="00CB5CD6"/>
    <w:rsid w:val="00CB5E24"/>
    <w:rsid w:val="00CB72AF"/>
    <w:rsid w:val="00CB7600"/>
    <w:rsid w:val="00CB77A7"/>
    <w:rsid w:val="00CC0311"/>
    <w:rsid w:val="00CC40EF"/>
    <w:rsid w:val="00CC4532"/>
    <w:rsid w:val="00CC5785"/>
    <w:rsid w:val="00CC5E5D"/>
    <w:rsid w:val="00CD4205"/>
    <w:rsid w:val="00CD72EE"/>
    <w:rsid w:val="00CD7B71"/>
    <w:rsid w:val="00CE2AAD"/>
    <w:rsid w:val="00CE3402"/>
    <w:rsid w:val="00CE3BA8"/>
    <w:rsid w:val="00CE6D6A"/>
    <w:rsid w:val="00CF0DEE"/>
    <w:rsid w:val="00CF2CAF"/>
    <w:rsid w:val="00CF2E98"/>
    <w:rsid w:val="00CF3CE8"/>
    <w:rsid w:val="00CF3E8B"/>
    <w:rsid w:val="00CF40C3"/>
    <w:rsid w:val="00CF56F8"/>
    <w:rsid w:val="00CF5FE0"/>
    <w:rsid w:val="00CF6498"/>
    <w:rsid w:val="00CF6CFB"/>
    <w:rsid w:val="00D004BE"/>
    <w:rsid w:val="00D02190"/>
    <w:rsid w:val="00D05F64"/>
    <w:rsid w:val="00D07DD3"/>
    <w:rsid w:val="00D11649"/>
    <w:rsid w:val="00D129A0"/>
    <w:rsid w:val="00D14468"/>
    <w:rsid w:val="00D1704E"/>
    <w:rsid w:val="00D17DC0"/>
    <w:rsid w:val="00D200FA"/>
    <w:rsid w:val="00D230F4"/>
    <w:rsid w:val="00D23B01"/>
    <w:rsid w:val="00D23D25"/>
    <w:rsid w:val="00D253A4"/>
    <w:rsid w:val="00D30122"/>
    <w:rsid w:val="00D31839"/>
    <w:rsid w:val="00D34CAE"/>
    <w:rsid w:val="00D34E64"/>
    <w:rsid w:val="00D36799"/>
    <w:rsid w:val="00D37602"/>
    <w:rsid w:val="00D37971"/>
    <w:rsid w:val="00D4263F"/>
    <w:rsid w:val="00D45636"/>
    <w:rsid w:val="00D45A1D"/>
    <w:rsid w:val="00D5088D"/>
    <w:rsid w:val="00D62FD3"/>
    <w:rsid w:val="00D63D19"/>
    <w:rsid w:val="00D6611F"/>
    <w:rsid w:val="00D6639A"/>
    <w:rsid w:val="00D67719"/>
    <w:rsid w:val="00D67AB4"/>
    <w:rsid w:val="00D67D9D"/>
    <w:rsid w:val="00D70DF1"/>
    <w:rsid w:val="00D72635"/>
    <w:rsid w:val="00D72F92"/>
    <w:rsid w:val="00D7320E"/>
    <w:rsid w:val="00D73D1D"/>
    <w:rsid w:val="00D7412F"/>
    <w:rsid w:val="00D75574"/>
    <w:rsid w:val="00D76DEB"/>
    <w:rsid w:val="00D76E9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30EE"/>
    <w:rsid w:val="00DA358F"/>
    <w:rsid w:val="00DA49AE"/>
    <w:rsid w:val="00DA5C7B"/>
    <w:rsid w:val="00DA63E5"/>
    <w:rsid w:val="00DA66C4"/>
    <w:rsid w:val="00DA697E"/>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BA2"/>
    <w:rsid w:val="00DD2859"/>
    <w:rsid w:val="00DD2C46"/>
    <w:rsid w:val="00DD2C94"/>
    <w:rsid w:val="00DD4603"/>
    <w:rsid w:val="00DD5DA2"/>
    <w:rsid w:val="00DD6692"/>
    <w:rsid w:val="00DD6E5D"/>
    <w:rsid w:val="00DD7525"/>
    <w:rsid w:val="00DE0147"/>
    <w:rsid w:val="00DE4C25"/>
    <w:rsid w:val="00DE67B2"/>
    <w:rsid w:val="00DE7B5F"/>
    <w:rsid w:val="00DE7F47"/>
    <w:rsid w:val="00DF0596"/>
    <w:rsid w:val="00DF2EE5"/>
    <w:rsid w:val="00DF3850"/>
    <w:rsid w:val="00DF4377"/>
    <w:rsid w:val="00DF5873"/>
    <w:rsid w:val="00DF786E"/>
    <w:rsid w:val="00E0067E"/>
    <w:rsid w:val="00E0162E"/>
    <w:rsid w:val="00E01FD2"/>
    <w:rsid w:val="00E024F5"/>
    <w:rsid w:val="00E02ADD"/>
    <w:rsid w:val="00E03DF4"/>
    <w:rsid w:val="00E04237"/>
    <w:rsid w:val="00E046E5"/>
    <w:rsid w:val="00E04813"/>
    <w:rsid w:val="00E05CCA"/>
    <w:rsid w:val="00E05DB8"/>
    <w:rsid w:val="00E11CC9"/>
    <w:rsid w:val="00E13A34"/>
    <w:rsid w:val="00E13C00"/>
    <w:rsid w:val="00E14CAF"/>
    <w:rsid w:val="00E16CCF"/>
    <w:rsid w:val="00E17D33"/>
    <w:rsid w:val="00E205AD"/>
    <w:rsid w:val="00E22A80"/>
    <w:rsid w:val="00E23DAD"/>
    <w:rsid w:val="00E25B9F"/>
    <w:rsid w:val="00E26113"/>
    <w:rsid w:val="00E279A4"/>
    <w:rsid w:val="00E30373"/>
    <w:rsid w:val="00E3088A"/>
    <w:rsid w:val="00E33076"/>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39C"/>
    <w:rsid w:val="00E72EFA"/>
    <w:rsid w:val="00E738F2"/>
    <w:rsid w:val="00E73F90"/>
    <w:rsid w:val="00E752AB"/>
    <w:rsid w:val="00E778AE"/>
    <w:rsid w:val="00E778F4"/>
    <w:rsid w:val="00E80FD9"/>
    <w:rsid w:val="00E8631B"/>
    <w:rsid w:val="00E86603"/>
    <w:rsid w:val="00E9069B"/>
    <w:rsid w:val="00E90DF3"/>
    <w:rsid w:val="00E92604"/>
    <w:rsid w:val="00E92E6C"/>
    <w:rsid w:val="00E93104"/>
    <w:rsid w:val="00E9334D"/>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C2F3F"/>
    <w:rsid w:val="00EC2F93"/>
    <w:rsid w:val="00EC3574"/>
    <w:rsid w:val="00EC370C"/>
    <w:rsid w:val="00EC3F6A"/>
    <w:rsid w:val="00EC4F74"/>
    <w:rsid w:val="00EC5B5D"/>
    <w:rsid w:val="00EC6283"/>
    <w:rsid w:val="00EC7A74"/>
    <w:rsid w:val="00ED0EC2"/>
    <w:rsid w:val="00ED29E0"/>
    <w:rsid w:val="00ED79DE"/>
    <w:rsid w:val="00ED7F20"/>
    <w:rsid w:val="00EE336B"/>
    <w:rsid w:val="00EE3B90"/>
    <w:rsid w:val="00EE5890"/>
    <w:rsid w:val="00EF002A"/>
    <w:rsid w:val="00EF06BE"/>
    <w:rsid w:val="00EF1600"/>
    <w:rsid w:val="00EF2E7E"/>
    <w:rsid w:val="00EF2F31"/>
    <w:rsid w:val="00EF37AF"/>
    <w:rsid w:val="00EF4018"/>
    <w:rsid w:val="00EF46D6"/>
    <w:rsid w:val="00EF6E2F"/>
    <w:rsid w:val="00EF6EBE"/>
    <w:rsid w:val="00EF789E"/>
    <w:rsid w:val="00F00FA8"/>
    <w:rsid w:val="00F017BB"/>
    <w:rsid w:val="00F01A5C"/>
    <w:rsid w:val="00F05D9E"/>
    <w:rsid w:val="00F07E0A"/>
    <w:rsid w:val="00F10AC6"/>
    <w:rsid w:val="00F10BE4"/>
    <w:rsid w:val="00F12278"/>
    <w:rsid w:val="00F13BD8"/>
    <w:rsid w:val="00F1486A"/>
    <w:rsid w:val="00F152B5"/>
    <w:rsid w:val="00F1566B"/>
    <w:rsid w:val="00F16B91"/>
    <w:rsid w:val="00F20C8B"/>
    <w:rsid w:val="00F21317"/>
    <w:rsid w:val="00F21618"/>
    <w:rsid w:val="00F269CA"/>
    <w:rsid w:val="00F31BE6"/>
    <w:rsid w:val="00F32000"/>
    <w:rsid w:val="00F320C7"/>
    <w:rsid w:val="00F32304"/>
    <w:rsid w:val="00F3272C"/>
    <w:rsid w:val="00F337A3"/>
    <w:rsid w:val="00F33BC9"/>
    <w:rsid w:val="00F33C83"/>
    <w:rsid w:val="00F3621E"/>
    <w:rsid w:val="00F3720D"/>
    <w:rsid w:val="00F37FB5"/>
    <w:rsid w:val="00F4011C"/>
    <w:rsid w:val="00F4050C"/>
    <w:rsid w:val="00F43552"/>
    <w:rsid w:val="00F43899"/>
    <w:rsid w:val="00F46B43"/>
    <w:rsid w:val="00F46BB9"/>
    <w:rsid w:val="00F50AAA"/>
    <w:rsid w:val="00F520C0"/>
    <w:rsid w:val="00F52966"/>
    <w:rsid w:val="00F52BC4"/>
    <w:rsid w:val="00F539F6"/>
    <w:rsid w:val="00F55175"/>
    <w:rsid w:val="00F60974"/>
    <w:rsid w:val="00F634C3"/>
    <w:rsid w:val="00F70963"/>
    <w:rsid w:val="00F70F34"/>
    <w:rsid w:val="00F71116"/>
    <w:rsid w:val="00F74DB2"/>
    <w:rsid w:val="00F75EE8"/>
    <w:rsid w:val="00F76DFD"/>
    <w:rsid w:val="00F80040"/>
    <w:rsid w:val="00F8120C"/>
    <w:rsid w:val="00F814A9"/>
    <w:rsid w:val="00F81E22"/>
    <w:rsid w:val="00F82AB1"/>
    <w:rsid w:val="00F86152"/>
    <w:rsid w:val="00F861BF"/>
    <w:rsid w:val="00F86B9F"/>
    <w:rsid w:val="00F91140"/>
    <w:rsid w:val="00F91BF1"/>
    <w:rsid w:val="00F938BB"/>
    <w:rsid w:val="00F94A7D"/>
    <w:rsid w:val="00F95089"/>
    <w:rsid w:val="00F9578C"/>
    <w:rsid w:val="00F96C66"/>
    <w:rsid w:val="00F97617"/>
    <w:rsid w:val="00FA078D"/>
    <w:rsid w:val="00FA1261"/>
    <w:rsid w:val="00FA1AF5"/>
    <w:rsid w:val="00FA379E"/>
    <w:rsid w:val="00FA4C16"/>
    <w:rsid w:val="00FA52B8"/>
    <w:rsid w:val="00FA7522"/>
    <w:rsid w:val="00FA7A2F"/>
    <w:rsid w:val="00FA7D03"/>
    <w:rsid w:val="00FB00E8"/>
    <w:rsid w:val="00FB05F8"/>
    <w:rsid w:val="00FB08A6"/>
    <w:rsid w:val="00FB200D"/>
    <w:rsid w:val="00FB2D7C"/>
    <w:rsid w:val="00FB48C5"/>
    <w:rsid w:val="00FB73D2"/>
    <w:rsid w:val="00FB76D8"/>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4ED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262B57F9-385F-4A7D-8382-5885CF96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10090-470D-4262-B018-3C9EC182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27</Pages>
  <Words>14092</Words>
  <Characters>80330</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145</cp:revision>
  <cp:lastPrinted>2016-10-14T18:56:00Z</cp:lastPrinted>
  <dcterms:created xsi:type="dcterms:W3CDTF">2016-10-31T19:26:00Z</dcterms:created>
  <dcterms:modified xsi:type="dcterms:W3CDTF">2016-11-02T15:36:00Z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