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DC9B4" w14:textId="73296586" w:rsidR="0042237D" w:rsidRPr="003A0C20" w:rsidRDefault="003D2C99" w:rsidP="003D2C99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00" w:after="0"/>
        <w:ind w:left="720" w:firstLine="720"/>
        <w:rPr>
          <w:rFonts w:ascii="Trebuchet MS" w:eastAsia="Trebuchet MS" w:hAnsi="Trebuchet MS" w:cs="Trebuchet MS"/>
          <w:b/>
          <w:sz w:val="44"/>
          <w:szCs w:val="44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4"/>
          <w:szCs w:val="44"/>
        </w:rPr>
        <w:t xml:space="preserve">        </w:t>
      </w:r>
      <w:r w:rsidR="00756CBB" w:rsidRPr="003A0C20">
        <w:rPr>
          <w:rFonts w:ascii="Trebuchet MS" w:eastAsia="Trebuchet MS" w:hAnsi="Trebuchet MS" w:cs="Trebuchet MS"/>
          <w:b/>
          <w:sz w:val="44"/>
          <w:szCs w:val="44"/>
        </w:rPr>
        <w:t>Project “</w:t>
      </w:r>
      <w:r w:rsidR="003A0C20" w:rsidRPr="003A0C20">
        <w:rPr>
          <w:rFonts w:ascii="Trebuchet MS" w:eastAsia="Trebuchet MS" w:hAnsi="Trebuchet MS" w:cs="Trebuchet MS"/>
          <w:b/>
          <w:sz w:val="44"/>
          <w:szCs w:val="44"/>
        </w:rPr>
        <w:t>Prophecy</w:t>
      </w:r>
      <w:r w:rsidR="00756CBB" w:rsidRPr="003A0C20">
        <w:rPr>
          <w:rFonts w:ascii="Trebuchet MS" w:eastAsia="Trebuchet MS" w:hAnsi="Trebuchet MS" w:cs="Trebuchet MS"/>
          <w:b/>
          <w:sz w:val="44"/>
          <w:szCs w:val="44"/>
        </w:rPr>
        <w:t>”</w:t>
      </w:r>
    </w:p>
    <w:p w14:paraId="450CE6FF" w14:textId="6F6A0C9E" w:rsidR="0042237D" w:rsidRPr="00195BCF" w:rsidRDefault="003D2C99" w:rsidP="00195BCF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</w:rPr>
        <w:t xml:space="preserve">World of Warcraft meets Path of </w:t>
      </w:r>
      <w:proofErr w:type="gramStart"/>
      <w:r>
        <w:rPr>
          <w:rFonts w:ascii="Trebuchet MS" w:eastAsia="Trebuchet MS" w:hAnsi="Trebuchet MS" w:cs="Trebuchet MS"/>
          <w:i/>
          <w:sz w:val="26"/>
          <w:szCs w:val="26"/>
        </w:rPr>
        <w:t>Exile</w:t>
      </w:r>
      <w:proofErr w:type="gramEnd"/>
    </w:p>
    <w:p w14:paraId="1B06B03C" w14:textId="6C91DB0B" w:rsidR="0042237D" w:rsidRDefault="0072216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</w:rPr>
      </w:pPr>
      <w:r w:rsidRPr="00722168">
        <w:rPr>
          <w:noProof/>
        </w:rPr>
        <w:drawing>
          <wp:inline distT="0" distB="0" distL="0" distR="0" wp14:anchorId="4C739C2D" wp14:editId="0A3B3C3F">
            <wp:extent cx="5733415" cy="545719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168">
        <w:rPr>
          <w:noProof/>
        </w:rPr>
        <w:t xml:space="preserve"> </w:t>
      </w:r>
    </w:p>
    <w:p w14:paraId="328D1CC6" w14:textId="2D8F1965" w:rsidR="00722168" w:rsidRDefault="00722168">
      <w:pPr>
        <w:pBdr>
          <w:top w:val="nil"/>
          <w:left w:val="nil"/>
          <w:bottom w:val="nil"/>
          <w:right w:val="nil"/>
          <w:between w:val="nil"/>
        </w:pBdr>
        <w:jc w:val="center"/>
      </w:pPr>
      <w:hyperlink r:id="rId6" w:history="1">
        <w:r>
          <w:rPr>
            <w:rStyle w:val="Hyperlink"/>
          </w:rPr>
          <w:t>Pinterest</w:t>
        </w:r>
      </w:hyperlink>
    </w:p>
    <w:p w14:paraId="6AA3C157" w14:textId="77777777" w:rsidR="0042237D" w:rsidRDefault="004223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6F118B2" w14:textId="45B35578" w:rsidR="00094150" w:rsidRDefault="00756CB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Genre:</w:t>
      </w:r>
      <w:r>
        <w:t xml:space="preserve"> </w:t>
      </w:r>
      <w:r w:rsidR="00094150">
        <w:t>3d person RPG game. MMO</w:t>
      </w:r>
    </w:p>
    <w:p w14:paraId="273D14C0" w14:textId="2472E528" w:rsidR="0042237D" w:rsidRDefault="00756CB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Target Audience:</w:t>
      </w:r>
      <w:r>
        <w:t xml:space="preserve"> </w:t>
      </w:r>
      <w:r w:rsidR="00094150">
        <w:t>All audiences</w:t>
      </w:r>
    </w:p>
    <w:p w14:paraId="6D51E409" w14:textId="1C0F6302" w:rsidR="0042237D" w:rsidRDefault="00756CB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Controls:</w:t>
      </w:r>
      <w:r>
        <w:t xml:space="preserve"> </w:t>
      </w:r>
      <w:r w:rsidR="003A0C20">
        <w:t>Mouse and keyboard</w:t>
      </w:r>
    </w:p>
    <w:p w14:paraId="79A628C0" w14:textId="097520F5" w:rsidR="0042237D" w:rsidRDefault="00756CB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Thematic Setting:</w:t>
      </w:r>
      <w:r>
        <w:t xml:space="preserve"> </w:t>
      </w:r>
      <w:r w:rsidR="00094150">
        <w:t>Medieval</w:t>
      </w:r>
      <w:r w:rsidR="003A0C20">
        <w:t xml:space="preserve"> / Fantasy / </w:t>
      </w:r>
      <w:r w:rsidR="00094150">
        <w:t>Monsters</w:t>
      </w:r>
    </w:p>
    <w:p w14:paraId="767634C6" w14:textId="37852421" w:rsidR="0042237D" w:rsidRDefault="00756CB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Tech Stack:</w:t>
      </w:r>
      <w:r>
        <w:t xml:space="preserve"> </w:t>
      </w:r>
      <w:r w:rsidR="00094150">
        <w:t>Unity 2019, 3D software, such as blender and maya.</w:t>
      </w:r>
    </w:p>
    <w:p w14:paraId="2FD386D8" w14:textId="677CD3A8" w:rsidR="0042237D" w:rsidRDefault="00756CB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Platform(s):</w:t>
      </w:r>
      <w:r>
        <w:t xml:space="preserve"> </w:t>
      </w:r>
      <w:r w:rsidR="003A0C20">
        <w:t>Steam</w:t>
      </w:r>
    </w:p>
    <w:p w14:paraId="60E8CA22" w14:textId="7F8C90E6" w:rsidR="0042237D" w:rsidRDefault="00756CB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MVP Game Moment:</w:t>
      </w:r>
      <w:r>
        <w:t xml:space="preserve">  </w:t>
      </w:r>
      <w:r w:rsidR="008A7F3D">
        <w:t xml:space="preserve">For </w:t>
      </w:r>
      <w:r w:rsidR="00F27DC0">
        <w:t>now,</w:t>
      </w:r>
      <w:r w:rsidR="008A7F3D">
        <w:t xml:space="preserve"> simple </w:t>
      </w:r>
      <w:r w:rsidR="00F27DC0">
        <w:t xml:space="preserve">clickable movement with </w:t>
      </w:r>
      <w:r w:rsidR="00697B80">
        <w:t>key bind</w:t>
      </w:r>
      <w:r w:rsidR="007A3B36">
        <w:t xml:space="preserve">s </w:t>
      </w:r>
      <w:r w:rsidR="00F27DC0">
        <w:t>for casting abilities</w:t>
      </w:r>
      <w:r>
        <w:t>.</w:t>
      </w:r>
    </w:p>
    <w:p w14:paraId="5D9F66FF" w14:textId="77777777" w:rsidR="0042237D" w:rsidRDefault="004223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73F2D03" w14:textId="77D79A6C" w:rsidR="0042237D" w:rsidRDefault="0042237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54C112E" w14:textId="77777777" w:rsidR="0024666F" w:rsidRDefault="0024666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DAEA6E7" w14:textId="77777777" w:rsidR="0042237D" w:rsidRDefault="00756CB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Game Summary:</w:t>
      </w:r>
      <w:r>
        <w:t xml:space="preserve"> </w:t>
      </w:r>
    </w:p>
    <w:p w14:paraId="7C307B47" w14:textId="06791B4E" w:rsidR="0024666F" w:rsidRDefault="00C5316D">
      <w:pPr>
        <w:pBdr>
          <w:top w:val="nil"/>
          <w:left w:val="nil"/>
          <w:bottom w:val="nil"/>
          <w:right w:val="nil"/>
          <w:between w:val="nil"/>
        </w:pBdr>
      </w:pPr>
      <w:r>
        <w:t xml:space="preserve">Project “Prophecy” is a PoE </w:t>
      </w:r>
      <w:proofErr w:type="spellStart"/>
      <w:r>
        <w:t>stype</w:t>
      </w:r>
      <w:proofErr w:type="spellEnd"/>
      <w:r>
        <w:t xml:space="preserve"> RPG with a dark narrative. </w:t>
      </w:r>
      <w:r w:rsidR="008F4640">
        <w:t>Playing as a wizard, will lead to the story of trying</w:t>
      </w:r>
      <w:r w:rsidR="0024666F">
        <w:t xml:space="preserve"> to save his daughter. Throughout his journey, he will encounter </w:t>
      </w:r>
      <w:r w:rsidR="008C2F0F">
        <w:t>many</w:t>
      </w:r>
      <w:r w:rsidR="0024666F">
        <w:t xml:space="preserve"> obstacles along the way, such as monsters</w:t>
      </w:r>
      <w:r w:rsidR="007146A6">
        <w:t xml:space="preserve"> and magical beings</w:t>
      </w:r>
      <w:r w:rsidR="0024666F">
        <w:t xml:space="preserve">. He will have to collect gear and learn new abilities, as he levels up to defeat more challenging foes. </w:t>
      </w:r>
    </w:p>
    <w:p w14:paraId="03377C4A" w14:textId="77777777" w:rsidR="0024666F" w:rsidRDefault="0024666F">
      <w:pPr>
        <w:pBdr>
          <w:top w:val="nil"/>
          <w:left w:val="nil"/>
          <w:bottom w:val="nil"/>
          <w:right w:val="nil"/>
          <w:between w:val="nil"/>
        </w:pBdr>
      </w:pPr>
    </w:p>
    <w:p w14:paraId="609AEB51" w14:textId="41E20B03" w:rsidR="0042237D" w:rsidRPr="00C554A9" w:rsidRDefault="00756CB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Core Player Experience: </w:t>
      </w:r>
      <w:r w:rsidR="00C554A9">
        <w:rPr>
          <w:bCs/>
        </w:rPr>
        <w:t xml:space="preserve">Dark / brings the player into the </w:t>
      </w:r>
      <w:r w:rsidR="001C355D">
        <w:rPr>
          <w:bCs/>
        </w:rPr>
        <w:t>story.</w:t>
      </w:r>
    </w:p>
    <w:p w14:paraId="2673FEE5" w14:textId="4E7C107D" w:rsidR="00666C26" w:rsidRPr="00666C26" w:rsidRDefault="00666C26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32427BE3" w14:textId="0CEF751B" w:rsidR="0042237D" w:rsidRDefault="00756CB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Central Story Theme:</w:t>
      </w:r>
      <w:r>
        <w:t xml:space="preserve"> </w:t>
      </w:r>
    </w:p>
    <w:p w14:paraId="596C5111" w14:textId="52ADB2FA" w:rsidR="00130A58" w:rsidRPr="00130A58" w:rsidRDefault="00130A58">
      <w:pPr>
        <w:pBdr>
          <w:top w:val="nil"/>
          <w:left w:val="nil"/>
          <w:bottom w:val="nil"/>
          <w:right w:val="nil"/>
          <w:between w:val="nil"/>
        </w:pBdr>
      </w:pPr>
      <w:r>
        <w:t>To reach the end of the climax to save his daughter.</w:t>
      </w:r>
    </w:p>
    <w:p w14:paraId="585C92B3" w14:textId="77777777" w:rsidR="00130A58" w:rsidRDefault="00130A58">
      <w:pPr>
        <w:pBdr>
          <w:top w:val="nil"/>
          <w:left w:val="nil"/>
          <w:bottom w:val="nil"/>
          <w:right w:val="nil"/>
          <w:between w:val="nil"/>
        </w:pBdr>
      </w:pPr>
    </w:p>
    <w:p w14:paraId="3B9777CD" w14:textId="261857F9" w:rsidR="0042237D" w:rsidRDefault="00756CB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Design Pillar:</w:t>
      </w:r>
      <w:r>
        <w:t xml:space="preserve"> </w:t>
      </w:r>
    </w:p>
    <w:p w14:paraId="7AE259B9" w14:textId="2C1CF96B" w:rsidR="00880461" w:rsidRPr="00880461" w:rsidRDefault="007637C5">
      <w:pPr>
        <w:pBdr>
          <w:top w:val="nil"/>
          <w:left w:val="nil"/>
          <w:bottom w:val="nil"/>
          <w:right w:val="nil"/>
          <w:between w:val="nil"/>
        </w:pBdr>
      </w:pPr>
      <w:r>
        <w:t xml:space="preserve">Challenging the player to complete the story and make </w:t>
      </w:r>
      <w:r w:rsidR="007E755B">
        <w:t>difficult</w:t>
      </w:r>
      <w:r>
        <w:t xml:space="preserve"> decisions.</w:t>
      </w:r>
    </w:p>
    <w:p w14:paraId="043D7323" w14:textId="77777777" w:rsidR="00880461" w:rsidRPr="00880461" w:rsidRDefault="00880461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3CDBC020" w14:textId="77777777" w:rsidR="0042237D" w:rsidRDefault="00756CB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Remarkability:</w:t>
      </w:r>
      <w:r>
        <w:t xml:space="preserve"> </w:t>
      </w:r>
    </w:p>
    <w:p w14:paraId="55665E7F" w14:textId="50CB14E0" w:rsidR="0042237D" w:rsidRDefault="00E758FB">
      <w:pPr>
        <w:pBdr>
          <w:top w:val="nil"/>
          <w:left w:val="nil"/>
          <w:bottom w:val="nil"/>
          <w:right w:val="nil"/>
          <w:between w:val="nil"/>
        </w:pBdr>
      </w:pPr>
      <w:r>
        <w:t>The narrative</w:t>
      </w:r>
      <w:r w:rsidR="00BA027E">
        <w:t>.</w:t>
      </w:r>
    </w:p>
    <w:p w14:paraId="5BFF2E00" w14:textId="77777777" w:rsidR="00E758FB" w:rsidRDefault="00E758FB">
      <w:pPr>
        <w:pBdr>
          <w:top w:val="nil"/>
          <w:left w:val="nil"/>
          <w:bottom w:val="nil"/>
          <w:right w:val="nil"/>
          <w:between w:val="nil"/>
        </w:pBdr>
      </w:pPr>
    </w:p>
    <w:p w14:paraId="534403EE" w14:textId="77777777" w:rsidR="0042237D" w:rsidRDefault="00756CB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Steam Early Access Launch date:</w:t>
      </w:r>
      <w:r>
        <w:t xml:space="preserve"> </w:t>
      </w:r>
    </w:p>
    <w:p w14:paraId="73579A79" w14:textId="3E168448" w:rsidR="0042237D" w:rsidRDefault="00D00D89">
      <w:pPr>
        <w:pBdr>
          <w:top w:val="nil"/>
          <w:left w:val="nil"/>
          <w:bottom w:val="nil"/>
          <w:right w:val="nil"/>
          <w:between w:val="nil"/>
        </w:pBdr>
      </w:pPr>
      <w:r>
        <w:t>August 2021</w:t>
      </w:r>
    </w:p>
    <w:p w14:paraId="47233577" w14:textId="77777777" w:rsidR="00893ED1" w:rsidRDefault="00893ED1">
      <w:pPr>
        <w:pBdr>
          <w:top w:val="nil"/>
          <w:left w:val="nil"/>
          <w:bottom w:val="nil"/>
          <w:right w:val="nil"/>
          <w:between w:val="nil"/>
        </w:pBdr>
      </w:pPr>
    </w:p>
    <w:p w14:paraId="02CE0C12" w14:textId="77777777" w:rsidR="0042237D" w:rsidRDefault="00756C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Feature Developmen</w:t>
      </w:r>
      <w:r>
        <w:rPr>
          <w:b/>
        </w:rPr>
        <w:t>t Priorities:</w:t>
      </w:r>
    </w:p>
    <w:p w14:paraId="3D8C645F" w14:textId="5C44AB65" w:rsidR="008B3B8F" w:rsidRPr="00BA027E" w:rsidRDefault="00BA027E" w:rsidP="00BA027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>Real-time combat. AOE combat skills as well.</w:t>
      </w:r>
    </w:p>
    <w:p w14:paraId="51703109" w14:textId="4F1196DF" w:rsidR="00BA027E" w:rsidRPr="00BA027E" w:rsidRDefault="00BA027E" w:rsidP="00BA027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>Stat tree with level system</w:t>
      </w:r>
    </w:p>
    <w:p w14:paraId="70D5B776" w14:textId="69CBBE82" w:rsidR="00BA027E" w:rsidRPr="00BA027E" w:rsidRDefault="00BA027E" w:rsidP="00BA027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>Progression bar for the story.</w:t>
      </w:r>
    </w:p>
    <w:p w14:paraId="4858784A" w14:textId="5AE0C350" w:rsidR="00BA027E" w:rsidRPr="00BA027E" w:rsidRDefault="00BA027E" w:rsidP="00BA027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>Branching dialogue system</w:t>
      </w:r>
    </w:p>
    <w:p w14:paraId="7BB1BEFB" w14:textId="174C8971" w:rsidR="00BA027E" w:rsidRPr="00375AC9" w:rsidRDefault="00BA027E" w:rsidP="00BA027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>Loot and inventory.</w:t>
      </w:r>
    </w:p>
    <w:p w14:paraId="6E417277" w14:textId="77777777" w:rsidR="00375AC9" w:rsidRPr="00BA027E" w:rsidRDefault="00375AC9" w:rsidP="00375AC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b/>
        </w:rPr>
      </w:pPr>
    </w:p>
    <w:p w14:paraId="0069D9C0" w14:textId="77777777" w:rsidR="0042237D" w:rsidRDefault="00756CBB">
      <w:pPr>
        <w:rPr>
          <w:b/>
        </w:rPr>
      </w:pPr>
      <w:r>
        <w:rPr>
          <w:b/>
        </w:rPr>
        <w:t>R</w:t>
      </w:r>
      <w:r>
        <w:rPr>
          <w:b/>
        </w:rPr>
        <w:t>eference Games:</w:t>
      </w:r>
    </w:p>
    <w:p w14:paraId="01332FD3" w14:textId="5BDD72DB" w:rsidR="0042237D" w:rsidRDefault="00666C26">
      <w:r>
        <w:rPr>
          <w:bCs/>
        </w:rPr>
        <w:t>World of Warcraft, Path of Exile, Diablo III, Guild Wars 2</w:t>
      </w:r>
    </w:p>
    <w:sectPr w:rsidR="0042237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14FBA"/>
    <w:multiLevelType w:val="hybridMultilevel"/>
    <w:tmpl w:val="FED86A16"/>
    <w:lvl w:ilvl="0" w:tplc="EEEC896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37D"/>
    <w:rsid w:val="00094150"/>
    <w:rsid w:val="00100274"/>
    <w:rsid w:val="00130A58"/>
    <w:rsid w:val="00195BCF"/>
    <w:rsid w:val="001C355D"/>
    <w:rsid w:val="0020187B"/>
    <w:rsid w:val="0024666F"/>
    <w:rsid w:val="00375AC9"/>
    <w:rsid w:val="003A0C20"/>
    <w:rsid w:val="003D2C99"/>
    <w:rsid w:val="0042237D"/>
    <w:rsid w:val="00507766"/>
    <w:rsid w:val="00566817"/>
    <w:rsid w:val="0062718A"/>
    <w:rsid w:val="00666C26"/>
    <w:rsid w:val="00697B80"/>
    <w:rsid w:val="007146A6"/>
    <w:rsid w:val="00722168"/>
    <w:rsid w:val="00756CBB"/>
    <w:rsid w:val="007637C5"/>
    <w:rsid w:val="007A3B36"/>
    <w:rsid w:val="007B3256"/>
    <w:rsid w:val="007E755B"/>
    <w:rsid w:val="00855706"/>
    <w:rsid w:val="00880461"/>
    <w:rsid w:val="00893ED1"/>
    <w:rsid w:val="008A7F3D"/>
    <w:rsid w:val="008B3B8F"/>
    <w:rsid w:val="008C2F0F"/>
    <w:rsid w:val="008F4640"/>
    <w:rsid w:val="009D0992"/>
    <w:rsid w:val="00AA402C"/>
    <w:rsid w:val="00BA027E"/>
    <w:rsid w:val="00C5316D"/>
    <w:rsid w:val="00C554A9"/>
    <w:rsid w:val="00D00D89"/>
    <w:rsid w:val="00E758FB"/>
    <w:rsid w:val="00E81379"/>
    <w:rsid w:val="00F27DC0"/>
    <w:rsid w:val="00F9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B490"/>
  <w15:docId w15:val="{8381F76D-C6E6-4921-AEDB-ED797C79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7221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0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nterest.ca/pin/222576406564801885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Andrei</cp:lastModifiedBy>
  <cp:revision>42</cp:revision>
  <dcterms:created xsi:type="dcterms:W3CDTF">2021-01-07T17:35:00Z</dcterms:created>
  <dcterms:modified xsi:type="dcterms:W3CDTF">2021-01-07T21:19:00Z</dcterms:modified>
</cp:coreProperties>
</file>