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8E7" w:rsidRDefault="009D2818">
      <w:pPr>
        <w:rPr>
          <w:lang w:val="en-US"/>
        </w:rPr>
      </w:pPr>
      <w:r>
        <w:rPr>
          <w:b/>
          <w:lang w:val="en-US"/>
        </w:rPr>
        <w:t>DATABASES</w:t>
      </w:r>
      <w:r>
        <w:rPr>
          <w:b/>
          <w:lang w:val="en-US"/>
        </w:rPr>
        <w:br/>
      </w:r>
      <w:r>
        <w:rPr>
          <w:b/>
          <w:lang w:val="en-US"/>
        </w:rPr>
        <w:br/>
      </w:r>
      <w:r>
        <w:rPr>
          <w:lang w:val="en-US"/>
        </w:rPr>
        <w:t>Relational (SQL) V Non-relational (</w:t>
      </w:r>
      <w:proofErr w:type="spellStart"/>
      <w:r>
        <w:rPr>
          <w:lang w:val="en-US"/>
        </w:rPr>
        <w:t>noSQL</w:t>
      </w:r>
      <w:proofErr w:type="spellEnd"/>
      <w:r>
        <w:rPr>
          <w:lang w:val="en-US"/>
        </w:rPr>
        <w:t>)</w:t>
      </w:r>
      <w:r>
        <w:rPr>
          <w:lang w:val="en-US"/>
        </w:rPr>
        <w:br/>
      </w:r>
      <w:r>
        <w:rPr>
          <w:lang w:val="en-US"/>
        </w:rPr>
        <w:br/>
      </w:r>
      <w:r w:rsidRPr="006C78E7">
        <w:rPr>
          <w:u w:val="single"/>
          <w:lang w:val="en-US"/>
        </w:rPr>
        <w:t>Structured Query Language</w:t>
      </w:r>
      <w:r>
        <w:rPr>
          <w:lang w:val="en-US"/>
        </w:rPr>
        <w:t>:</w:t>
      </w:r>
    </w:p>
    <w:tbl>
      <w:tblPr>
        <w:tblStyle w:val="TableGrid"/>
        <w:tblW w:w="0" w:type="auto"/>
        <w:tblLook w:val="04A0" w:firstRow="1" w:lastRow="0" w:firstColumn="1" w:lastColumn="0" w:noHBand="0" w:noVBand="1"/>
      </w:tblPr>
      <w:tblGrid>
        <w:gridCol w:w="3005"/>
        <w:gridCol w:w="3005"/>
        <w:gridCol w:w="3006"/>
      </w:tblGrid>
      <w:tr w:rsidR="006C78E7" w:rsidTr="006C78E7">
        <w:tc>
          <w:tcPr>
            <w:tcW w:w="3005" w:type="dxa"/>
          </w:tcPr>
          <w:p w:rsidR="006C78E7" w:rsidRDefault="006C78E7">
            <w:pPr>
              <w:rPr>
                <w:lang w:val="en-US"/>
              </w:rPr>
            </w:pPr>
          </w:p>
        </w:tc>
        <w:tc>
          <w:tcPr>
            <w:tcW w:w="3005" w:type="dxa"/>
          </w:tcPr>
          <w:p w:rsidR="006C78E7" w:rsidRDefault="006C78E7">
            <w:pPr>
              <w:rPr>
                <w:lang w:val="en-US"/>
              </w:rPr>
            </w:pPr>
            <w:r>
              <w:rPr>
                <w:lang w:val="en-US"/>
              </w:rPr>
              <w:t>Data Definition Language (</w:t>
            </w:r>
            <w:r w:rsidRPr="006C78E7">
              <w:rPr>
                <w:b/>
                <w:lang w:val="en-US"/>
              </w:rPr>
              <w:t>DDL</w:t>
            </w:r>
            <w:r>
              <w:rPr>
                <w:lang w:val="en-US"/>
              </w:rPr>
              <w:t>)</w:t>
            </w:r>
          </w:p>
        </w:tc>
        <w:tc>
          <w:tcPr>
            <w:tcW w:w="3006" w:type="dxa"/>
          </w:tcPr>
          <w:p w:rsidR="006C78E7" w:rsidRDefault="006C78E7">
            <w:pPr>
              <w:rPr>
                <w:lang w:val="en-US"/>
              </w:rPr>
            </w:pPr>
            <w:r>
              <w:rPr>
                <w:lang w:val="en-US"/>
              </w:rPr>
              <w:t>Data Manipulation Language (</w:t>
            </w:r>
            <w:r w:rsidRPr="006C78E7">
              <w:rPr>
                <w:b/>
                <w:lang w:val="en-US"/>
              </w:rPr>
              <w:t>DML</w:t>
            </w:r>
            <w:r>
              <w:rPr>
                <w:lang w:val="en-US"/>
              </w:rPr>
              <w:t>)</w:t>
            </w:r>
          </w:p>
        </w:tc>
      </w:tr>
      <w:tr w:rsidR="006C78E7" w:rsidTr="006C78E7">
        <w:tc>
          <w:tcPr>
            <w:tcW w:w="3005" w:type="dxa"/>
          </w:tcPr>
          <w:p w:rsidR="006C78E7" w:rsidRDefault="006C78E7">
            <w:pPr>
              <w:rPr>
                <w:lang w:val="en-US"/>
              </w:rPr>
            </w:pPr>
            <w:r>
              <w:rPr>
                <w:lang w:val="en-US"/>
              </w:rPr>
              <w:t>Create</w:t>
            </w:r>
          </w:p>
        </w:tc>
        <w:tc>
          <w:tcPr>
            <w:tcW w:w="3005" w:type="dxa"/>
          </w:tcPr>
          <w:p w:rsidR="006C78E7" w:rsidRDefault="006C78E7">
            <w:pPr>
              <w:rPr>
                <w:lang w:val="en-US"/>
              </w:rPr>
            </w:pPr>
            <w:r>
              <w:rPr>
                <w:lang w:val="en-US"/>
              </w:rPr>
              <w:t>CREATE</w:t>
            </w:r>
          </w:p>
        </w:tc>
        <w:tc>
          <w:tcPr>
            <w:tcW w:w="3006" w:type="dxa"/>
          </w:tcPr>
          <w:p w:rsidR="006C78E7" w:rsidRDefault="006C78E7">
            <w:pPr>
              <w:rPr>
                <w:lang w:val="en-US"/>
              </w:rPr>
            </w:pPr>
            <w:r>
              <w:rPr>
                <w:lang w:val="en-US"/>
              </w:rPr>
              <w:t>INSERT INTO</w:t>
            </w:r>
          </w:p>
        </w:tc>
      </w:tr>
      <w:tr w:rsidR="006C78E7" w:rsidTr="006C78E7">
        <w:tc>
          <w:tcPr>
            <w:tcW w:w="3005" w:type="dxa"/>
          </w:tcPr>
          <w:p w:rsidR="006C78E7" w:rsidRDefault="006C78E7">
            <w:pPr>
              <w:rPr>
                <w:lang w:val="en-US"/>
              </w:rPr>
            </w:pPr>
            <w:r>
              <w:rPr>
                <w:lang w:val="en-US"/>
              </w:rPr>
              <w:t>Read</w:t>
            </w:r>
          </w:p>
        </w:tc>
        <w:tc>
          <w:tcPr>
            <w:tcW w:w="3005" w:type="dxa"/>
          </w:tcPr>
          <w:p w:rsidR="006C78E7" w:rsidRDefault="006C78E7">
            <w:pPr>
              <w:rPr>
                <w:lang w:val="en-US"/>
              </w:rPr>
            </w:pPr>
            <w:r>
              <w:rPr>
                <w:lang w:val="en-US"/>
              </w:rPr>
              <w:t>SHOW</w:t>
            </w:r>
          </w:p>
        </w:tc>
        <w:tc>
          <w:tcPr>
            <w:tcW w:w="3006" w:type="dxa"/>
          </w:tcPr>
          <w:p w:rsidR="006C78E7" w:rsidRDefault="006C78E7">
            <w:pPr>
              <w:rPr>
                <w:lang w:val="en-US"/>
              </w:rPr>
            </w:pPr>
            <w:r>
              <w:rPr>
                <w:lang w:val="en-US"/>
              </w:rPr>
              <w:t>SELECT</w:t>
            </w:r>
          </w:p>
        </w:tc>
      </w:tr>
      <w:tr w:rsidR="006C78E7" w:rsidTr="006C78E7">
        <w:tc>
          <w:tcPr>
            <w:tcW w:w="3005" w:type="dxa"/>
          </w:tcPr>
          <w:p w:rsidR="006C78E7" w:rsidRDefault="006C78E7">
            <w:pPr>
              <w:rPr>
                <w:lang w:val="en-US"/>
              </w:rPr>
            </w:pPr>
            <w:r>
              <w:rPr>
                <w:lang w:val="en-US"/>
              </w:rPr>
              <w:t>Update</w:t>
            </w:r>
          </w:p>
        </w:tc>
        <w:tc>
          <w:tcPr>
            <w:tcW w:w="3005" w:type="dxa"/>
          </w:tcPr>
          <w:p w:rsidR="006C78E7" w:rsidRDefault="006C78E7">
            <w:pPr>
              <w:rPr>
                <w:lang w:val="en-US"/>
              </w:rPr>
            </w:pPr>
            <w:r>
              <w:rPr>
                <w:lang w:val="en-US"/>
              </w:rPr>
              <w:t>ALTER</w:t>
            </w:r>
          </w:p>
        </w:tc>
        <w:tc>
          <w:tcPr>
            <w:tcW w:w="3006" w:type="dxa"/>
          </w:tcPr>
          <w:p w:rsidR="006C78E7" w:rsidRDefault="006C78E7">
            <w:pPr>
              <w:rPr>
                <w:lang w:val="en-US"/>
              </w:rPr>
            </w:pPr>
            <w:r>
              <w:rPr>
                <w:lang w:val="en-US"/>
              </w:rPr>
              <w:t>UPDATE</w:t>
            </w:r>
          </w:p>
        </w:tc>
      </w:tr>
      <w:tr w:rsidR="006C78E7" w:rsidTr="006C78E7">
        <w:tc>
          <w:tcPr>
            <w:tcW w:w="3005" w:type="dxa"/>
          </w:tcPr>
          <w:p w:rsidR="006C78E7" w:rsidRDefault="006C78E7">
            <w:pPr>
              <w:rPr>
                <w:lang w:val="en-US"/>
              </w:rPr>
            </w:pPr>
            <w:r>
              <w:rPr>
                <w:lang w:val="en-US"/>
              </w:rPr>
              <w:t>Delete</w:t>
            </w:r>
          </w:p>
        </w:tc>
        <w:tc>
          <w:tcPr>
            <w:tcW w:w="3005" w:type="dxa"/>
          </w:tcPr>
          <w:p w:rsidR="006C78E7" w:rsidRDefault="006C78E7">
            <w:pPr>
              <w:rPr>
                <w:lang w:val="en-US"/>
              </w:rPr>
            </w:pPr>
            <w:r>
              <w:rPr>
                <w:lang w:val="en-US"/>
              </w:rPr>
              <w:t>DROP</w:t>
            </w:r>
          </w:p>
        </w:tc>
        <w:tc>
          <w:tcPr>
            <w:tcW w:w="3006" w:type="dxa"/>
          </w:tcPr>
          <w:p w:rsidR="006C78E7" w:rsidRDefault="006C78E7">
            <w:pPr>
              <w:rPr>
                <w:lang w:val="en-US"/>
              </w:rPr>
            </w:pPr>
            <w:r>
              <w:rPr>
                <w:lang w:val="en-US"/>
              </w:rPr>
              <w:t>DELETE</w:t>
            </w:r>
          </w:p>
        </w:tc>
      </w:tr>
    </w:tbl>
    <w:p w:rsidR="001D70EE" w:rsidRDefault="009D2818">
      <w:pPr>
        <w:rPr>
          <w:lang w:val="en-US"/>
        </w:rPr>
      </w:pPr>
      <w:r>
        <w:rPr>
          <w:lang w:val="en-US"/>
        </w:rPr>
        <w:br/>
      </w:r>
      <w:r w:rsidR="006C78E7" w:rsidRPr="006C78E7">
        <w:rPr>
          <w:b/>
          <w:lang w:val="en-US"/>
        </w:rPr>
        <w:t>Data Types</w:t>
      </w:r>
      <w:r w:rsidR="006C78E7">
        <w:rPr>
          <w:lang w:val="en-US"/>
        </w:rPr>
        <w:t>: Numeric, Text &amp; Date/Time</w:t>
      </w:r>
    </w:p>
    <w:p w:rsidR="006C78E7" w:rsidRDefault="006C78E7">
      <w:pPr>
        <w:rPr>
          <w:lang w:val="en-US"/>
        </w:rPr>
      </w:pPr>
      <w:r w:rsidRPr="006C78E7">
        <w:rPr>
          <w:b/>
          <w:lang w:val="en-US"/>
        </w:rPr>
        <w:t>Constraints</w:t>
      </w:r>
      <w:r>
        <w:rPr>
          <w:lang w:val="en-US"/>
        </w:rPr>
        <w:t xml:space="preserve">: </w:t>
      </w:r>
      <w:r>
        <w:rPr>
          <w:lang w:val="en-US"/>
        </w:rPr>
        <w:br/>
        <w:t>- UNIQUE: no repeated entry</w:t>
      </w:r>
      <w:r>
        <w:rPr>
          <w:lang w:val="en-US"/>
        </w:rPr>
        <w:br/>
        <w:t>- NOT NULL: cannot be left blank</w:t>
      </w:r>
      <w:r>
        <w:rPr>
          <w:lang w:val="en-US"/>
        </w:rPr>
        <w:br/>
        <w:t>- DEFAULT: if left blank will be set to a default</w:t>
      </w:r>
      <w:r>
        <w:rPr>
          <w:lang w:val="en-US"/>
        </w:rPr>
        <w:br/>
        <w:t>- PRIMARY KEY: record number, usually id field</w:t>
      </w:r>
      <w:r>
        <w:rPr>
          <w:lang w:val="en-US"/>
        </w:rPr>
        <w:br/>
        <w:t xml:space="preserve">- FOREIGN KEY: </w:t>
      </w:r>
      <w:r w:rsidR="003A2D61">
        <w:rPr>
          <w:lang w:val="en-US"/>
        </w:rPr>
        <w:t>a primary key in another table</w:t>
      </w:r>
      <w:r w:rsidR="004E7B17">
        <w:rPr>
          <w:lang w:val="en-US"/>
        </w:rPr>
        <w:t>. Any table with a FK will be a child of another table</w:t>
      </w:r>
    </w:p>
    <w:p w:rsidR="009D2818" w:rsidRDefault="009D2818">
      <w:pPr>
        <w:rPr>
          <w:lang w:val="en-US"/>
        </w:rPr>
      </w:pPr>
    </w:p>
    <w:p w:rsidR="002615A3" w:rsidRDefault="002615A3">
      <w:pPr>
        <w:rPr>
          <w:lang w:val="en-US"/>
        </w:rPr>
      </w:pPr>
    </w:p>
    <w:p w:rsidR="00357A4B" w:rsidRDefault="00357A4B">
      <w:pPr>
        <w:rPr>
          <w:lang w:val="en-US"/>
        </w:rPr>
      </w:pPr>
      <w:r>
        <w:rPr>
          <w:lang w:val="en-US"/>
        </w:rPr>
        <w:t xml:space="preserve">ALTER TABLE </w:t>
      </w:r>
      <w:proofErr w:type="spellStart"/>
      <w:r>
        <w:rPr>
          <w:lang w:val="en-US"/>
        </w:rPr>
        <w:t>table_name</w:t>
      </w:r>
      <w:proofErr w:type="spellEnd"/>
      <w:r>
        <w:rPr>
          <w:lang w:val="en-US"/>
        </w:rPr>
        <w:br/>
        <w:t xml:space="preserve">ADD </w:t>
      </w:r>
      <w:proofErr w:type="spellStart"/>
      <w:r>
        <w:rPr>
          <w:lang w:val="en-US"/>
        </w:rPr>
        <w:t>column</w:t>
      </w:r>
      <w:r w:rsidR="00BE045C">
        <w:rPr>
          <w:lang w:val="en-US"/>
        </w:rPr>
        <w:t>_name</w:t>
      </w:r>
      <w:proofErr w:type="spellEnd"/>
      <w:r>
        <w:rPr>
          <w:lang w:val="en-US"/>
        </w:rPr>
        <w:t xml:space="preserve"> DATATYPE CONSTRAINTS;</w:t>
      </w:r>
    </w:p>
    <w:p w:rsidR="00BE045C" w:rsidRDefault="00BE045C">
      <w:pPr>
        <w:rPr>
          <w:lang w:val="en-US"/>
        </w:rPr>
      </w:pPr>
      <w:r>
        <w:rPr>
          <w:lang w:val="en-US"/>
        </w:rPr>
        <w:t xml:space="preserve">ALTER TABLE </w:t>
      </w:r>
      <w:proofErr w:type="spellStart"/>
      <w:r>
        <w:rPr>
          <w:lang w:val="en-US"/>
        </w:rPr>
        <w:t>table_name</w:t>
      </w:r>
      <w:proofErr w:type="spellEnd"/>
      <w:r>
        <w:rPr>
          <w:lang w:val="en-US"/>
        </w:rPr>
        <w:br/>
        <w:t xml:space="preserve">DROP </w:t>
      </w:r>
      <w:proofErr w:type="spellStart"/>
      <w:r>
        <w:rPr>
          <w:lang w:val="en-US"/>
        </w:rPr>
        <w:t>column_name</w:t>
      </w:r>
      <w:proofErr w:type="spellEnd"/>
      <w:r>
        <w:rPr>
          <w:lang w:val="en-US"/>
        </w:rPr>
        <w:t>;</w:t>
      </w:r>
    </w:p>
    <w:p w:rsidR="005348E6" w:rsidRDefault="005348E6">
      <w:pPr>
        <w:rPr>
          <w:lang w:val="en-US"/>
        </w:rPr>
      </w:pPr>
      <w:r w:rsidRPr="005348E6">
        <w:rPr>
          <w:lang w:val="en-US"/>
        </w:rPr>
        <w:t xml:space="preserve">ALTER TABLE </w:t>
      </w:r>
      <w:proofErr w:type="spellStart"/>
      <w:r>
        <w:rPr>
          <w:lang w:val="en-US"/>
        </w:rPr>
        <w:t>table_name</w:t>
      </w:r>
      <w:proofErr w:type="spellEnd"/>
      <w:r w:rsidRPr="005348E6">
        <w:rPr>
          <w:lang w:val="en-US"/>
        </w:rPr>
        <w:t xml:space="preserve"> </w:t>
      </w:r>
      <w:r>
        <w:rPr>
          <w:lang w:val="en-US"/>
        </w:rPr>
        <w:br/>
      </w:r>
      <w:r w:rsidRPr="005348E6">
        <w:rPr>
          <w:lang w:val="en-US"/>
        </w:rPr>
        <w:t xml:space="preserve">MODIFY </w:t>
      </w:r>
      <w:proofErr w:type="spellStart"/>
      <w:r>
        <w:rPr>
          <w:lang w:val="en-US"/>
        </w:rPr>
        <w:t>column_name</w:t>
      </w:r>
      <w:proofErr w:type="spellEnd"/>
      <w:r w:rsidRPr="005348E6">
        <w:rPr>
          <w:lang w:val="en-US"/>
        </w:rPr>
        <w:t xml:space="preserve"> </w:t>
      </w:r>
      <w:r>
        <w:rPr>
          <w:lang w:val="en-US"/>
        </w:rPr>
        <w:t>DATATYPE CONSTRAINTS</w:t>
      </w:r>
      <w:r w:rsidRPr="005348E6">
        <w:rPr>
          <w:lang w:val="en-US"/>
        </w:rPr>
        <w:t>;</w:t>
      </w:r>
    </w:p>
    <w:p w:rsidR="00A67817" w:rsidRDefault="00A67817">
      <w:pPr>
        <w:rPr>
          <w:lang w:val="en-US"/>
        </w:rPr>
      </w:pPr>
    </w:p>
    <w:p w:rsidR="00A67817" w:rsidRPr="00A67817" w:rsidRDefault="00A67817" w:rsidP="00A67817">
      <w:pPr>
        <w:rPr>
          <w:lang w:val="en-US"/>
        </w:rPr>
      </w:pPr>
      <w:r w:rsidRPr="00A67817">
        <w:rPr>
          <w:lang w:val="en-US"/>
        </w:rPr>
        <w:t xml:space="preserve">CREATE DATABASE </w:t>
      </w:r>
      <w:proofErr w:type="spellStart"/>
      <w:r w:rsidRPr="00A67817">
        <w:rPr>
          <w:lang w:val="en-US"/>
        </w:rPr>
        <w:t>kfc</w:t>
      </w:r>
      <w:proofErr w:type="spellEnd"/>
      <w:r w:rsidRPr="00A67817">
        <w:rPr>
          <w:lang w:val="en-US"/>
        </w:rPr>
        <w:t>;</w:t>
      </w:r>
      <w:r w:rsidR="00377D3B">
        <w:rPr>
          <w:lang w:val="en-US"/>
        </w:rPr>
        <w:br/>
      </w:r>
      <w:r w:rsidRPr="00A67817">
        <w:rPr>
          <w:lang w:val="en-US"/>
        </w:rPr>
        <w:t xml:space="preserve">USE </w:t>
      </w:r>
      <w:proofErr w:type="spellStart"/>
      <w:r w:rsidRPr="00A67817">
        <w:rPr>
          <w:lang w:val="en-US"/>
        </w:rPr>
        <w:t>kfc</w:t>
      </w:r>
      <w:proofErr w:type="spellEnd"/>
      <w:r w:rsidRPr="00A67817">
        <w:rPr>
          <w:lang w:val="en-US"/>
        </w:rPr>
        <w:t>;</w:t>
      </w:r>
    </w:p>
    <w:p w:rsidR="00A67817" w:rsidRPr="00A67817" w:rsidRDefault="00A67817" w:rsidP="00A67817">
      <w:pPr>
        <w:rPr>
          <w:lang w:val="en-US"/>
        </w:rPr>
      </w:pPr>
    </w:p>
    <w:p w:rsidR="00A67817" w:rsidRPr="00A67817" w:rsidRDefault="00A67817" w:rsidP="00A67817">
      <w:pPr>
        <w:rPr>
          <w:lang w:val="en-US"/>
        </w:rPr>
      </w:pPr>
      <w:r w:rsidRPr="00A67817">
        <w:rPr>
          <w:lang w:val="en-US"/>
        </w:rPr>
        <w:t>CREATE TABLE customers(</w:t>
      </w:r>
      <w:r w:rsidR="00377D3B">
        <w:rPr>
          <w:lang w:val="en-US"/>
        </w:rPr>
        <w:br/>
      </w:r>
      <w:r w:rsidRPr="00A67817">
        <w:rPr>
          <w:lang w:val="en-US"/>
        </w:rPr>
        <w:t>id INT UNIQUE NOT NULL AUTO_INCREMENT,</w:t>
      </w:r>
      <w:r w:rsidR="00377D3B">
        <w:rPr>
          <w:lang w:val="en-US"/>
        </w:rPr>
        <w:br/>
      </w:r>
      <w:proofErr w:type="spellStart"/>
      <w:r w:rsidRPr="00A67817">
        <w:rPr>
          <w:lang w:val="en-US"/>
        </w:rPr>
        <w:t>first_name</w:t>
      </w:r>
      <w:proofErr w:type="spellEnd"/>
      <w:r w:rsidRPr="00A67817">
        <w:rPr>
          <w:lang w:val="en-US"/>
        </w:rPr>
        <w:t xml:space="preserve"> VARCHAR(255) DEFAULT "unknown",</w:t>
      </w:r>
      <w:r w:rsidR="00377D3B">
        <w:rPr>
          <w:lang w:val="en-US"/>
        </w:rPr>
        <w:br/>
      </w:r>
      <w:proofErr w:type="spellStart"/>
      <w:r w:rsidRPr="00A67817">
        <w:rPr>
          <w:lang w:val="en-US"/>
        </w:rPr>
        <w:t>last_name</w:t>
      </w:r>
      <w:proofErr w:type="spellEnd"/>
      <w:r w:rsidRPr="00A67817">
        <w:rPr>
          <w:lang w:val="en-US"/>
        </w:rPr>
        <w:t xml:space="preserve"> VARCHAR(255) NOT NULL,</w:t>
      </w:r>
      <w:r w:rsidR="00377D3B">
        <w:rPr>
          <w:lang w:val="en-US"/>
        </w:rPr>
        <w:br/>
      </w:r>
      <w:proofErr w:type="spellStart"/>
      <w:r w:rsidRPr="00A67817">
        <w:rPr>
          <w:lang w:val="en-US"/>
        </w:rPr>
        <w:t>phone_no</w:t>
      </w:r>
      <w:proofErr w:type="spellEnd"/>
      <w:r w:rsidRPr="00A67817">
        <w:rPr>
          <w:lang w:val="en-US"/>
        </w:rPr>
        <w:t xml:space="preserve"> VARCHAR(11) NOT NULL,</w:t>
      </w:r>
      <w:r w:rsidR="00377D3B">
        <w:rPr>
          <w:lang w:val="en-US"/>
        </w:rPr>
        <w:br/>
      </w:r>
      <w:r w:rsidRPr="00A67817">
        <w:rPr>
          <w:lang w:val="en-US"/>
        </w:rPr>
        <w:t>over_18 BOOLEAN,</w:t>
      </w:r>
      <w:r w:rsidR="00377D3B">
        <w:rPr>
          <w:lang w:val="en-US"/>
        </w:rPr>
        <w:br/>
      </w:r>
      <w:r w:rsidRPr="00A67817">
        <w:rPr>
          <w:lang w:val="en-US"/>
        </w:rPr>
        <w:t>points DECIMAL(6,2),</w:t>
      </w:r>
      <w:r w:rsidR="00377D3B">
        <w:rPr>
          <w:lang w:val="en-US"/>
        </w:rPr>
        <w:br/>
      </w:r>
      <w:r w:rsidRPr="00A67817">
        <w:rPr>
          <w:lang w:val="en-US"/>
        </w:rPr>
        <w:t>PRIMARY KEY(id)</w:t>
      </w:r>
      <w:r w:rsidR="00377D3B">
        <w:rPr>
          <w:lang w:val="en-US"/>
        </w:rPr>
        <w:br/>
      </w:r>
      <w:r w:rsidRPr="00A67817">
        <w:rPr>
          <w:lang w:val="en-US"/>
        </w:rPr>
        <w:t>);</w:t>
      </w:r>
    </w:p>
    <w:p w:rsidR="00377D3B" w:rsidRDefault="00377D3B" w:rsidP="00A67817">
      <w:pPr>
        <w:rPr>
          <w:lang w:val="en-US"/>
        </w:rPr>
      </w:pPr>
    </w:p>
    <w:p w:rsidR="00A67817" w:rsidRPr="00A67817" w:rsidRDefault="00A67817" w:rsidP="00A67817">
      <w:pPr>
        <w:rPr>
          <w:lang w:val="en-US"/>
        </w:rPr>
      </w:pPr>
      <w:r w:rsidRPr="00A67817">
        <w:rPr>
          <w:lang w:val="en-US"/>
        </w:rPr>
        <w:lastRenderedPageBreak/>
        <w:t>SHOW TABLES;</w:t>
      </w:r>
      <w:r w:rsidR="00377D3B">
        <w:rPr>
          <w:lang w:val="en-US"/>
        </w:rPr>
        <w:br/>
      </w:r>
      <w:r w:rsidRPr="00A67817">
        <w:rPr>
          <w:lang w:val="en-US"/>
        </w:rPr>
        <w:t>DESCRIBE customers;</w:t>
      </w:r>
    </w:p>
    <w:p w:rsidR="00A67817" w:rsidRPr="00A67817" w:rsidRDefault="00A67817" w:rsidP="00A67817">
      <w:pPr>
        <w:rPr>
          <w:lang w:val="en-US"/>
        </w:rPr>
      </w:pPr>
    </w:p>
    <w:p w:rsidR="00A67817" w:rsidRPr="00A67817" w:rsidRDefault="00A67817" w:rsidP="00A67817">
      <w:pPr>
        <w:rPr>
          <w:lang w:val="en-US"/>
        </w:rPr>
      </w:pPr>
      <w:r w:rsidRPr="00A67817">
        <w:rPr>
          <w:lang w:val="en-US"/>
        </w:rPr>
        <w:t># HOW TO UPDATE TABLE COLUMN</w:t>
      </w:r>
    </w:p>
    <w:p w:rsidR="00A67817" w:rsidRDefault="00A67817" w:rsidP="00A67817">
      <w:pPr>
        <w:rPr>
          <w:lang w:val="en-US"/>
        </w:rPr>
      </w:pPr>
      <w:r w:rsidRPr="00A67817">
        <w:rPr>
          <w:lang w:val="en-US"/>
        </w:rPr>
        <w:t>ALTER TABLE customers ADD age INT NOT NULL;</w:t>
      </w:r>
      <w:r w:rsidR="00377D3B">
        <w:rPr>
          <w:lang w:val="en-US"/>
        </w:rPr>
        <w:br/>
      </w:r>
      <w:r w:rsidRPr="00A67817">
        <w:rPr>
          <w:lang w:val="en-US"/>
        </w:rPr>
        <w:t>ALTER TABLE customers DROP COLUMN over_18;</w:t>
      </w:r>
      <w:r w:rsidR="00377D3B">
        <w:rPr>
          <w:lang w:val="en-US"/>
        </w:rPr>
        <w:br/>
      </w:r>
      <w:r w:rsidRPr="00A67817">
        <w:rPr>
          <w:lang w:val="en-US"/>
        </w:rPr>
        <w:t xml:space="preserve">ALTER TABLE customers MODIFY </w:t>
      </w:r>
      <w:proofErr w:type="spellStart"/>
      <w:r w:rsidRPr="00A67817">
        <w:rPr>
          <w:lang w:val="en-US"/>
        </w:rPr>
        <w:t>first_name</w:t>
      </w:r>
      <w:proofErr w:type="spellEnd"/>
      <w:r w:rsidRPr="00A67817">
        <w:rPr>
          <w:lang w:val="en-US"/>
        </w:rPr>
        <w:t xml:space="preserve"> VARCHAR(255) DEFAULT "N/A";</w:t>
      </w:r>
    </w:p>
    <w:p w:rsidR="008E17B0" w:rsidRDefault="008E17B0" w:rsidP="00A67817">
      <w:pPr>
        <w:rPr>
          <w:lang w:val="en-US"/>
        </w:rPr>
      </w:pPr>
    </w:p>
    <w:p w:rsidR="008E17B0" w:rsidRDefault="008E17B0" w:rsidP="00A67817">
      <w:pPr>
        <w:rPr>
          <w:lang w:val="en-US"/>
        </w:rPr>
      </w:pPr>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UPDATE </w:t>
      </w:r>
      <w:proofErr w:type="spellStart"/>
      <w:r w:rsidRPr="006521BE">
        <w:rPr>
          <w:rFonts w:eastAsia="Times New Roman" w:cstheme="minorHAnsi"/>
          <w:color w:val="000000"/>
          <w:sz w:val="23"/>
          <w:szCs w:val="23"/>
          <w:lang w:eastAsia="en-GB"/>
        </w:rPr>
        <w:t>table_name</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 xml:space="preserve">SET column1 = value1, column2 = value2...., </w:t>
      </w:r>
      <w:proofErr w:type="spellStart"/>
      <w:r w:rsidRPr="006521BE">
        <w:rPr>
          <w:rFonts w:eastAsia="Times New Roman" w:cstheme="minorHAnsi"/>
          <w:color w:val="000000"/>
          <w:sz w:val="23"/>
          <w:szCs w:val="23"/>
          <w:lang w:eastAsia="en-GB"/>
        </w:rPr>
        <w:t>columnN</w:t>
      </w:r>
      <w:proofErr w:type="spellEnd"/>
      <w:r w:rsidRPr="006521BE">
        <w:rPr>
          <w:rFonts w:eastAsia="Times New Roman" w:cstheme="minorHAnsi"/>
          <w:color w:val="000000"/>
          <w:sz w:val="23"/>
          <w:szCs w:val="23"/>
          <w:lang w:eastAsia="en-GB"/>
        </w:rPr>
        <w:t xml:space="preserve"> = </w:t>
      </w:r>
      <w:proofErr w:type="spellStart"/>
      <w:r w:rsidRPr="006521BE">
        <w:rPr>
          <w:rFonts w:eastAsia="Times New Roman" w:cstheme="minorHAnsi"/>
          <w:color w:val="000000"/>
          <w:sz w:val="23"/>
          <w:szCs w:val="23"/>
          <w:lang w:eastAsia="en-GB"/>
        </w:rPr>
        <w:t>valueN</w:t>
      </w:r>
      <w:proofErr w:type="spellEnd"/>
    </w:p>
    <w:p w:rsidR="006521BE" w:rsidRPr="006521BE" w:rsidRDefault="006521BE" w:rsidP="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3"/>
          <w:szCs w:val="23"/>
          <w:lang w:eastAsia="en-GB"/>
        </w:rPr>
      </w:pPr>
      <w:r w:rsidRPr="006521BE">
        <w:rPr>
          <w:rFonts w:eastAsia="Times New Roman" w:cstheme="minorHAnsi"/>
          <w:color w:val="000000"/>
          <w:sz w:val="23"/>
          <w:szCs w:val="23"/>
          <w:lang w:eastAsia="en-GB"/>
        </w:rPr>
        <w:t>WHERE [condition];</w:t>
      </w:r>
    </w:p>
    <w:p w:rsidR="00377D3B" w:rsidRDefault="00377D3B">
      <w:pPr>
        <w:rPr>
          <w:lang w:val="en-US"/>
        </w:rPr>
      </w:pPr>
    </w:p>
    <w:p w:rsidR="00A804C3" w:rsidRDefault="00A804C3">
      <w:pPr>
        <w:rPr>
          <w:lang w:val="en-US"/>
        </w:rPr>
      </w:pPr>
      <w:r>
        <w:rPr>
          <w:lang w:val="en-US"/>
        </w:rPr>
        <w:t>At end of foreign key:</w:t>
      </w:r>
      <w:r>
        <w:rPr>
          <w:lang w:val="en-US"/>
        </w:rPr>
        <w:br/>
        <w:t>- FOREIGN KEY (</w:t>
      </w:r>
      <w:proofErr w:type="spellStart"/>
      <w:r>
        <w:rPr>
          <w:lang w:val="en-US"/>
        </w:rPr>
        <w:t>customer_id</w:t>
      </w:r>
      <w:proofErr w:type="spellEnd"/>
      <w:r>
        <w:rPr>
          <w:lang w:val="en-US"/>
        </w:rPr>
        <w:t>) REFERENCES customers(id) ON DELETE CASCADE;</w:t>
      </w:r>
    </w:p>
    <w:p w:rsidR="00A804C3" w:rsidRDefault="00A804C3">
      <w:pPr>
        <w:rPr>
          <w:lang w:val="en-US"/>
        </w:rPr>
      </w:pPr>
      <w:r>
        <w:rPr>
          <w:lang w:val="en-US"/>
        </w:rPr>
        <w:t xml:space="preserve">UPDATE orders SET </w:t>
      </w:r>
      <w:proofErr w:type="spellStart"/>
      <w:r>
        <w:rPr>
          <w:lang w:val="en-US"/>
        </w:rPr>
        <w:t>total_price</w:t>
      </w:r>
      <w:proofErr w:type="spellEnd"/>
      <w:r>
        <w:rPr>
          <w:lang w:val="en-US"/>
        </w:rPr>
        <w:t xml:space="preserve">=10.00 WHERE </w:t>
      </w:r>
      <w:proofErr w:type="spellStart"/>
      <w:r>
        <w:rPr>
          <w:lang w:val="en-US"/>
        </w:rPr>
        <w:t>order_id</w:t>
      </w:r>
      <w:proofErr w:type="spellEnd"/>
      <w:r>
        <w:rPr>
          <w:lang w:val="en-US"/>
        </w:rPr>
        <w:t xml:space="preserve"> =1;</w:t>
      </w:r>
    </w:p>
    <w:p w:rsidR="00A804C3" w:rsidRDefault="00A804C3">
      <w:pPr>
        <w:rPr>
          <w:lang w:val="en-US"/>
        </w:rPr>
      </w:pPr>
      <w:r>
        <w:rPr>
          <w:lang w:val="en-US"/>
        </w:rPr>
        <w:t xml:space="preserve">INSERT INTO </w:t>
      </w:r>
      <w:proofErr w:type="spellStart"/>
      <w:r>
        <w:rPr>
          <w:lang w:val="en-US"/>
        </w:rPr>
        <w:t>order_</w:t>
      </w:r>
      <w:proofErr w:type="gramStart"/>
      <w:r>
        <w:rPr>
          <w:lang w:val="en-US"/>
        </w:rPr>
        <w:t>items</w:t>
      </w:r>
      <w:proofErr w:type="spellEnd"/>
      <w:r>
        <w:rPr>
          <w:lang w:val="en-US"/>
        </w:rPr>
        <w:t>(</w:t>
      </w:r>
      <w:proofErr w:type="spellStart"/>
      <w:proofErr w:type="gramEnd"/>
      <w:r>
        <w:rPr>
          <w:lang w:val="en-US"/>
        </w:rPr>
        <w:t>order_id</w:t>
      </w:r>
      <w:proofErr w:type="spellEnd"/>
      <w:r>
        <w:rPr>
          <w:lang w:val="en-US"/>
        </w:rPr>
        <w:t xml:space="preserve">, </w:t>
      </w:r>
      <w:proofErr w:type="spellStart"/>
      <w:r>
        <w:rPr>
          <w:lang w:val="en-US"/>
        </w:rPr>
        <w:t>item_id</w:t>
      </w:r>
      <w:proofErr w:type="spellEnd"/>
      <w:r>
        <w:rPr>
          <w:lang w:val="en-US"/>
        </w:rPr>
        <w:t>, quantity) VALUES(1,3,1),(2,4,5)(2,2,1);</w:t>
      </w:r>
    </w:p>
    <w:p w:rsidR="00A804C3" w:rsidRDefault="00A804C3">
      <w:pPr>
        <w:rPr>
          <w:lang w:val="en-US"/>
        </w:rPr>
      </w:pPr>
    </w:p>
    <w:p w:rsidR="006450A3" w:rsidRDefault="00A804C3">
      <w:pPr>
        <w:rPr>
          <w:lang w:val="en-US"/>
        </w:rPr>
      </w:pPr>
      <w:r>
        <w:rPr>
          <w:lang w:val="en-US"/>
        </w:rPr>
        <w:t>READ from tables to view records:</w:t>
      </w:r>
      <w:r>
        <w:rPr>
          <w:lang w:val="en-US"/>
        </w:rPr>
        <w:br/>
        <w:t xml:space="preserve">SELECT * FROM </w:t>
      </w:r>
      <w:proofErr w:type="spellStart"/>
      <w:r w:rsidR="00D23455">
        <w:rPr>
          <w:lang w:val="en-US"/>
        </w:rPr>
        <w:t>table_name</w:t>
      </w:r>
      <w:proofErr w:type="spellEnd"/>
      <w:r w:rsidR="00D23455">
        <w:rPr>
          <w:lang w:val="en-US"/>
        </w:rPr>
        <w:t>;</w:t>
      </w:r>
      <w:r w:rsidR="00D23455">
        <w:rPr>
          <w:lang w:val="en-US"/>
        </w:rPr>
        <w:br/>
        <w:t xml:space="preserve">SELECT col1, col3 FROM </w:t>
      </w:r>
      <w:proofErr w:type="spellStart"/>
      <w:r w:rsidR="00D23455">
        <w:rPr>
          <w:lang w:val="en-US"/>
        </w:rPr>
        <w:t>table_name</w:t>
      </w:r>
      <w:proofErr w:type="spellEnd"/>
      <w:r w:rsidR="00D23455">
        <w:rPr>
          <w:lang w:val="en-US"/>
        </w:rPr>
        <w:t>;</w:t>
      </w:r>
      <w:r w:rsidR="00D23455">
        <w:rPr>
          <w:lang w:val="en-US"/>
        </w:rPr>
        <w:br/>
      </w:r>
      <w:r w:rsidR="00D23455">
        <w:rPr>
          <w:b/>
          <w:lang w:val="en-US"/>
        </w:rPr>
        <w:t>WHERE</w:t>
      </w:r>
      <w:r w:rsidR="00D23455">
        <w:rPr>
          <w:lang w:val="en-US"/>
        </w:rPr>
        <w:t xml:space="preserve"> clause –</w:t>
      </w:r>
      <w:r w:rsidR="00D23455">
        <w:rPr>
          <w:lang w:val="en-US"/>
        </w:rPr>
        <w:br/>
        <w:t xml:space="preserve">SELECT * FROM </w:t>
      </w:r>
      <w:proofErr w:type="spellStart"/>
      <w:r w:rsidR="00D23455">
        <w:rPr>
          <w:lang w:val="en-US"/>
        </w:rPr>
        <w:t>table_name</w:t>
      </w:r>
      <w:proofErr w:type="spellEnd"/>
      <w:r w:rsidR="00D23455">
        <w:rPr>
          <w:lang w:val="en-US"/>
        </w:rPr>
        <w:t xml:space="preserve"> WHERE </w:t>
      </w:r>
      <w:proofErr w:type="spellStart"/>
      <w:r w:rsidR="00D23455">
        <w:rPr>
          <w:lang w:val="en-US"/>
        </w:rPr>
        <w:t>col_name</w:t>
      </w:r>
      <w:proofErr w:type="spellEnd"/>
      <w:r w:rsidR="00D23455">
        <w:rPr>
          <w:lang w:val="en-US"/>
        </w:rPr>
        <w:t>=value;</w:t>
      </w:r>
      <w:r w:rsidR="00D23455">
        <w:rPr>
          <w:lang w:val="en-US"/>
        </w:rPr>
        <w:br/>
        <w:t>SELECT * FROM orders WHERE id=2;</w:t>
      </w:r>
    </w:p>
    <w:p w:rsidR="006450A3" w:rsidRDefault="006450A3">
      <w:pPr>
        <w:rPr>
          <w:lang w:val="en-US"/>
        </w:rPr>
      </w:pPr>
      <w:r>
        <w:rPr>
          <w:u w:val="single"/>
          <w:lang w:val="en-US"/>
        </w:rPr>
        <w:t>Operators:</w:t>
      </w:r>
      <w:r>
        <w:rPr>
          <w:u w:val="single"/>
          <w:lang w:val="en-US"/>
        </w:rPr>
        <w:br/>
      </w:r>
      <w:r>
        <w:rPr>
          <w:lang w:val="en-US"/>
        </w:rPr>
        <w:t xml:space="preserve">= </w:t>
      </w:r>
      <w:r>
        <w:rPr>
          <w:lang w:val="en-US"/>
        </w:rPr>
        <w:tab/>
        <w:t xml:space="preserve">&gt; </w:t>
      </w:r>
      <w:r>
        <w:rPr>
          <w:lang w:val="en-US"/>
        </w:rPr>
        <w:tab/>
        <w:t xml:space="preserve">&lt; </w:t>
      </w:r>
      <w:r>
        <w:rPr>
          <w:lang w:val="en-US"/>
        </w:rPr>
        <w:tab/>
        <w:t xml:space="preserve">!= </w:t>
      </w:r>
      <w:r>
        <w:rPr>
          <w:lang w:val="en-US"/>
        </w:rPr>
        <w:tab/>
        <w:t xml:space="preserve">&gt;= </w:t>
      </w:r>
      <w:r>
        <w:rPr>
          <w:lang w:val="en-US"/>
        </w:rPr>
        <w:tab/>
        <w:t>&lt;=</w:t>
      </w:r>
    </w:p>
    <w:p w:rsidR="00D47ABC" w:rsidRDefault="006450A3">
      <w:pPr>
        <w:rPr>
          <w:lang w:val="en-US"/>
        </w:rPr>
      </w:pPr>
      <w:r>
        <w:rPr>
          <w:lang w:val="en-US"/>
        </w:rPr>
        <w:t>SELECT * FROM orders WHERE price BETWEEN 1.00 AND 3.00;</w:t>
      </w:r>
      <w:r>
        <w:rPr>
          <w:lang w:val="en-US"/>
        </w:rPr>
        <w:br/>
        <w:t>BETWEEN is inclusive (like &gt;= and &lt;=)</w:t>
      </w:r>
    </w:p>
    <w:p w:rsidR="00D47ABC" w:rsidRDefault="00D47ABC">
      <w:pPr>
        <w:rPr>
          <w:lang w:val="en-US"/>
        </w:rPr>
      </w:pPr>
      <w:r w:rsidRPr="00D47ABC">
        <w:rPr>
          <w:b/>
          <w:lang w:val="en-US"/>
        </w:rPr>
        <w:t>Looking for patterns in text</w:t>
      </w:r>
      <w:r>
        <w:rPr>
          <w:lang w:val="en-US"/>
        </w:rPr>
        <w:t xml:space="preserve">: </w:t>
      </w:r>
      <w:r>
        <w:rPr>
          <w:lang w:val="en-US"/>
        </w:rPr>
        <w:br/>
        <w:t>SELECT * FROM items WHERE item LIKE “%ash”</w:t>
      </w:r>
    </w:p>
    <w:p w:rsidR="00D47ABC" w:rsidRDefault="00D47ABC">
      <w:pPr>
        <w:rPr>
          <w:lang w:val="en-US"/>
        </w:rPr>
      </w:pPr>
    </w:p>
    <w:p w:rsidR="005E4A31" w:rsidRDefault="00D47ABC">
      <w:pPr>
        <w:rPr>
          <w:lang w:val="en-US"/>
        </w:rPr>
      </w:pPr>
      <w:r>
        <w:rPr>
          <w:lang w:val="en-US"/>
        </w:rPr>
        <w:t>WHERE name LIKE ‘_r%’</w:t>
      </w:r>
    </w:p>
    <w:p w:rsidR="000E448B" w:rsidRDefault="00502371">
      <w:pPr>
        <w:rPr>
          <w:lang w:val="en-US"/>
        </w:rPr>
      </w:pPr>
      <w:r>
        <w:rPr>
          <w:lang w:val="en-US"/>
        </w:rPr>
        <w:t xml:space="preserve">SELECT DISTINCT </w:t>
      </w:r>
      <w:proofErr w:type="spellStart"/>
      <w:r>
        <w:rPr>
          <w:lang w:val="en-US"/>
        </w:rPr>
        <w:t>col_name</w:t>
      </w:r>
      <w:proofErr w:type="spellEnd"/>
      <w:r>
        <w:rPr>
          <w:lang w:val="en-US"/>
        </w:rPr>
        <w:t xml:space="preserve"> FROM table;</w:t>
      </w:r>
      <w:r w:rsidR="000E448B">
        <w:rPr>
          <w:lang w:val="en-US"/>
        </w:rPr>
        <w:br/>
      </w:r>
    </w:p>
    <w:p w:rsidR="00377D3B" w:rsidRDefault="000E448B">
      <w:pPr>
        <w:rPr>
          <w:lang w:val="en-US"/>
        </w:rPr>
      </w:pPr>
      <w:r>
        <w:rPr>
          <w:lang w:val="en-US"/>
        </w:rPr>
        <w:t>SELECT * FROM table ORDER BY column DESC LIMIT 2;</w:t>
      </w:r>
      <w:bookmarkStart w:id="0" w:name="_GoBack"/>
      <w:bookmarkEnd w:id="0"/>
      <w:r w:rsidR="00611D6C">
        <w:rPr>
          <w:lang w:val="en-US"/>
        </w:rPr>
        <w:br w:type="page"/>
      </w:r>
    </w:p>
    <w:p w:rsidR="00377D3B" w:rsidRDefault="00377D3B">
      <w:pPr>
        <w:rPr>
          <w:lang w:val="en-US"/>
        </w:rPr>
      </w:pPr>
    </w:p>
    <w:p w:rsidR="00611D6C" w:rsidRPr="00611D6C" w:rsidRDefault="000E448B"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5" w:history="1">
        <w:r w:rsidR="00611D6C" w:rsidRPr="00611D6C">
          <w:rPr>
            <w:rFonts w:ascii="Arial" w:eastAsia="Times New Roman" w:hAnsi="Arial" w:cs="Arial"/>
            <w:b/>
            <w:bCs/>
            <w:caps/>
            <w:color w:val="2C2C2C"/>
            <w:sz w:val="29"/>
            <w:szCs w:val="29"/>
            <w:bdr w:val="none" w:sz="0" w:space="0" w:color="auto" w:frame="1"/>
            <w:lang w:eastAsia="en-GB"/>
          </w:rPr>
          <w:br/>
        </w:r>
        <w:r w:rsidR="00611D6C" w:rsidRPr="00611D6C">
          <w:rPr>
            <w:rFonts w:ascii="Arial" w:eastAsia="Times New Roman" w:hAnsi="Arial" w:cs="Arial"/>
            <w:b/>
            <w:bCs/>
            <w:caps/>
            <w:color w:val="2C2C2C"/>
            <w:sz w:val="29"/>
            <w:szCs w:val="29"/>
            <w:u w:val="single"/>
            <w:bdr w:val="none" w:sz="0" w:space="0" w:color="auto" w:frame="1"/>
            <w:lang w:eastAsia="en-GB"/>
          </w:rPr>
          <w:t>HOME</w:t>
        </w:r>
      </w:hyperlink>
    </w:p>
    <w:p w:rsidR="00611D6C" w:rsidRPr="00611D6C" w:rsidRDefault="000E448B" w:rsidP="00611D6C">
      <w:pPr>
        <w:numPr>
          <w:ilvl w:val="0"/>
          <w:numId w:val="1"/>
        </w:numPr>
        <w:spacing w:after="0" w:line="240" w:lineRule="auto"/>
        <w:ind w:left="0"/>
        <w:rPr>
          <w:rFonts w:ascii="Times New Roman" w:eastAsia="Times New Roman" w:hAnsi="Times New Roman" w:cs="Times New Roman"/>
          <w:color w:val="2C2C2C"/>
          <w:sz w:val="24"/>
          <w:szCs w:val="24"/>
          <w:lang w:eastAsia="en-GB"/>
        </w:rPr>
      </w:pPr>
      <w:hyperlink r:id="rId6" w:history="1">
        <w:r w:rsidR="00611D6C" w:rsidRPr="00611D6C">
          <w:rPr>
            <w:rFonts w:ascii="Arial" w:eastAsia="Times New Roman" w:hAnsi="Arial" w:cs="Arial"/>
            <w:b/>
            <w:bCs/>
            <w:caps/>
            <w:color w:val="2C2C2C"/>
            <w:sz w:val="29"/>
            <w:szCs w:val="29"/>
            <w:u w:val="single"/>
            <w:bdr w:val="none" w:sz="0" w:space="0" w:color="auto" w:frame="1"/>
            <w:lang w:eastAsia="en-GB"/>
          </w:rPr>
          <w:t>PROGRAMMING</w:t>
        </w:r>
      </w:hyperlink>
    </w:p>
    <w:p w:rsidR="00611D6C" w:rsidRPr="00611D6C" w:rsidRDefault="00611D6C" w:rsidP="00611D6C">
      <w:pPr>
        <w:spacing w:after="0" w:line="240" w:lineRule="auto"/>
        <w:rPr>
          <w:rFonts w:ascii="Arial" w:eastAsia="Times New Roman" w:hAnsi="Arial" w:cs="Arial"/>
          <w:sz w:val="24"/>
          <w:szCs w:val="24"/>
          <w:lang w:eastAsia="en-GB"/>
        </w:rPr>
      </w:pPr>
      <w:r w:rsidRPr="00611D6C">
        <w:rPr>
          <w:rFonts w:ascii="Arial" w:eastAsia="Times New Roman" w:hAnsi="Arial" w:cs="Arial"/>
          <w:sz w:val="24"/>
          <w:szCs w:val="24"/>
          <w:lang w:eastAsia="en-GB"/>
        </w:rPr>
        <w:t>Readers like you help support MUO. When you make a purchase using links on our site, we may earn an affiliate commission.</w:t>
      </w:r>
    </w:p>
    <w:p w:rsidR="00611D6C" w:rsidRPr="00611D6C" w:rsidRDefault="00611D6C" w:rsidP="00611D6C">
      <w:pPr>
        <w:spacing w:before="100" w:beforeAutospacing="1" w:after="100" w:afterAutospacing="1" w:line="240" w:lineRule="auto"/>
        <w:outlineLvl w:val="0"/>
        <w:rPr>
          <w:rFonts w:ascii="Arial" w:eastAsia="Times New Roman" w:hAnsi="Arial" w:cs="Arial"/>
          <w:b/>
          <w:bCs/>
          <w:color w:val="0C0C0C"/>
          <w:kern w:val="36"/>
          <w:sz w:val="77"/>
          <w:szCs w:val="77"/>
          <w:lang w:eastAsia="en-GB"/>
        </w:rPr>
      </w:pPr>
      <w:r w:rsidRPr="00611D6C">
        <w:rPr>
          <w:rFonts w:ascii="Arial" w:eastAsia="Times New Roman" w:hAnsi="Arial" w:cs="Arial"/>
          <w:b/>
          <w:bCs/>
          <w:color w:val="0C0C0C"/>
          <w:kern w:val="36"/>
          <w:sz w:val="77"/>
          <w:szCs w:val="77"/>
          <w:lang w:eastAsia="en-GB"/>
        </w:rPr>
        <w:t>The Essential SQL Commands Cheat Sheet for Beginners</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b/>
          <w:bCs/>
          <w:caps/>
          <w:color w:val="9F9F9F"/>
          <w:sz w:val="26"/>
          <w:szCs w:val="26"/>
          <w:lang w:eastAsia="en-GB"/>
        </w:rPr>
        <w:t>BY</w:t>
      </w:r>
      <w:hyperlink r:id="rId7" w:history="1">
        <w:r w:rsidRPr="00611D6C">
          <w:rPr>
            <w:rFonts w:ascii="Arial" w:eastAsia="Times New Roman" w:hAnsi="Arial" w:cs="Arial"/>
            <w:b/>
            <w:bCs/>
            <w:caps/>
            <w:color w:val="2C2C2C"/>
            <w:sz w:val="26"/>
            <w:szCs w:val="26"/>
            <w:u w:val="single"/>
            <w:bdr w:val="none" w:sz="0" w:space="0" w:color="auto" w:frame="1"/>
            <w:lang w:eastAsia="en-GB"/>
          </w:rPr>
          <w:t>JOE COBURN</w:t>
        </w:r>
      </w:hyperlink>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Arial" w:eastAsia="Times New Roman" w:hAnsi="Arial" w:cs="Arial"/>
          <w:caps/>
          <w:color w:val="2C2C2C"/>
          <w:sz w:val="26"/>
          <w:szCs w:val="26"/>
          <w:lang w:eastAsia="en-GB"/>
        </w:rPr>
        <w:t>PUBLISHED FEB 29, 2020</w:t>
      </w:r>
    </w:p>
    <w:p w:rsidR="00611D6C" w:rsidRPr="00611D6C" w:rsidRDefault="00611D6C" w:rsidP="00611D6C">
      <w:pPr>
        <w:spacing w:before="100" w:beforeAutospacing="1" w:after="100" w:afterAutospacing="1" w:line="240" w:lineRule="auto"/>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Want to learn more about SQL? Having a handle on the various SQL query commands is a great way to get ahead.</w:t>
      </w:r>
    </w:p>
    <w:p w:rsidR="00611D6C" w:rsidRPr="00611D6C" w:rsidRDefault="00611D6C" w:rsidP="00611D6C">
      <w:pPr>
        <w:spacing w:after="0" w:line="240" w:lineRule="auto"/>
        <w:rPr>
          <w:rFonts w:ascii="Times New Roman" w:eastAsia="Times New Roman" w:hAnsi="Times New Roman" w:cs="Times New Roman"/>
          <w:sz w:val="24"/>
          <w:szCs w:val="24"/>
          <w:lang w:eastAsia="en-GB"/>
        </w:rPr>
      </w:pPr>
      <w:r w:rsidRPr="00611D6C">
        <w:rPr>
          <w:rFonts w:ascii="Times New Roman" w:eastAsia="Times New Roman" w:hAnsi="Times New Roman" w:cs="Times New Roman"/>
          <w:noProof/>
          <w:sz w:val="24"/>
          <w:szCs w:val="24"/>
          <w:lang w:eastAsia="en-GB"/>
        </w:rPr>
        <w:lastRenderedPageBreak/>
        <mc:AlternateContent>
          <mc:Choice Requires="wps">
            <w:drawing>
              <wp:inline distT="0" distB="0" distL="0" distR="0">
                <wp:extent cx="16002000" cy="8001000"/>
                <wp:effectExtent l="0" t="0" r="0" b="0"/>
                <wp:docPr id="1" name="Rectangle 1" descr="MacBook with code displayed on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0" cy="80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D95D2" id="Rectangle 1" o:spid="_x0000_s1026" alt="MacBook with code displayed on screen" style="width:1260pt;height:6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" filled="f" stroked="f">
                <o:lock v:ext="edit" aspectratio="t"/>
                <w10:anchorlock/>
              </v:rect>
            </w:pict>
          </mc:Fallback>
        </mc:AlternateConten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 xml:space="preserve">Structured Query Language (SQL) is the tool of choice for manipulating databases. This </w:t>
      </w:r>
      <w:r w:rsidRPr="00611D6C">
        <w:rPr>
          <w:rFonts w:ascii="Arial" w:eastAsia="Times New Roman" w:hAnsi="Arial" w:cs="Arial"/>
          <w:color w:val="2C2C2C"/>
          <w:sz w:val="43"/>
          <w:szCs w:val="43"/>
          <w:lang w:eastAsia="en-GB"/>
        </w:rPr>
        <w:lastRenderedPageBreak/>
        <w:t>language lets you manipulate data like no other, and it costs nothing to start using!</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color w:val="2C2C2C"/>
          <w:sz w:val="43"/>
          <w:szCs w:val="43"/>
          <w:lang w:eastAsia="en-GB"/>
        </w:rPr>
        <w:t>If you're new to SQL commands or need a reminder of some parts of this powerful tool at your disposal, then our SQL commands cheat sheet below is exactly what you need. Scroll down to see the awesomeness it contains, or download the PDF for future use. (The PDF contains examples for the given commands.)</w:t>
      </w:r>
    </w:p>
    <w:p w:rsidR="00611D6C" w:rsidRPr="00611D6C" w:rsidRDefault="00611D6C" w:rsidP="00611D6C">
      <w:pPr>
        <w:spacing w:before="100" w:beforeAutospacing="1" w:after="100" w:afterAutospacing="1" w:line="408" w:lineRule="atLeast"/>
        <w:rPr>
          <w:rFonts w:ascii="Arial" w:eastAsia="Times New Roman" w:hAnsi="Arial" w:cs="Arial"/>
          <w:color w:val="2C2C2C"/>
          <w:sz w:val="43"/>
          <w:szCs w:val="43"/>
          <w:lang w:eastAsia="en-GB"/>
        </w:rPr>
      </w:pPr>
      <w:r w:rsidRPr="00611D6C">
        <w:rPr>
          <w:rFonts w:ascii="Arial" w:eastAsia="Times New Roman" w:hAnsi="Arial" w:cs="Arial"/>
          <w:b/>
          <w:bCs/>
          <w:color w:val="2C2C2C"/>
          <w:sz w:val="43"/>
          <w:szCs w:val="43"/>
          <w:lang w:eastAsia="en-GB"/>
        </w:rPr>
        <w:t>FREE DOWNLOAD:</w:t>
      </w:r>
      <w:r w:rsidRPr="00611D6C">
        <w:rPr>
          <w:rFonts w:ascii="Arial" w:eastAsia="Times New Roman" w:hAnsi="Arial" w:cs="Arial"/>
          <w:color w:val="2C2C2C"/>
          <w:sz w:val="43"/>
          <w:szCs w:val="43"/>
          <w:lang w:eastAsia="en-GB"/>
        </w:rPr>
        <w:t> This cheat sheet is available as a </w:t>
      </w:r>
      <w:r w:rsidRPr="00611D6C">
        <w:rPr>
          <w:rFonts w:ascii="Arial" w:eastAsia="Times New Roman" w:hAnsi="Arial" w:cs="Arial"/>
          <w:b/>
          <w:bCs/>
          <w:color w:val="2C2C2C"/>
          <w:sz w:val="43"/>
          <w:szCs w:val="43"/>
          <w:lang w:eastAsia="en-GB"/>
        </w:rPr>
        <w:t>downloadable PDF</w:t>
      </w:r>
      <w:r w:rsidRPr="00611D6C">
        <w:rPr>
          <w:rFonts w:ascii="Arial" w:eastAsia="Times New Roman" w:hAnsi="Arial" w:cs="Arial"/>
          <w:color w:val="2C2C2C"/>
          <w:sz w:val="43"/>
          <w:szCs w:val="43"/>
          <w:lang w:eastAsia="en-GB"/>
        </w:rPr>
        <w:t xml:space="preserve"> from our distribution partner, </w:t>
      </w:r>
      <w:proofErr w:type="spellStart"/>
      <w:r w:rsidRPr="00611D6C">
        <w:rPr>
          <w:rFonts w:ascii="Arial" w:eastAsia="Times New Roman" w:hAnsi="Arial" w:cs="Arial"/>
          <w:color w:val="2C2C2C"/>
          <w:sz w:val="43"/>
          <w:szCs w:val="43"/>
          <w:lang w:eastAsia="en-GB"/>
        </w:rPr>
        <w:t>TradePub</w:t>
      </w:r>
      <w:proofErr w:type="spellEnd"/>
      <w:r w:rsidRPr="00611D6C">
        <w:rPr>
          <w:rFonts w:ascii="Arial" w:eastAsia="Times New Roman" w:hAnsi="Arial" w:cs="Arial"/>
          <w:color w:val="2C2C2C"/>
          <w:sz w:val="43"/>
          <w:szCs w:val="43"/>
          <w:lang w:eastAsia="en-GB"/>
        </w:rPr>
        <w:t>. You will have to complete a short form to access it for the first time only. Download </w:t>
      </w:r>
      <w:hyperlink r:id="rId8" w:tgtFrame="_blank" w:history="1">
        <w:r w:rsidRPr="00611D6C">
          <w:rPr>
            <w:rFonts w:ascii="Arial" w:eastAsia="Times New Roman" w:hAnsi="Arial" w:cs="Arial"/>
            <w:b/>
            <w:bCs/>
            <w:color w:val="BF0D0B"/>
            <w:sz w:val="43"/>
            <w:szCs w:val="43"/>
            <w:u w:val="single"/>
            <w:bdr w:val="none" w:sz="0" w:space="0" w:color="auto" w:frame="1"/>
            <w:lang w:eastAsia="en-GB"/>
          </w:rPr>
          <w:t>The Essential SQL Commands Cheat Sheet</w:t>
        </w:r>
      </w:hyperlink>
      <w:r w:rsidRPr="00611D6C">
        <w:rPr>
          <w:rFonts w:ascii="Arial" w:eastAsia="Times New Roman" w:hAnsi="Arial" w:cs="Arial"/>
          <w:color w:val="2C2C2C"/>
          <w:sz w:val="43"/>
          <w:szCs w:val="43"/>
          <w:lang w:eastAsia="en-GB"/>
        </w:rPr>
        <w:t>.</w:t>
      </w:r>
    </w:p>
    <w:p w:rsidR="00611D6C" w:rsidRPr="00611D6C" w:rsidRDefault="00611D6C" w:rsidP="00611D6C">
      <w:pPr>
        <w:spacing w:before="100" w:beforeAutospacing="1" w:after="100" w:afterAutospacing="1" w:line="240" w:lineRule="auto"/>
        <w:outlineLvl w:val="1"/>
        <w:rPr>
          <w:rFonts w:ascii="Arial" w:eastAsia="Times New Roman" w:hAnsi="Arial" w:cs="Arial"/>
          <w:b/>
          <w:bCs/>
          <w:color w:val="2C2C2C"/>
          <w:sz w:val="82"/>
          <w:szCs w:val="82"/>
          <w:lang w:eastAsia="en-GB"/>
        </w:rPr>
      </w:pPr>
      <w:r w:rsidRPr="00611D6C">
        <w:rPr>
          <w:rFonts w:ascii="Arial" w:eastAsia="Times New Roman" w:hAnsi="Arial" w:cs="Arial"/>
          <w:b/>
          <w:bCs/>
          <w:color w:val="2C2C2C"/>
          <w:sz w:val="82"/>
          <w:szCs w:val="82"/>
          <w:lang w:eastAsia="en-GB"/>
        </w:rPr>
        <w:t>The Essential SQL Commands Cheat Sheet</w:t>
      </w:r>
    </w:p>
    <w:tbl>
      <w:tblPr>
        <w:tblW w:w="9660" w:type="dxa"/>
        <w:tblCellMar>
          <w:top w:w="15" w:type="dxa"/>
          <w:left w:w="15" w:type="dxa"/>
          <w:bottom w:w="15" w:type="dxa"/>
          <w:right w:w="15" w:type="dxa"/>
        </w:tblCellMar>
        <w:tblLook w:val="04A0" w:firstRow="1" w:lastRow="0" w:firstColumn="1" w:lastColumn="0" w:noHBand="0" w:noVBand="1"/>
      </w:tblPr>
      <w:tblGrid>
        <w:gridCol w:w="4064"/>
        <w:gridCol w:w="5596"/>
      </w:tblGrid>
      <w:tr w:rsidR="00611D6C" w:rsidRPr="00611D6C" w:rsidTr="00611D6C">
        <w:trPr>
          <w:tblHeader/>
        </w:trPr>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Command</w:t>
            </w:r>
          </w:p>
        </w:tc>
        <w:tc>
          <w:tcPr>
            <w:tcW w:w="0" w:type="auto"/>
            <w:shd w:val="clear" w:color="auto" w:fill="2C2C2C"/>
            <w:tcMar>
              <w:top w:w="180" w:type="dxa"/>
              <w:left w:w="120" w:type="dxa"/>
              <w:bottom w:w="180" w:type="dxa"/>
              <w:right w:w="120" w:type="dxa"/>
            </w:tcMar>
            <w:vAlign w:val="center"/>
            <w:hideMark/>
          </w:tcPr>
          <w:p w:rsidR="00611D6C" w:rsidRPr="00611D6C" w:rsidRDefault="00611D6C" w:rsidP="00611D6C">
            <w:pPr>
              <w:spacing w:after="0" w:line="240" w:lineRule="auto"/>
              <w:rPr>
                <w:rFonts w:ascii="Arial" w:eastAsia="Times New Roman" w:hAnsi="Arial" w:cs="Arial"/>
                <w:b/>
                <w:bCs/>
                <w:color w:val="FFFFFF"/>
                <w:sz w:val="38"/>
                <w:szCs w:val="38"/>
                <w:lang w:eastAsia="en-GB"/>
              </w:rPr>
            </w:pPr>
            <w:r w:rsidRPr="00611D6C">
              <w:rPr>
                <w:rFonts w:ascii="Arial" w:eastAsia="Times New Roman" w:hAnsi="Arial" w:cs="Arial"/>
                <w:b/>
                <w:bCs/>
                <w:color w:val="FFFFFF"/>
                <w:sz w:val="38"/>
                <w:szCs w:val="38"/>
                <w:lang w:eastAsia="en-GB"/>
              </w:rPr>
              <w:t>Action</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Query Commands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Basic query building block to retrieve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SELECT *</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 * with SELECT returns all columns.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SELECT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exact columns with their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SELECT </w:t>
            </w:r>
            <w:proofErr w:type="spellStart"/>
            <w:r w:rsidRPr="00611D6C">
              <w:rPr>
                <w:rFonts w:ascii="Arial" w:eastAsia="Times New Roman" w:hAnsi="Arial" w:cs="Arial"/>
                <w:color w:val="2C2C2C"/>
                <w:sz w:val="38"/>
                <w:szCs w:val="38"/>
                <w:lang w:eastAsia="en-GB"/>
              </w:rPr>
              <w:t>table.column</w:t>
            </w:r>
            <w:proofErr w:type="spellEnd"/>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 a column from a specific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FROM</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where to find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Temporarily alias a table name or column to a new name.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WHERE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Filter results with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AND</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must match all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 multiple conditions with a WHERE clause. Results only need to match one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The database chooses how to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ASC</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ascending order.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BY column DESC</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Order the results by a column in descending order.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LIMIT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Restrict the number of results returned.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OFFSET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Skip the first OFFSET number of rows. Often used with LIMIT.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SUBQUERY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a query to retrieve data for another query.</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Aggregate Functions¹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Count the number of rows that match the query.</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MAX</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highest value in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the lowest value in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Sum the values of a numeric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AVG</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Calculate the average value for a numeric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HAVING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with aggregate functions instead of the WHERE clause.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GROUP BY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refine an aggregate result.</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Operators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LIKE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Case-sensitive search for a pattern with a wildcard operator (%).</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ILIKE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Case-insensitive search for a pattern with a wildcard operator (%).</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BETWEEN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a value between two values. Works with dates or numbers.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greater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less than or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matching a condition exactly.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&lt;&gt;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Search for values not equal to a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unique queries (with the same columns) into one result.</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UNION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Combine two queries (with the same columns) into one result. Duplicates allowed.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NOT 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WHERE. Specifies multiple OR conditions (inverted) or not equal to.</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empty values.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IS 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 for no empty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INTERSECT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which match two queries.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MINUS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Return results in one query which are not in another query.¹</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Joins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Used to specify the column to compare and match results.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USING</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Shorthand for ON, used when the column name is the same in both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LEFT OUTER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left table, with only the matching results from the right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LEFT OUTER JOIN (WITH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left table but not in the right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INNER JOIN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that match in both the left and right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both the left and right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FULL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both the left and right tables excluding results in both tables.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 the results from the right table, with only the matching results from the left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RIGHT OUTER JOIN (WITH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null) All the results from the right table but not in the left table.</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Tables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empty values for this field.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NOT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Don't allow empty values for this field.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DEFAULT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to populate the field with if one is not supplied.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table based on the structure of an existing table. The new table will contain the data from the old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(ADD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column to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(DROP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 column from an existing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(ALTER COLUMN)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Change the datatype of an existing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COLUMN)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(RENAME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Rename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NULL)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Allow null values for a column.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ALTER TABLE (MODIFY NOT NULL)</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Prevent null values for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TABLE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table and all its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TRUNCATE TABLE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 the data in a table, but not the table itself.</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Constraints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PRIMARY KEY</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 value that uniquely identifies a record in a table. A combination of NOT NULL and UNIQUE.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FOREIGN KEY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References a unique value in another table. Often a primary key in the other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UNIQUE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Enforce unique values for this column per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CHECK</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values meet a specific condition.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Optimise tables and greatly speed up queries by adding an index to a column.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(CREATE UNIQUE)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an index that does not allow duplicate values.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INDEX (DROP)</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an index.</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Data</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(SINGLE VALUE)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a new record to a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INSERT (MULTIPLE VALUES)</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several new records to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INSERT (SELECT)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Add records to a table, but get the values from an existing table.</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all existing records in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UPDATE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Modify existing records in a table which match a condition.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(ALL)</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all records from a table.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(WHERE)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Remove records from a table which match a condition.</w:t>
            </w:r>
          </w:p>
        </w:tc>
      </w:tr>
      <w:tr w:rsidR="00611D6C" w:rsidRPr="00611D6C" w:rsidTr="00611D6C">
        <w:tc>
          <w:tcPr>
            <w:tcW w:w="0" w:type="auto"/>
            <w:gridSpan w:val="2"/>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Triggers¹</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TRIGGER (OR MODIFY)</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trigger, or update an existing trigger if one is found with the same name.</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(BEFORE)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the event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WHEN (AFTER)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after the event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EVENT (INSERT)</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insert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(UPDATE)</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an update happens.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EVENT (DELETE)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Run the trigger before or after a delete happens.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Which table to target with this trigger.</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ROW)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for every row changed.</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TRIGGER_TYPE (FOR EACH STATEMENT)</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 the trigger once per SQL statement, regardless of how many rows are altered.</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EXECUTE</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Keyword to indicate the end of the main trigger definition.</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TRIGGER</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trigger.</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Creating and Editing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view.</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Define where to retrieve the data for a view.</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 CASCADED CHECK OPTION</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xml:space="preserve">Ensure any data modified through a view meets the rules </w:t>
            </w:r>
            <w:r w:rsidRPr="00611D6C">
              <w:rPr>
                <w:rFonts w:ascii="Arial" w:eastAsia="Times New Roman" w:hAnsi="Arial" w:cs="Arial"/>
                <w:color w:val="2C2C2C"/>
                <w:sz w:val="38"/>
                <w:szCs w:val="38"/>
                <w:lang w:eastAsia="en-GB"/>
              </w:rPr>
              <w:lastRenderedPageBreak/>
              <w:t>defined by the rule. Apply this to any other views.</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lastRenderedPageBreak/>
              <w:t>WITH LOCAL CHECK OPTION</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Ensure any data modified through a view meets the rules defined by the rule. Ignore this for any other views.</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RECURSIVE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recursive view (one that refers to a recursive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TEMPORARY VIEW</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view that exists for the current session only.</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DROP VIEW</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Delete a view.</w:t>
            </w:r>
          </w:p>
        </w:tc>
      </w:tr>
      <w:tr w:rsidR="00611D6C" w:rsidRPr="00611D6C" w:rsidTr="00611D6C">
        <w:tc>
          <w:tcPr>
            <w:tcW w:w="0" w:type="auto"/>
            <w:gridSpan w:val="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b/>
                <w:bCs/>
                <w:color w:val="2C2C2C"/>
                <w:sz w:val="38"/>
                <w:szCs w:val="38"/>
                <w:lang w:eastAsia="en-GB"/>
              </w:rPr>
              <w:t>Common Table Expressions (CTEs)¹</w:t>
            </w:r>
          </w:p>
        </w:tc>
      </w:tr>
      <w:tr w:rsidR="00611D6C" w:rsidRPr="00611D6C" w:rsidTr="00611D6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WITH</w:t>
            </w:r>
          </w:p>
        </w:tc>
        <w:tc>
          <w:tcPr>
            <w:tcW w:w="0" w:type="auto"/>
            <w:shd w:val="clear" w:color="auto" w:fill="F2F2F2"/>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Create a new common table expression.</w:t>
            </w:r>
          </w:p>
        </w:tc>
      </w:tr>
      <w:tr w:rsidR="00611D6C" w:rsidRPr="00611D6C" w:rsidTr="00611D6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AS</w:t>
            </w:r>
          </w:p>
        </w:tc>
        <w:tc>
          <w:tcPr>
            <w:tcW w:w="0" w:type="auto"/>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Specify the data to use in the CTE.</w:t>
            </w:r>
          </w:p>
        </w:tc>
      </w:tr>
      <w:tr w:rsidR="00611D6C" w:rsidRPr="00611D6C" w:rsidTr="00611D6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 (COMMA)</w:t>
            </w:r>
          </w:p>
        </w:tc>
        <w:tc>
          <w:tcPr>
            <w:tcW w:w="0" w:type="auto"/>
            <w:shd w:val="clear" w:color="auto" w:fill="FCFCFC"/>
            <w:tcMar>
              <w:top w:w="120" w:type="dxa"/>
              <w:left w:w="120" w:type="dxa"/>
              <w:bottom w:w="120" w:type="dxa"/>
              <w:right w:w="120" w:type="dxa"/>
            </w:tcMar>
            <w:vAlign w:val="center"/>
            <w:hideMark/>
          </w:tcPr>
          <w:p w:rsidR="00611D6C" w:rsidRPr="00611D6C" w:rsidRDefault="00611D6C" w:rsidP="00611D6C">
            <w:pPr>
              <w:spacing w:after="0" w:line="240" w:lineRule="auto"/>
              <w:rPr>
                <w:rFonts w:ascii="Arial" w:eastAsia="Times New Roman" w:hAnsi="Arial" w:cs="Arial"/>
                <w:color w:val="2C2C2C"/>
                <w:sz w:val="38"/>
                <w:szCs w:val="38"/>
                <w:lang w:eastAsia="en-GB"/>
              </w:rPr>
            </w:pPr>
            <w:r w:rsidRPr="00611D6C">
              <w:rPr>
                <w:rFonts w:ascii="Arial" w:eastAsia="Times New Roman" w:hAnsi="Arial" w:cs="Arial"/>
                <w:color w:val="2C2C2C"/>
                <w:sz w:val="38"/>
                <w:szCs w:val="38"/>
                <w:lang w:eastAsia="en-GB"/>
              </w:rPr>
              <w:t>Chain multiple CTEs.</w:t>
            </w:r>
          </w:p>
        </w:tc>
      </w:tr>
    </w:tbl>
    <w:p w:rsidR="008E17B0" w:rsidRPr="009D2818" w:rsidRDefault="008E17B0" w:rsidP="006521BE">
      <w:pPr>
        <w:rPr>
          <w:lang w:val="en-US"/>
        </w:rPr>
      </w:pPr>
    </w:p>
    <w:sectPr w:rsidR="008E17B0" w:rsidRPr="009D2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E4639"/>
    <w:multiLevelType w:val="multilevel"/>
    <w:tmpl w:val="645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18"/>
    <w:rsid w:val="0008348E"/>
    <w:rsid w:val="000E448B"/>
    <w:rsid w:val="001D70EE"/>
    <w:rsid w:val="002615A3"/>
    <w:rsid w:val="00357A4B"/>
    <w:rsid w:val="00377D3B"/>
    <w:rsid w:val="003A2D61"/>
    <w:rsid w:val="004E7B17"/>
    <w:rsid w:val="00502371"/>
    <w:rsid w:val="005348E6"/>
    <w:rsid w:val="005D1E99"/>
    <w:rsid w:val="005E4A31"/>
    <w:rsid w:val="00611D6C"/>
    <w:rsid w:val="006450A3"/>
    <w:rsid w:val="006521BE"/>
    <w:rsid w:val="006C78E7"/>
    <w:rsid w:val="008E17B0"/>
    <w:rsid w:val="008F7126"/>
    <w:rsid w:val="009D2818"/>
    <w:rsid w:val="00A67817"/>
    <w:rsid w:val="00A804C3"/>
    <w:rsid w:val="00BE045C"/>
    <w:rsid w:val="00D23455"/>
    <w:rsid w:val="00D47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D6D5B"/>
  <w15:chartTrackingRefBased/>
  <w15:docId w15:val="{1FDEAD54-92FA-4ACC-9A8D-9E71B82C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1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1D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21BE"/>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611D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1D6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11D6C"/>
    <w:rPr>
      <w:color w:val="0000FF"/>
      <w:u w:val="single"/>
    </w:rPr>
  </w:style>
  <w:style w:type="character" w:customStyle="1" w:styleId="metatxt">
    <w:name w:val="meta_txt"/>
    <w:basedOn w:val="DefaultParagraphFont"/>
    <w:rsid w:val="00611D6C"/>
  </w:style>
  <w:style w:type="paragraph" w:customStyle="1" w:styleId="headingexcerpt">
    <w:name w:val="heading_excerpt"/>
    <w:basedOn w:val="Normal"/>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11D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1D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463277">
      <w:bodyDiv w:val="1"/>
      <w:marLeft w:val="0"/>
      <w:marRight w:val="0"/>
      <w:marTop w:val="0"/>
      <w:marBottom w:val="0"/>
      <w:divBdr>
        <w:top w:val="none" w:sz="0" w:space="0" w:color="auto"/>
        <w:left w:val="none" w:sz="0" w:space="0" w:color="auto"/>
        <w:bottom w:val="none" w:sz="0" w:space="0" w:color="auto"/>
        <w:right w:val="none" w:sz="0" w:space="0" w:color="auto"/>
      </w:divBdr>
    </w:div>
    <w:div w:id="1725257758">
      <w:bodyDiv w:val="1"/>
      <w:marLeft w:val="0"/>
      <w:marRight w:val="0"/>
      <w:marTop w:val="0"/>
      <w:marBottom w:val="0"/>
      <w:divBdr>
        <w:top w:val="none" w:sz="0" w:space="0" w:color="auto"/>
        <w:left w:val="none" w:sz="0" w:space="0" w:color="auto"/>
        <w:bottom w:val="none" w:sz="0" w:space="0" w:color="auto"/>
        <w:right w:val="none" w:sz="0" w:space="0" w:color="auto"/>
      </w:divBdr>
      <w:divsChild>
        <w:div w:id="804005517">
          <w:marLeft w:val="0"/>
          <w:marRight w:val="0"/>
          <w:marTop w:val="0"/>
          <w:marBottom w:val="0"/>
          <w:divBdr>
            <w:top w:val="none" w:sz="0" w:space="0" w:color="auto"/>
            <w:left w:val="none" w:sz="0" w:space="0" w:color="auto"/>
            <w:bottom w:val="none" w:sz="0" w:space="0" w:color="auto"/>
            <w:right w:val="none" w:sz="0" w:space="0" w:color="auto"/>
          </w:divBdr>
        </w:div>
        <w:div w:id="58945858">
          <w:marLeft w:val="0"/>
          <w:marRight w:val="0"/>
          <w:marTop w:val="0"/>
          <w:marBottom w:val="0"/>
          <w:divBdr>
            <w:top w:val="none" w:sz="0" w:space="0" w:color="auto"/>
            <w:left w:val="none" w:sz="0" w:space="0" w:color="auto"/>
            <w:bottom w:val="none" w:sz="0" w:space="0" w:color="auto"/>
            <w:right w:val="none" w:sz="0" w:space="0" w:color="auto"/>
          </w:divBdr>
        </w:div>
        <w:div w:id="600340360">
          <w:marLeft w:val="0"/>
          <w:marRight w:val="0"/>
          <w:marTop w:val="0"/>
          <w:marBottom w:val="0"/>
          <w:divBdr>
            <w:top w:val="none" w:sz="0" w:space="0" w:color="auto"/>
            <w:left w:val="none" w:sz="0" w:space="0" w:color="auto"/>
            <w:bottom w:val="none" w:sz="0" w:space="0" w:color="auto"/>
            <w:right w:val="none" w:sz="0" w:space="0" w:color="auto"/>
          </w:divBdr>
          <w:divsChild>
            <w:div w:id="509562246">
              <w:marLeft w:val="0"/>
              <w:marRight w:val="0"/>
              <w:marTop w:val="0"/>
              <w:marBottom w:val="0"/>
              <w:divBdr>
                <w:top w:val="none" w:sz="0" w:space="0" w:color="auto"/>
                <w:left w:val="none" w:sz="0" w:space="0" w:color="auto"/>
                <w:bottom w:val="none" w:sz="0" w:space="0" w:color="auto"/>
                <w:right w:val="none" w:sz="0" w:space="0" w:color="auto"/>
              </w:divBdr>
            </w:div>
          </w:divsChild>
        </w:div>
        <w:div w:id="1449854298">
          <w:marLeft w:val="0"/>
          <w:marRight w:val="0"/>
          <w:marTop w:val="0"/>
          <w:marBottom w:val="0"/>
          <w:divBdr>
            <w:top w:val="none" w:sz="0" w:space="0" w:color="auto"/>
            <w:left w:val="none" w:sz="0" w:space="0" w:color="auto"/>
            <w:bottom w:val="none" w:sz="0" w:space="0" w:color="auto"/>
            <w:right w:val="none" w:sz="0" w:space="0" w:color="auto"/>
          </w:divBdr>
        </w:div>
        <w:div w:id="385566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useof.tradepub.com/c/pubRD.mpl?secure=1&amp;sr=pp&amp;_t=pp:&amp;qf=w_makc87&amp;ch=CSPSQLCS" TargetMode="External"/><Relationship Id="rId3" Type="http://schemas.openxmlformats.org/officeDocument/2006/relationships/settings" Target="settings.xml"/><Relationship Id="rId7" Type="http://schemas.openxmlformats.org/officeDocument/2006/relationships/hyperlink" Target="https://www.makeuseof.com/author/joecob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category/programming/" TargetMode="External"/><Relationship Id="rId5" Type="http://schemas.openxmlformats.org/officeDocument/2006/relationships/hyperlink" Target="https://www.makeuseof.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2022-09-21T08:13:00Z</dcterms:created>
  <dcterms:modified xsi:type="dcterms:W3CDTF">2022-09-22T09:33:00Z</dcterms:modified>
</cp:coreProperties>
</file>