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E7" w:rsidRDefault="009D2818">
      <w:pPr>
        <w:rPr>
          <w:lang w:val="en-US"/>
        </w:rPr>
      </w:pPr>
      <w:r>
        <w:rPr>
          <w:b/>
          <w:lang w:val="en-US"/>
        </w:rPr>
        <w:t>DATABASES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lang w:val="en-US"/>
        </w:rPr>
        <w:t xml:space="preserve">Relational (SQL) V </w:t>
      </w:r>
      <w:r>
        <w:rPr>
          <w:lang w:val="en-US"/>
        </w:rPr>
        <w:t>Non-relational (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 w:rsidRPr="006C78E7">
        <w:rPr>
          <w:u w:val="single"/>
          <w:lang w:val="en-US"/>
        </w:rPr>
        <w:t>Structured Query Language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78E7" w:rsidTr="006C78E7"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Data Definition Language (</w:t>
            </w:r>
            <w:r w:rsidRPr="006C78E7">
              <w:rPr>
                <w:b/>
                <w:lang w:val="en-US"/>
              </w:rPr>
              <w:t>DDL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Data Manipulation Language (</w:t>
            </w:r>
            <w:r w:rsidRPr="006C78E7">
              <w:rPr>
                <w:b/>
                <w:lang w:val="en-US"/>
              </w:rPr>
              <w:t>DML</w:t>
            </w:r>
            <w:r>
              <w:rPr>
                <w:lang w:val="en-US"/>
              </w:rPr>
              <w:t>)</w:t>
            </w:r>
          </w:p>
        </w:tc>
      </w:tr>
      <w:tr w:rsidR="006C78E7" w:rsidTr="006C78E7"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3006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INSERT INTO</w:t>
            </w:r>
          </w:p>
        </w:tc>
      </w:tr>
      <w:tr w:rsidR="006C78E7" w:rsidTr="006C78E7"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3006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</w:tr>
      <w:tr w:rsidR="006C78E7" w:rsidTr="006C78E7"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3006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6C78E7" w:rsidTr="006C78E7"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005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DROP</w:t>
            </w:r>
          </w:p>
        </w:tc>
        <w:tc>
          <w:tcPr>
            <w:tcW w:w="3006" w:type="dxa"/>
          </w:tcPr>
          <w:p w:rsidR="006C78E7" w:rsidRDefault="006C78E7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:rsidR="001D70EE" w:rsidRDefault="009D2818">
      <w:pPr>
        <w:rPr>
          <w:lang w:val="en-US"/>
        </w:rPr>
      </w:pPr>
      <w:r>
        <w:rPr>
          <w:lang w:val="en-US"/>
        </w:rPr>
        <w:br/>
      </w:r>
      <w:r w:rsidR="006C78E7" w:rsidRPr="006C78E7">
        <w:rPr>
          <w:b/>
          <w:lang w:val="en-US"/>
        </w:rPr>
        <w:t>Data Types</w:t>
      </w:r>
      <w:r w:rsidR="006C78E7">
        <w:rPr>
          <w:lang w:val="en-US"/>
        </w:rPr>
        <w:t>: Numeric, Text &amp; Date/Time</w:t>
      </w:r>
    </w:p>
    <w:p w:rsidR="006C78E7" w:rsidRDefault="006C78E7">
      <w:pPr>
        <w:rPr>
          <w:lang w:val="en-US"/>
        </w:rPr>
      </w:pPr>
      <w:r w:rsidRPr="006C78E7">
        <w:rPr>
          <w:b/>
          <w:lang w:val="en-US"/>
        </w:rPr>
        <w:t>Constraints</w:t>
      </w:r>
      <w:r>
        <w:rPr>
          <w:lang w:val="en-US"/>
        </w:rPr>
        <w:t xml:space="preserve">: </w:t>
      </w:r>
      <w:r>
        <w:rPr>
          <w:lang w:val="en-US"/>
        </w:rPr>
        <w:br/>
        <w:t>- UNIQUE: no repeated entry</w:t>
      </w:r>
      <w:r>
        <w:rPr>
          <w:lang w:val="en-US"/>
        </w:rPr>
        <w:br/>
        <w:t>- NOT NULL: cannot be left blank</w:t>
      </w:r>
      <w:r>
        <w:rPr>
          <w:lang w:val="en-US"/>
        </w:rPr>
        <w:br/>
        <w:t>- DEFAULT: if left blank will be set to a default</w:t>
      </w:r>
      <w:r>
        <w:rPr>
          <w:lang w:val="en-US"/>
        </w:rPr>
        <w:br/>
        <w:t>- PRIMARY KEY: record number, usually id field</w:t>
      </w:r>
      <w:r>
        <w:rPr>
          <w:lang w:val="en-US"/>
        </w:rPr>
        <w:br/>
        <w:t xml:space="preserve">- FOREIGN KEY: </w:t>
      </w:r>
      <w:r w:rsidR="003A2D61">
        <w:rPr>
          <w:lang w:val="en-US"/>
        </w:rPr>
        <w:t>a primary key in another table</w:t>
      </w:r>
      <w:r w:rsidR="004E7B17">
        <w:rPr>
          <w:lang w:val="en-US"/>
        </w:rPr>
        <w:t>. Any table with a FK will be a child of another table</w:t>
      </w:r>
    </w:p>
    <w:p w:rsidR="009D2818" w:rsidRDefault="009D2818">
      <w:pPr>
        <w:rPr>
          <w:lang w:val="en-US"/>
        </w:rPr>
      </w:pPr>
    </w:p>
    <w:p w:rsidR="002615A3" w:rsidRDefault="002615A3">
      <w:pPr>
        <w:rPr>
          <w:lang w:val="en-US"/>
        </w:rPr>
      </w:pPr>
    </w:p>
    <w:p w:rsidR="00357A4B" w:rsidRDefault="00357A4B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br/>
        <w:t xml:space="preserve">ADD </w:t>
      </w:r>
      <w:proofErr w:type="spellStart"/>
      <w:r>
        <w:rPr>
          <w:lang w:val="en-US"/>
        </w:rPr>
        <w:t>column</w:t>
      </w:r>
      <w:r w:rsidR="00BE045C">
        <w:rPr>
          <w:lang w:val="en-US"/>
        </w:rPr>
        <w:t>_name</w:t>
      </w:r>
      <w:proofErr w:type="spellEnd"/>
      <w:r>
        <w:rPr>
          <w:lang w:val="en-US"/>
        </w:rPr>
        <w:t xml:space="preserve"> DATATYPE CONSTRAINTS;</w:t>
      </w:r>
    </w:p>
    <w:p w:rsidR="00BE045C" w:rsidRDefault="00BE045C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br/>
        <w:t xml:space="preserve">DROP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>;</w:t>
      </w:r>
    </w:p>
    <w:p w:rsidR="005348E6" w:rsidRDefault="005348E6">
      <w:pPr>
        <w:rPr>
          <w:lang w:val="en-US"/>
        </w:rPr>
      </w:pPr>
      <w:r w:rsidRPr="005348E6">
        <w:rPr>
          <w:lang w:val="en-US"/>
        </w:rPr>
        <w:t xml:space="preserve">ALTER TABLE </w:t>
      </w:r>
      <w:proofErr w:type="spellStart"/>
      <w:r>
        <w:rPr>
          <w:lang w:val="en-US"/>
        </w:rPr>
        <w:t>table_name</w:t>
      </w:r>
      <w:proofErr w:type="spellEnd"/>
      <w:r w:rsidRPr="005348E6">
        <w:rPr>
          <w:lang w:val="en-US"/>
        </w:rPr>
        <w:t xml:space="preserve"> </w:t>
      </w:r>
      <w:r>
        <w:rPr>
          <w:lang w:val="en-US"/>
        </w:rPr>
        <w:br/>
      </w:r>
      <w:r w:rsidRPr="005348E6">
        <w:rPr>
          <w:lang w:val="en-US"/>
        </w:rPr>
        <w:t xml:space="preserve">MODIFY </w:t>
      </w:r>
      <w:proofErr w:type="spellStart"/>
      <w:r>
        <w:rPr>
          <w:lang w:val="en-US"/>
        </w:rPr>
        <w:t>column_name</w:t>
      </w:r>
      <w:proofErr w:type="spellEnd"/>
      <w:r w:rsidRPr="005348E6">
        <w:rPr>
          <w:lang w:val="en-US"/>
        </w:rPr>
        <w:t xml:space="preserve"> </w:t>
      </w:r>
      <w:r>
        <w:rPr>
          <w:lang w:val="en-US"/>
        </w:rPr>
        <w:t>DATATYPE CONSTRAINTS</w:t>
      </w:r>
      <w:r w:rsidRPr="005348E6">
        <w:rPr>
          <w:lang w:val="en-US"/>
        </w:rPr>
        <w:t>;</w:t>
      </w:r>
    </w:p>
    <w:p w:rsidR="00A67817" w:rsidRDefault="00A67817">
      <w:pPr>
        <w:rPr>
          <w:lang w:val="en-US"/>
        </w:rPr>
      </w:pPr>
    </w:p>
    <w:p w:rsidR="00A67817" w:rsidRDefault="00A67817">
      <w:pPr>
        <w:rPr>
          <w:lang w:val="en-US"/>
        </w:rPr>
      </w:pPr>
      <w:r>
        <w:rPr>
          <w:lang w:val="en-US"/>
        </w:rPr>
        <w:br w:type="page"/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lastRenderedPageBreak/>
        <w:t xml:space="preserve">CREATE DATABASE </w:t>
      </w:r>
      <w:proofErr w:type="spellStart"/>
      <w:r w:rsidRPr="00A67817">
        <w:rPr>
          <w:lang w:val="en-US"/>
        </w:rPr>
        <w:t>kfc</w:t>
      </w:r>
      <w:proofErr w:type="spellEnd"/>
      <w:r w:rsidRPr="00A67817">
        <w:rPr>
          <w:lang w:val="en-US"/>
        </w:rPr>
        <w:t>;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 xml:space="preserve">USE </w:t>
      </w:r>
      <w:proofErr w:type="spellStart"/>
      <w:r w:rsidRPr="00A67817">
        <w:rPr>
          <w:lang w:val="en-US"/>
        </w:rPr>
        <w:t>kfc</w:t>
      </w:r>
      <w:proofErr w:type="spellEnd"/>
      <w:r w:rsidRPr="00A67817">
        <w:rPr>
          <w:lang w:val="en-US"/>
        </w:rPr>
        <w:t>;</w:t>
      </w:r>
    </w:p>
    <w:p w:rsidR="00A67817" w:rsidRPr="00A67817" w:rsidRDefault="00A67817" w:rsidP="00A67817">
      <w:pPr>
        <w:rPr>
          <w:lang w:val="en-US"/>
        </w:rPr>
      </w:pP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 xml:space="preserve">CREATE TABLE </w:t>
      </w:r>
      <w:proofErr w:type="gramStart"/>
      <w:r w:rsidRPr="00A67817">
        <w:rPr>
          <w:lang w:val="en-US"/>
        </w:rPr>
        <w:t>customers(</w:t>
      </w:r>
      <w:proofErr w:type="gramEnd"/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id INT UNIQUE NOT NULL AUTO_INCREMENT,</w:t>
      </w:r>
    </w:p>
    <w:p w:rsidR="00A67817" w:rsidRPr="00A67817" w:rsidRDefault="00A67817" w:rsidP="00A67817">
      <w:pPr>
        <w:rPr>
          <w:lang w:val="en-US"/>
        </w:rPr>
      </w:pPr>
      <w:proofErr w:type="spellStart"/>
      <w:r w:rsidRPr="00A67817">
        <w:rPr>
          <w:lang w:val="en-US"/>
        </w:rPr>
        <w:t>first_name</w:t>
      </w:r>
      <w:proofErr w:type="spellEnd"/>
      <w:r w:rsidRPr="00A67817">
        <w:rPr>
          <w:lang w:val="en-US"/>
        </w:rPr>
        <w:t xml:space="preserve"> </w:t>
      </w:r>
      <w:proofErr w:type="gramStart"/>
      <w:r w:rsidRPr="00A67817">
        <w:rPr>
          <w:lang w:val="en-US"/>
        </w:rPr>
        <w:t>VARCHAR(</w:t>
      </w:r>
      <w:proofErr w:type="gramEnd"/>
      <w:r w:rsidRPr="00A67817">
        <w:rPr>
          <w:lang w:val="en-US"/>
        </w:rPr>
        <w:t>255) DEFAULT "unknown",</w:t>
      </w:r>
    </w:p>
    <w:p w:rsidR="00A67817" w:rsidRPr="00A67817" w:rsidRDefault="00A67817" w:rsidP="00A67817">
      <w:pPr>
        <w:rPr>
          <w:lang w:val="en-US"/>
        </w:rPr>
      </w:pPr>
      <w:proofErr w:type="spellStart"/>
      <w:r w:rsidRPr="00A67817">
        <w:rPr>
          <w:lang w:val="en-US"/>
        </w:rPr>
        <w:t>last_name</w:t>
      </w:r>
      <w:proofErr w:type="spellEnd"/>
      <w:r w:rsidRPr="00A67817">
        <w:rPr>
          <w:lang w:val="en-US"/>
        </w:rPr>
        <w:t xml:space="preserve"> </w:t>
      </w:r>
      <w:proofErr w:type="gramStart"/>
      <w:r w:rsidRPr="00A67817">
        <w:rPr>
          <w:lang w:val="en-US"/>
        </w:rPr>
        <w:t>VARCHAR(</w:t>
      </w:r>
      <w:proofErr w:type="gramEnd"/>
      <w:r w:rsidRPr="00A67817">
        <w:rPr>
          <w:lang w:val="en-US"/>
        </w:rPr>
        <w:t>255) NOT NULL,</w:t>
      </w:r>
    </w:p>
    <w:p w:rsidR="00A67817" w:rsidRPr="00A67817" w:rsidRDefault="00A67817" w:rsidP="00A67817">
      <w:pPr>
        <w:rPr>
          <w:lang w:val="en-US"/>
        </w:rPr>
      </w:pPr>
      <w:proofErr w:type="spellStart"/>
      <w:r w:rsidRPr="00A67817">
        <w:rPr>
          <w:lang w:val="en-US"/>
        </w:rPr>
        <w:t>phone_no</w:t>
      </w:r>
      <w:proofErr w:type="spellEnd"/>
      <w:r w:rsidRPr="00A67817">
        <w:rPr>
          <w:lang w:val="en-US"/>
        </w:rPr>
        <w:t xml:space="preserve"> </w:t>
      </w:r>
      <w:proofErr w:type="gramStart"/>
      <w:r w:rsidRPr="00A67817">
        <w:rPr>
          <w:lang w:val="en-US"/>
        </w:rPr>
        <w:t>VARCHAR(</w:t>
      </w:r>
      <w:proofErr w:type="gramEnd"/>
      <w:r w:rsidRPr="00A67817">
        <w:rPr>
          <w:lang w:val="en-US"/>
        </w:rPr>
        <w:t>11) NOT NULL,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over_18 BOOLEAN,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 xml:space="preserve">points </w:t>
      </w:r>
      <w:proofErr w:type="gramStart"/>
      <w:r w:rsidRPr="00A67817">
        <w:rPr>
          <w:lang w:val="en-US"/>
        </w:rPr>
        <w:t>DECIMAL(</w:t>
      </w:r>
      <w:proofErr w:type="gramEnd"/>
      <w:r w:rsidRPr="00A67817">
        <w:rPr>
          <w:lang w:val="en-US"/>
        </w:rPr>
        <w:t>6,2),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PRIMARY KEY(id)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);</w:t>
      </w:r>
    </w:p>
    <w:p w:rsidR="00A67817" w:rsidRPr="00A67817" w:rsidRDefault="00A67817" w:rsidP="00A67817">
      <w:pPr>
        <w:rPr>
          <w:lang w:val="en-US"/>
        </w:rPr>
      </w:pP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SHOW TABLES;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DESCRIBE customers;</w:t>
      </w:r>
      <w:bookmarkStart w:id="0" w:name="_GoBack"/>
      <w:bookmarkEnd w:id="0"/>
    </w:p>
    <w:p w:rsidR="00A67817" w:rsidRPr="00A67817" w:rsidRDefault="00A67817" w:rsidP="00A67817">
      <w:pPr>
        <w:rPr>
          <w:lang w:val="en-US"/>
        </w:rPr>
      </w:pP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# HOW TO UPDATE TABLE COLUMN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ALTER TABLE customers ADD age INT NOT NULL;</w:t>
      </w:r>
    </w:p>
    <w:p w:rsidR="00A67817" w:rsidRPr="00A67817" w:rsidRDefault="00A67817" w:rsidP="00A67817">
      <w:pPr>
        <w:rPr>
          <w:lang w:val="en-US"/>
        </w:rPr>
      </w:pPr>
      <w:r w:rsidRPr="00A67817">
        <w:rPr>
          <w:lang w:val="en-US"/>
        </w:rPr>
        <w:t>ALTER TABLE customers DROP COLUMN over_18;</w:t>
      </w:r>
    </w:p>
    <w:p w:rsidR="00A67817" w:rsidRPr="009D2818" w:rsidRDefault="00A67817" w:rsidP="00A67817">
      <w:pPr>
        <w:rPr>
          <w:lang w:val="en-US"/>
        </w:rPr>
      </w:pPr>
      <w:r w:rsidRPr="00A67817">
        <w:rPr>
          <w:lang w:val="en-US"/>
        </w:rPr>
        <w:t xml:space="preserve">ALTER TABLE customers MODIFY </w:t>
      </w:r>
      <w:proofErr w:type="spellStart"/>
      <w:r w:rsidRPr="00A67817">
        <w:rPr>
          <w:lang w:val="en-US"/>
        </w:rPr>
        <w:t>first_name</w:t>
      </w:r>
      <w:proofErr w:type="spellEnd"/>
      <w:r w:rsidRPr="00A67817">
        <w:rPr>
          <w:lang w:val="en-US"/>
        </w:rPr>
        <w:t xml:space="preserve"> </w:t>
      </w:r>
      <w:proofErr w:type="gramStart"/>
      <w:r w:rsidRPr="00A67817">
        <w:rPr>
          <w:lang w:val="en-US"/>
        </w:rPr>
        <w:t>VARCHAR(</w:t>
      </w:r>
      <w:proofErr w:type="gramEnd"/>
      <w:r w:rsidRPr="00A67817">
        <w:rPr>
          <w:lang w:val="en-US"/>
        </w:rPr>
        <w:t>255) DEFAULT "N/A";</w:t>
      </w:r>
    </w:p>
    <w:sectPr w:rsidR="00A67817" w:rsidRPr="009D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18"/>
    <w:rsid w:val="0008348E"/>
    <w:rsid w:val="001D70EE"/>
    <w:rsid w:val="002615A3"/>
    <w:rsid w:val="00357A4B"/>
    <w:rsid w:val="003A2D61"/>
    <w:rsid w:val="004E7B17"/>
    <w:rsid w:val="005348E6"/>
    <w:rsid w:val="006C78E7"/>
    <w:rsid w:val="009D2818"/>
    <w:rsid w:val="00A67817"/>
    <w:rsid w:val="00B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8234"/>
  <w15:chartTrackingRefBased/>
  <w15:docId w15:val="{1FDEAD54-92FA-4ACC-9A8D-9E71B82C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2022-09-21T08:13:00Z</dcterms:created>
  <dcterms:modified xsi:type="dcterms:W3CDTF">2022-09-21T09:07:00Z</dcterms:modified>
</cp:coreProperties>
</file>