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B77E" w14:textId="291B1D33" w:rsidR="00747A42" w:rsidRDefault="0055005E" w:rsidP="0055005E">
      <w:pPr>
        <w:pStyle w:val="Title"/>
        <w:jc w:val="center"/>
      </w:pPr>
      <w:r>
        <w:t>CAN Transmitter User Guide</w:t>
      </w:r>
    </w:p>
    <w:p w14:paraId="2D955C6E" w14:textId="77777777" w:rsidR="0055005E" w:rsidRDefault="0055005E" w:rsidP="0055005E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606190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48F381" w14:textId="40030BD3" w:rsidR="002F2658" w:rsidRDefault="002F2658">
          <w:pPr>
            <w:pStyle w:val="TOCHeading"/>
          </w:pPr>
          <w:r>
            <w:t>Table of Contents</w:t>
          </w:r>
        </w:p>
        <w:p w14:paraId="39CE15C0" w14:textId="2887EF99" w:rsidR="00421431" w:rsidRDefault="002F265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4798604" w:history="1">
            <w:r w:rsidR="00421431" w:rsidRPr="00953EE6">
              <w:rPr>
                <w:rStyle w:val="Hyperlink"/>
                <w:noProof/>
              </w:rPr>
              <w:t>2</w:t>
            </w:r>
            <w:r w:rsidR="00421431">
              <w:rPr>
                <w:noProof/>
                <w:lang w:val="en-CA" w:eastAsia="en-CA"/>
              </w:rPr>
              <w:tab/>
            </w:r>
            <w:r w:rsidR="00421431" w:rsidRPr="00953EE6">
              <w:rPr>
                <w:rStyle w:val="Hyperlink"/>
                <w:noProof/>
              </w:rPr>
              <w:t>Overview</w:t>
            </w:r>
            <w:r w:rsidR="00421431">
              <w:rPr>
                <w:noProof/>
                <w:webHidden/>
              </w:rPr>
              <w:tab/>
            </w:r>
            <w:r w:rsidR="00421431">
              <w:rPr>
                <w:noProof/>
                <w:webHidden/>
              </w:rPr>
              <w:fldChar w:fldCharType="begin"/>
            </w:r>
            <w:r w:rsidR="00421431">
              <w:rPr>
                <w:noProof/>
                <w:webHidden/>
              </w:rPr>
              <w:instrText xml:space="preserve"> PAGEREF _Toc24798604 \h </w:instrText>
            </w:r>
            <w:r w:rsidR="00421431">
              <w:rPr>
                <w:noProof/>
                <w:webHidden/>
              </w:rPr>
            </w:r>
            <w:r w:rsidR="00421431">
              <w:rPr>
                <w:noProof/>
                <w:webHidden/>
              </w:rPr>
              <w:fldChar w:fldCharType="separate"/>
            </w:r>
            <w:r w:rsidR="00421431">
              <w:rPr>
                <w:noProof/>
                <w:webHidden/>
              </w:rPr>
              <w:t>2</w:t>
            </w:r>
            <w:r w:rsidR="00421431">
              <w:rPr>
                <w:noProof/>
                <w:webHidden/>
              </w:rPr>
              <w:fldChar w:fldCharType="end"/>
            </w:r>
          </w:hyperlink>
        </w:p>
        <w:p w14:paraId="32253820" w14:textId="7D5C1812" w:rsidR="00421431" w:rsidRDefault="0042143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hyperlink w:anchor="_Toc24798605" w:history="1">
            <w:r w:rsidRPr="00953EE6">
              <w:rPr>
                <w:rStyle w:val="Hyperlink"/>
                <w:noProof/>
              </w:rPr>
              <w:t>3</w:t>
            </w:r>
            <w:r>
              <w:rPr>
                <w:noProof/>
                <w:lang w:val="en-CA" w:eastAsia="en-CA"/>
              </w:rPr>
              <w:tab/>
            </w:r>
            <w:r w:rsidRPr="00953EE6">
              <w:rPr>
                <w:rStyle w:val="Hyperlink"/>
                <w:noProof/>
              </w:rPr>
              <w:t>Required Files and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E124" w14:textId="020D4AB5" w:rsidR="00421431" w:rsidRDefault="0042143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798606" w:history="1">
            <w:r w:rsidRPr="00953EE6">
              <w:rPr>
                <w:rStyle w:val="Hyperlink"/>
                <w:noProof/>
              </w:rPr>
              <w:t>3.1</w:t>
            </w:r>
            <w:r>
              <w:rPr>
                <w:noProof/>
                <w:lang w:val="en-CA" w:eastAsia="en-CA"/>
              </w:rPr>
              <w:tab/>
            </w:r>
            <w:r w:rsidRPr="00953EE6">
              <w:rPr>
                <w:rStyle w:val="Hyperlink"/>
                <w:noProof/>
              </w:rPr>
              <w:t>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00CA" w14:textId="58A43A5E" w:rsidR="00421431" w:rsidRDefault="0042143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798607" w:history="1">
            <w:r w:rsidRPr="00953EE6">
              <w:rPr>
                <w:rStyle w:val="Hyperlink"/>
                <w:noProof/>
              </w:rPr>
              <w:t>3.2</w:t>
            </w:r>
            <w:r>
              <w:rPr>
                <w:noProof/>
                <w:lang w:val="en-CA" w:eastAsia="en-CA"/>
              </w:rPr>
              <w:tab/>
            </w:r>
            <w:r w:rsidRPr="00953EE6">
              <w:rPr>
                <w:rStyle w:val="Hyperlink"/>
                <w:noProof/>
              </w:rPr>
              <w:t>Enclosure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30FA3" w14:textId="55043023" w:rsidR="00421431" w:rsidRDefault="0042143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798608" w:history="1">
            <w:r w:rsidRPr="00953EE6">
              <w:rPr>
                <w:rStyle w:val="Hyperlink"/>
                <w:noProof/>
              </w:rPr>
              <w:t>3.3</w:t>
            </w:r>
            <w:r>
              <w:rPr>
                <w:noProof/>
                <w:lang w:val="en-CA" w:eastAsia="en-CA"/>
              </w:rPr>
              <w:tab/>
            </w:r>
            <w:r w:rsidRPr="00953EE6">
              <w:rPr>
                <w:rStyle w:val="Hyperlink"/>
                <w:noProof/>
              </w:rPr>
              <w:t>Arduino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BA48" w14:textId="43E694B2" w:rsidR="00421431" w:rsidRDefault="0042143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hyperlink w:anchor="_Toc24798609" w:history="1">
            <w:r w:rsidRPr="00953EE6">
              <w:rPr>
                <w:rStyle w:val="Hyperlink"/>
                <w:noProof/>
              </w:rPr>
              <w:t>4</w:t>
            </w:r>
            <w:r>
              <w:rPr>
                <w:noProof/>
                <w:lang w:val="en-CA" w:eastAsia="en-CA"/>
              </w:rPr>
              <w:tab/>
            </w:r>
            <w:r w:rsidRPr="00953EE6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1C5E" w14:textId="03E38B95" w:rsidR="00421431" w:rsidRDefault="0042143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798610" w:history="1">
            <w:r w:rsidRPr="00953EE6">
              <w:rPr>
                <w:rStyle w:val="Hyperlink"/>
                <w:noProof/>
              </w:rPr>
              <w:t>4.1</w:t>
            </w:r>
            <w:r>
              <w:rPr>
                <w:noProof/>
                <w:lang w:val="en-CA" w:eastAsia="en-CA"/>
              </w:rPr>
              <w:tab/>
            </w:r>
            <w:r w:rsidRPr="00953EE6">
              <w:rPr>
                <w:rStyle w:val="Hyperlink"/>
                <w:noProof/>
              </w:rPr>
              <w:t>Install 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B3589" w14:textId="2E15E23F" w:rsidR="00421431" w:rsidRDefault="0042143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798611" w:history="1">
            <w:r w:rsidRPr="00953EE6">
              <w:rPr>
                <w:rStyle w:val="Hyperlink"/>
                <w:noProof/>
              </w:rPr>
              <w:t>4.2</w:t>
            </w:r>
            <w:r>
              <w:rPr>
                <w:noProof/>
                <w:lang w:val="en-CA" w:eastAsia="en-CA"/>
              </w:rPr>
              <w:tab/>
            </w:r>
            <w:r w:rsidRPr="00953EE6">
              <w:rPr>
                <w:rStyle w:val="Hyperlink"/>
                <w:noProof/>
              </w:rPr>
              <w:t>Install mcp_can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BE7B" w14:textId="14797344" w:rsidR="00421431" w:rsidRDefault="0042143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CA" w:eastAsia="en-CA"/>
            </w:rPr>
          </w:pPr>
          <w:hyperlink w:anchor="_Toc24798612" w:history="1">
            <w:r w:rsidRPr="00953EE6">
              <w:rPr>
                <w:rStyle w:val="Hyperlink"/>
                <w:noProof/>
              </w:rPr>
              <w:t>5</w:t>
            </w:r>
            <w:r>
              <w:rPr>
                <w:noProof/>
                <w:lang w:val="en-CA" w:eastAsia="en-CA"/>
              </w:rPr>
              <w:tab/>
            </w:r>
            <w:r w:rsidRPr="00953EE6">
              <w:rPr>
                <w:rStyle w:val="Hyperlink"/>
                <w:noProof/>
              </w:rPr>
              <w:t>Licensing and 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5C3C" w14:textId="44F84FF2" w:rsidR="00421431" w:rsidRDefault="0042143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798613" w:history="1">
            <w:r w:rsidRPr="00953EE6">
              <w:rPr>
                <w:rStyle w:val="Hyperlink"/>
                <w:noProof/>
              </w:rPr>
              <w:t>5.1</w:t>
            </w:r>
            <w:r>
              <w:rPr>
                <w:noProof/>
                <w:lang w:val="en-CA" w:eastAsia="en-CA"/>
              </w:rPr>
              <w:tab/>
            </w:r>
            <w:r w:rsidRPr="00953EE6">
              <w:rPr>
                <w:rStyle w:val="Hyperlink"/>
                <w:noProof/>
              </w:rPr>
              <w:t>CAN Transmitter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44AF" w14:textId="4D51F653" w:rsidR="00421431" w:rsidRDefault="0042143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CA" w:eastAsia="en-CA"/>
            </w:rPr>
          </w:pPr>
          <w:hyperlink w:anchor="_Toc24798614" w:history="1">
            <w:r w:rsidRPr="00953EE6">
              <w:rPr>
                <w:rStyle w:val="Hyperlink"/>
                <w:noProof/>
              </w:rPr>
              <w:t>5.2</w:t>
            </w:r>
            <w:r>
              <w:rPr>
                <w:noProof/>
                <w:lang w:val="en-CA" w:eastAsia="en-CA"/>
              </w:rPr>
              <w:tab/>
            </w:r>
            <w:r w:rsidRPr="00953EE6">
              <w:rPr>
                <w:rStyle w:val="Hyperlink"/>
                <w:noProof/>
              </w:rPr>
              <w:t>mcp_can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_Toc24798614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7780" w14:textId="65C7B741" w:rsidR="002F2658" w:rsidRDefault="002F2658">
          <w:r>
            <w:rPr>
              <w:b/>
              <w:bCs/>
              <w:noProof/>
            </w:rPr>
            <w:fldChar w:fldCharType="end"/>
          </w:r>
        </w:p>
      </w:sdtContent>
    </w:sdt>
    <w:p w14:paraId="35D40F7D" w14:textId="60761876" w:rsidR="002F2658" w:rsidRDefault="002F2658" w:rsidP="0055005E">
      <w:pPr>
        <w:sectPr w:rsidR="002F26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3BFF47" w14:textId="02512388" w:rsidR="0055005E" w:rsidRDefault="0055005E" w:rsidP="0055005E">
      <w:pPr>
        <w:pStyle w:val="Heading1"/>
      </w:pPr>
      <w:bookmarkStart w:id="0" w:name="_Toc24798604"/>
      <w:r>
        <w:lastRenderedPageBreak/>
        <w:t>Overview</w:t>
      </w:r>
      <w:bookmarkEnd w:id="0"/>
    </w:p>
    <w:p w14:paraId="115F7F2B" w14:textId="2EB64EC9" w:rsidR="0055005E" w:rsidRDefault="009E1E4C" w:rsidP="009E1E4C">
      <w:r>
        <w:t>The purpose of this CAN transmitter is to send cyclic CAN messages</w:t>
      </w:r>
      <w:r w:rsidR="0008721C">
        <w:t xml:space="preserve"> required by</w:t>
      </w:r>
      <w:r>
        <w:t xml:space="preserve"> DECUs undergoing testing. </w:t>
      </w:r>
      <w:r w:rsidR="00B275F9">
        <w:t>The user can configure the following parameters:</w:t>
      </w:r>
    </w:p>
    <w:p w14:paraId="0942539F" w14:textId="5B3254AE" w:rsidR="00B275F9" w:rsidRDefault="00B275F9" w:rsidP="00B275F9">
      <w:pPr>
        <w:pStyle w:val="ListParagraph"/>
        <w:numPr>
          <w:ilvl w:val="0"/>
          <w:numId w:val="21"/>
        </w:numPr>
      </w:pPr>
      <w:r>
        <w:t>Baud rate</w:t>
      </w:r>
    </w:p>
    <w:p w14:paraId="34E77326" w14:textId="7D626827" w:rsidR="00B275F9" w:rsidRDefault="00B275F9" w:rsidP="00B275F9">
      <w:pPr>
        <w:pStyle w:val="ListParagraph"/>
        <w:numPr>
          <w:ilvl w:val="0"/>
          <w:numId w:val="21"/>
        </w:numPr>
      </w:pPr>
      <w:r>
        <w:t>CAN ID type (11/29 bit)</w:t>
      </w:r>
    </w:p>
    <w:p w14:paraId="4342AEAF" w14:textId="13A200A4" w:rsidR="00B275F9" w:rsidRDefault="00B275F9" w:rsidP="00B275F9">
      <w:pPr>
        <w:pStyle w:val="ListParagraph"/>
        <w:numPr>
          <w:ilvl w:val="0"/>
          <w:numId w:val="21"/>
        </w:numPr>
      </w:pPr>
      <w:r>
        <w:t>Number of CAN messages</w:t>
      </w:r>
    </w:p>
    <w:p w14:paraId="48FF47E1" w14:textId="4CDC14C4" w:rsidR="00B275F9" w:rsidRDefault="00B275F9" w:rsidP="00B275F9">
      <w:pPr>
        <w:pStyle w:val="ListParagraph"/>
        <w:numPr>
          <w:ilvl w:val="1"/>
          <w:numId w:val="21"/>
        </w:numPr>
      </w:pPr>
      <w:r>
        <w:t>CAN message IDs</w:t>
      </w:r>
    </w:p>
    <w:p w14:paraId="32158775" w14:textId="65FBBC83" w:rsidR="00B275F9" w:rsidRDefault="00B275F9" w:rsidP="00B275F9">
      <w:pPr>
        <w:pStyle w:val="ListParagraph"/>
        <w:numPr>
          <w:ilvl w:val="1"/>
          <w:numId w:val="21"/>
        </w:numPr>
      </w:pPr>
      <w:r>
        <w:t>CAN message DLCs</w:t>
      </w:r>
    </w:p>
    <w:p w14:paraId="057BE973" w14:textId="79FFB5D7" w:rsidR="00B275F9" w:rsidRDefault="00B275F9" w:rsidP="00B275F9">
      <w:pPr>
        <w:pStyle w:val="ListParagraph"/>
        <w:numPr>
          <w:ilvl w:val="1"/>
          <w:numId w:val="21"/>
        </w:numPr>
      </w:pPr>
      <w:r>
        <w:t>CAN message data</w:t>
      </w:r>
    </w:p>
    <w:p w14:paraId="61EFFA0E" w14:textId="69580861" w:rsidR="00B275F9" w:rsidRDefault="00B275F9" w:rsidP="00B275F9">
      <w:pPr>
        <w:pStyle w:val="ListParagraph"/>
        <w:numPr>
          <w:ilvl w:val="1"/>
          <w:numId w:val="21"/>
        </w:numPr>
      </w:pPr>
      <w:r>
        <w:t>CAN message period</w:t>
      </w:r>
    </w:p>
    <w:p w14:paraId="71466C45" w14:textId="565BE815" w:rsidR="00B275F9" w:rsidRDefault="00B275F9" w:rsidP="00B275F9">
      <w:r>
        <w:t xml:space="preserve">This CAN transmitter is intended to be easy to </w:t>
      </w:r>
      <w:r w:rsidR="00F96976">
        <w:t>create</w:t>
      </w:r>
      <w:r>
        <w:t xml:space="preserve">, easy to </w:t>
      </w:r>
      <w:r w:rsidR="0077153F">
        <w:t>program</w:t>
      </w:r>
      <w:r>
        <w:t xml:space="preserve">, and easy to </w:t>
      </w:r>
      <w:r w:rsidR="0077153F">
        <w:t>configure</w:t>
      </w:r>
      <w:r>
        <w:t xml:space="preserve">. </w:t>
      </w:r>
    </w:p>
    <w:p w14:paraId="1EE35196" w14:textId="13033291" w:rsidR="00D62BB8" w:rsidRPr="00D62BB8" w:rsidRDefault="00D62BB8" w:rsidP="00B275F9">
      <w:r>
        <w:t xml:space="preserve">This project is and requires software licensed under the </w:t>
      </w:r>
      <w:r>
        <w:rPr>
          <w:i/>
        </w:rPr>
        <w:t>MIT License</w:t>
      </w:r>
      <w:r>
        <w:t xml:space="preserve">, which permits commercial use, modification, and distribution. </w:t>
      </w:r>
      <w:r w:rsidR="00087172">
        <w:t xml:space="preserve">Additional details are provided under </w:t>
      </w:r>
      <w:r w:rsidR="00087172" w:rsidRPr="00087172">
        <w:rPr>
          <w:i/>
        </w:rPr>
        <w:fldChar w:fldCharType="begin"/>
      </w:r>
      <w:r w:rsidR="00087172" w:rsidRPr="00087172">
        <w:rPr>
          <w:i/>
        </w:rPr>
        <w:instrText xml:space="preserve"> REF _Ref24797399 \h </w:instrText>
      </w:r>
      <w:r w:rsidR="00087172" w:rsidRPr="00087172">
        <w:rPr>
          <w:i/>
        </w:rPr>
      </w:r>
      <w:r w:rsidR="00087172">
        <w:rPr>
          <w:i/>
        </w:rPr>
        <w:instrText xml:space="preserve"> \* MERGEFORMAT </w:instrText>
      </w:r>
      <w:r w:rsidR="00087172" w:rsidRPr="00087172">
        <w:rPr>
          <w:i/>
        </w:rPr>
        <w:fldChar w:fldCharType="separate"/>
      </w:r>
      <w:r w:rsidR="00087172" w:rsidRPr="00087172">
        <w:rPr>
          <w:i/>
        </w:rPr>
        <w:t>Licensing and Disclaimer</w:t>
      </w:r>
      <w:r w:rsidR="00087172" w:rsidRPr="00087172">
        <w:rPr>
          <w:i/>
        </w:rPr>
        <w:fldChar w:fldCharType="end"/>
      </w:r>
      <w:r w:rsidR="00087172" w:rsidRPr="00087172">
        <w:rPr>
          <w:i/>
        </w:rPr>
        <w:t>.</w:t>
      </w:r>
    </w:p>
    <w:p w14:paraId="34DE40F5" w14:textId="6E98876E" w:rsidR="009F082C" w:rsidRDefault="00B51254" w:rsidP="009F082C">
      <w:pPr>
        <w:pStyle w:val="Heading1"/>
      </w:pPr>
      <w:bookmarkStart w:id="1" w:name="_Toc24798605"/>
      <w:r>
        <w:t>Required Files and BOM</w:t>
      </w:r>
      <w:bookmarkEnd w:id="1"/>
    </w:p>
    <w:p w14:paraId="15C6CECE" w14:textId="7F684AA2" w:rsidR="006E5803" w:rsidRDefault="00DC75CB" w:rsidP="00DC75CB">
      <w:pPr>
        <w:pStyle w:val="Heading2"/>
      </w:pPr>
      <w:bookmarkStart w:id="2" w:name="_Toc24798606"/>
      <w:r>
        <w:t>BOM</w:t>
      </w:r>
      <w:bookmarkEnd w:id="2"/>
    </w:p>
    <w:p w14:paraId="0AB13541" w14:textId="26AB541E" w:rsidR="00DC75CB" w:rsidRDefault="00DC75CB" w:rsidP="00DC75CB">
      <w:r>
        <w:t xml:space="preserve">The CAN transmitter is based off the </w:t>
      </w:r>
      <w:r w:rsidRPr="00DC75CB">
        <w:rPr>
          <w:i/>
        </w:rPr>
        <w:t>Arduino Uno</w:t>
      </w:r>
      <w:r>
        <w:t xml:space="preserve"> development board and the </w:t>
      </w:r>
      <w:r w:rsidRPr="00DC75CB">
        <w:rPr>
          <w:i/>
        </w:rPr>
        <w:t>Seeed Technology CAN BUS shield</w:t>
      </w:r>
      <w:r>
        <w:t xml:space="preserve">. </w:t>
      </w:r>
    </w:p>
    <w:tbl>
      <w:tblPr>
        <w:tblpPr w:leftFromText="180" w:rightFromText="180" w:vertAnchor="page" w:horzAnchor="margin" w:tblpY="9210"/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2250"/>
        <w:gridCol w:w="720"/>
        <w:gridCol w:w="1170"/>
        <w:gridCol w:w="1980"/>
      </w:tblGrid>
      <w:tr w:rsidR="00421431" w:rsidRPr="00B142A8" w14:paraId="25B45D73" w14:textId="77777777" w:rsidTr="00421431">
        <w:trPr>
          <w:trHeight w:val="406"/>
        </w:trPr>
        <w:tc>
          <w:tcPr>
            <w:tcW w:w="3055" w:type="dxa"/>
            <w:shd w:val="solid" w:color="C0C0C0" w:fill="auto"/>
          </w:tcPr>
          <w:p w14:paraId="04034457" w14:textId="77777777" w:rsidR="00421431" w:rsidRPr="00B142A8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Description</w:t>
            </w:r>
          </w:p>
        </w:tc>
        <w:tc>
          <w:tcPr>
            <w:tcW w:w="2250" w:type="dxa"/>
            <w:shd w:val="solid" w:color="C0C0C0" w:fill="auto"/>
          </w:tcPr>
          <w:p w14:paraId="0C617881" w14:textId="77777777" w:rsidR="00421431" w:rsidRPr="00B142A8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Manufacturer Part #</w:t>
            </w:r>
          </w:p>
        </w:tc>
        <w:tc>
          <w:tcPr>
            <w:tcW w:w="720" w:type="dxa"/>
            <w:shd w:val="solid" w:color="C0C0C0" w:fill="auto"/>
          </w:tcPr>
          <w:p w14:paraId="12589780" w14:textId="77777777" w:rsidR="00421431" w:rsidRPr="00B142A8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Qty</w:t>
            </w:r>
          </w:p>
        </w:tc>
        <w:tc>
          <w:tcPr>
            <w:tcW w:w="1170" w:type="dxa"/>
            <w:shd w:val="solid" w:color="C0C0C0" w:fill="auto"/>
          </w:tcPr>
          <w:p w14:paraId="6BB8CA89" w14:textId="77777777" w:rsidR="00421431" w:rsidRPr="00B142A8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Price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 xml:space="preserve"> (USD)</w:t>
            </w:r>
          </w:p>
        </w:tc>
        <w:tc>
          <w:tcPr>
            <w:tcW w:w="1980" w:type="dxa"/>
            <w:shd w:val="solid" w:color="C0C0C0" w:fill="auto"/>
          </w:tcPr>
          <w:p w14:paraId="2B3EDD16" w14:textId="77777777" w:rsidR="00421431" w:rsidRPr="00B142A8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</w:pPr>
            <w:r w:rsidRPr="00B142A8"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>Extended Price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32"/>
              </w:rPr>
              <w:t xml:space="preserve"> (USD)</w:t>
            </w:r>
          </w:p>
        </w:tc>
      </w:tr>
      <w:tr w:rsidR="00421431" w:rsidRPr="00B142A8" w14:paraId="3A59C737" w14:textId="77777777" w:rsidTr="00421431">
        <w:trPr>
          <w:trHeight w:val="53"/>
        </w:trPr>
        <w:tc>
          <w:tcPr>
            <w:tcW w:w="3055" w:type="dxa"/>
          </w:tcPr>
          <w:p w14:paraId="1371D10F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ARDUINO UNO SMD R3 ATMEGA328</w:t>
            </w:r>
          </w:p>
        </w:tc>
        <w:tc>
          <w:tcPr>
            <w:tcW w:w="2250" w:type="dxa"/>
          </w:tcPr>
          <w:p w14:paraId="106DDC7B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A000073</w:t>
            </w:r>
          </w:p>
        </w:tc>
        <w:tc>
          <w:tcPr>
            <w:tcW w:w="720" w:type="dxa"/>
          </w:tcPr>
          <w:p w14:paraId="61B01EB7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3C974FFC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20.90 </w:t>
            </w:r>
          </w:p>
        </w:tc>
        <w:tc>
          <w:tcPr>
            <w:tcW w:w="1980" w:type="dxa"/>
          </w:tcPr>
          <w:p w14:paraId="13E459E8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20.90 </w:t>
            </w:r>
          </w:p>
        </w:tc>
      </w:tr>
      <w:tr w:rsidR="00421431" w:rsidRPr="00B142A8" w14:paraId="39C01BC3" w14:textId="77777777" w:rsidTr="00421431">
        <w:trPr>
          <w:trHeight w:val="53"/>
        </w:trPr>
        <w:tc>
          <w:tcPr>
            <w:tcW w:w="3055" w:type="dxa"/>
          </w:tcPr>
          <w:p w14:paraId="213C49B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CANBUS SHIELD V2</w:t>
            </w:r>
          </w:p>
        </w:tc>
        <w:tc>
          <w:tcPr>
            <w:tcW w:w="2250" w:type="dxa"/>
          </w:tcPr>
          <w:p w14:paraId="20E4EF4A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103030215</w:t>
            </w:r>
          </w:p>
        </w:tc>
        <w:tc>
          <w:tcPr>
            <w:tcW w:w="720" w:type="dxa"/>
          </w:tcPr>
          <w:p w14:paraId="09BC9C63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23C845C7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24.99 </w:t>
            </w:r>
          </w:p>
        </w:tc>
        <w:tc>
          <w:tcPr>
            <w:tcW w:w="1980" w:type="dxa"/>
          </w:tcPr>
          <w:p w14:paraId="5529A587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24.99 </w:t>
            </w:r>
          </w:p>
        </w:tc>
      </w:tr>
      <w:tr w:rsidR="00421431" w:rsidRPr="00B142A8" w14:paraId="5E706891" w14:textId="77777777" w:rsidTr="00421431">
        <w:trPr>
          <w:trHeight w:val="53"/>
        </w:trPr>
        <w:tc>
          <w:tcPr>
            <w:tcW w:w="3055" w:type="dxa"/>
          </w:tcPr>
          <w:p w14:paraId="19F5DB03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CONN RCPT HSG 3POS</w:t>
            </w:r>
          </w:p>
        </w:tc>
        <w:tc>
          <w:tcPr>
            <w:tcW w:w="2250" w:type="dxa"/>
          </w:tcPr>
          <w:p w14:paraId="07DFCD66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DT04-3P-L012</w:t>
            </w:r>
          </w:p>
        </w:tc>
        <w:tc>
          <w:tcPr>
            <w:tcW w:w="720" w:type="dxa"/>
          </w:tcPr>
          <w:p w14:paraId="2FD7643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752CB1F3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4.35 </w:t>
            </w:r>
          </w:p>
        </w:tc>
        <w:tc>
          <w:tcPr>
            <w:tcW w:w="1980" w:type="dxa"/>
          </w:tcPr>
          <w:p w14:paraId="4EB3AFE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4.35 </w:t>
            </w:r>
          </w:p>
        </w:tc>
      </w:tr>
      <w:tr w:rsidR="00421431" w:rsidRPr="00B142A8" w14:paraId="0DC77693" w14:textId="77777777" w:rsidTr="00421431">
        <w:trPr>
          <w:trHeight w:val="53"/>
        </w:trPr>
        <w:tc>
          <w:tcPr>
            <w:tcW w:w="3055" w:type="dxa"/>
          </w:tcPr>
          <w:p w14:paraId="1968643C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LED 5MM BLUE CLR PANEL MOUNT</w:t>
            </w:r>
          </w:p>
        </w:tc>
        <w:tc>
          <w:tcPr>
            <w:tcW w:w="2250" w:type="dxa"/>
          </w:tcPr>
          <w:p w14:paraId="54DA184E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5596001007F</w:t>
            </w:r>
          </w:p>
        </w:tc>
        <w:tc>
          <w:tcPr>
            <w:tcW w:w="720" w:type="dxa"/>
          </w:tcPr>
          <w:p w14:paraId="4DE33F41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21FE6F11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9.12 </w:t>
            </w:r>
          </w:p>
        </w:tc>
        <w:tc>
          <w:tcPr>
            <w:tcW w:w="1980" w:type="dxa"/>
          </w:tcPr>
          <w:p w14:paraId="38F7997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9.12 </w:t>
            </w:r>
          </w:p>
        </w:tc>
      </w:tr>
      <w:tr w:rsidR="00421431" w:rsidRPr="00B142A8" w14:paraId="2D93361C" w14:textId="77777777" w:rsidTr="00421431">
        <w:trPr>
          <w:trHeight w:val="53"/>
        </w:trPr>
        <w:tc>
          <w:tcPr>
            <w:tcW w:w="3055" w:type="dxa"/>
          </w:tcPr>
          <w:p w14:paraId="381CA10C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LED 5MM GREEN CLR PANEL MOUNT</w:t>
            </w:r>
          </w:p>
        </w:tc>
        <w:tc>
          <w:tcPr>
            <w:tcW w:w="2250" w:type="dxa"/>
          </w:tcPr>
          <w:p w14:paraId="3D5B1350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5596201007F</w:t>
            </w:r>
          </w:p>
        </w:tc>
        <w:tc>
          <w:tcPr>
            <w:tcW w:w="720" w:type="dxa"/>
          </w:tcPr>
          <w:p w14:paraId="6A00C89D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3B1D261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9.12 </w:t>
            </w:r>
          </w:p>
        </w:tc>
        <w:tc>
          <w:tcPr>
            <w:tcW w:w="1980" w:type="dxa"/>
          </w:tcPr>
          <w:p w14:paraId="684B589C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9.12 </w:t>
            </w:r>
          </w:p>
        </w:tc>
      </w:tr>
      <w:tr w:rsidR="00421431" w:rsidRPr="00B142A8" w14:paraId="6E306E73" w14:textId="77777777" w:rsidTr="00421431">
        <w:trPr>
          <w:trHeight w:val="53"/>
        </w:trPr>
        <w:tc>
          <w:tcPr>
            <w:tcW w:w="3055" w:type="dxa"/>
          </w:tcPr>
          <w:p w14:paraId="038F970F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RES 56 OHM 1/2W 5% CF MINI</w:t>
            </w:r>
          </w:p>
        </w:tc>
        <w:tc>
          <w:tcPr>
            <w:tcW w:w="2250" w:type="dxa"/>
          </w:tcPr>
          <w:p w14:paraId="36A2C77B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CFM12JT56R0</w:t>
            </w:r>
          </w:p>
        </w:tc>
        <w:tc>
          <w:tcPr>
            <w:tcW w:w="720" w:type="dxa"/>
          </w:tcPr>
          <w:p w14:paraId="1DCB99E5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2</w:t>
            </w:r>
          </w:p>
        </w:tc>
        <w:tc>
          <w:tcPr>
            <w:tcW w:w="1170" w:type="dxa"/>
          </w:tcPr>
          <w:p w14:paraId="26DBA25C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0.10 </w:t>
            </w:r>
          </w:p>
        </w:tc>
        <w:tc>
          <w:tcPr>
            <w:tcW w:w="1980" w:type="dxa"/>
          </w:tcPr>
          <w:p w14:paraId="52F077CA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0.20 </w:t>
            </w:r>
          </w:p>
        </w:tc>
      </w:tr>
      <w:tr w:rsidR="00421431" w:rsidRPr="00B142A8" w14:paraId="5359D184" w14:textId="77777777" w:rsidTr="00421431">
        <w:trPr>
          <w:trHeight w:val="53"/>
        </w:trPr>
        <w:tc>
          <w:tcPr>
            <w:tcW w:w="3055" w:type="dxa"/>
          </w:tcPr>
          <w:p w14:paraId="530A2B76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MACHINE SCREW PAN PHILLIPS 4-40</w:t>
            </w:r>
          </w:p>
        </w:tc>
        <w:tc>
          <w:tcPr>
            <w:tcW w:w="2250" w:type="dxa"/>
          </w:tcPr>
          <w:p w14:paraId="4832271B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R4-40X1/4 2701</w:t>
            </w:r>
          </w:p>
        </w:tc>
        <w:tc>
          <w:tcPr>
            <w:tcW w:w="720" w:type="dxa"/>
          </w:tcPr>
          <w:p w14:paraId="47131D76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2</w:t>
            </w:r>
          </w:p>
        </w:tc>
        <w:tc>
          <w:tcPr>
            <w:tcW w:w="1170" w:type="dxa"/>
          </w:tcPr>
          <w:p w14:paraId="435E0BDD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0.63 </w:t>
            </w:r>
          </w:p>
        </w:tc>
        <w:tc>
          <w:tcPr>
            <w:tcW w:w="1980" w:type="dxa"/>
          </w:tcPr>
          <w:p w14:paraId="09F9E884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1.26 </w:t>
            </w:r>
          </w:p>
        </w:tc>
      </w:tr>
      <w:tr w:rsidR="00421431" w:rsidRPr="00B142A8" w14:paraId="51C39B06" w14:textId="77777777" w:rsidTr="00421431">
        <w:trPr>
          <w:trHeight w:val="53"/>
        </w:trPr>
        <w:tc>
          <w:tcPr>
            <w:tcW w:w="3055" w:type="dxa"/>
          </w:tcPr>
          <w:p w14:paraId="37C78C52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AC/DC WALL MOUNT ADAPTER 9V 5W</w:t>
            </w:r>
          </w:p>
        </w:tc>
        <w:tc>
          <w:tcPr>
            <w:tcW w:w="2250" w:type="dxa"/>
          </w:tcPr>
          <w:p w14:paraId="7D5EF7AF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VEL05US090-US-JA</w:t>
            </w:r>
          </w:p>
        </w:tc>
        <w:tc>
          <w:tcPr>
            <w:tcW w:w="720" w:type="dxa"/>
          </w:tcPr>
          <w:p w14:paraId="3F50E2DE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1D1C46E0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6.50 </w:t>
            </w:r>
          </w:p>
        </w:tc>
        <w:tc>
          <w:tcPr>
            <w:tcW w:w="1980" w:type="dxa"/>
          </w:tcPr>
          <w:p w14:paraId="60D7CC40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6.50 </w:t>
            </w:r>
          </w:p>
        </w:tc>
      </w:tr>
      <w:tr w:rsidR="00421431" w:rsidRPr="00B142A8" w14:paraId="1897FC18" w14:textId="77777777" w:rsidTr="00421431">
        <w:trPr>
          <w:trHeight w:val="53"/>
        </w:trPr>
        <w:tc>
          <w:tcPr>
            <w:tcW w:w="3055" w:type="dxa"/>
          </w:tcPr>
          <w:p w14:paraId="581F24F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BUMPER SQU 0.812"L X 0.812"W BLK</w:t>
            </w:r>
          </w:p>
        </w:tc>
        <w:tc>
          <w:tcPr>
            <w:tcW w:w="2250" w:type="dxa"/>
          </w:tcPr>
          <w:p w14:paraId="3DDA3E99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SJ-5523 (BLACK)</w:t>
            </w:r>
          </w:p>
        </w:tc>
        <w:tc>
          <w:tcPr>
            <w:tcW w:w="720" w:type="dxa"/>
          </w:tcPr>
          <w:p w14:paraId="78A03AC3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35FB3A1C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1.50 </w:t>
            </w:r>
          </w:p>
        </w:tc>
        <w:tc>
          <w:tcPr>
            <w:tcW w:w="1980" w:type="dxa"/>
          </w:tcPr>
          <w:p w14:paraId="01F113FA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1.50 </w:t>
            </w:r>
          </w:p>
        </w:tc>
      </w:tr>
      <w:tr w:rsidR="00421431" w:rsidRPr="00B142A8" w14:paraId="1028533E" w14:textId="77777777" w:rsidTr="00421431">
        <w:trPr>
          <w:trHeight w:val="205"/>
        </w:trPr>
        <w:tc>
          <w:tcPr>
            <w:tcW w:w="3055" w:type="dxa"/>
          </w:tcPr>
          <w:p w14:paraId="19AEE6E3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USB CABLE TYPE A TO B 30CM BLACK</w:t>
            </w:r>
          </w:p>
        </w:tc>
        <w:tc>
          <w:tcPr>
            <w:tcW w:w="2250" w:type="dxa"/>
          </w:tcPr>
          <w:p w14:paraId="65DC457D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Seeed Technology Co., Ltd</w:t>
            </w:r>
          </w:p>
        </w:tc>
        <w:tc>
          <w:tcPr>
            <w:tcW w:w="720" w:type="dxa"/>
          </w:tcPr>
          <w:p w14:paraId="4E62C0FF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>1</w:t>
            </w:r>
          </w:p>
        </w:tc>
        <w:tc>
          <w:tcPr>
            <w:tcW w:w="1170" w:type="dxa"/>
          </w:tcPr>
          <w:p w14:paraId="3D92E8C1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1.99 </w:t>
            </w:r>
          </w:p>
        </w:tc>
        <w:tc>
          <w:tcPr>
            <w:tcW w:w="1980" w:type="dxa"/>
          </w:tcPr>
          <w:p w14:paraId="47F80017" w14:textId="77777777" w:rsidR="00421431" w:rsidRPr="00421431" w:rsidRDefault="00421431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color w:val="000000"/>
                <w:sz w:val="16"/>
              </w:rPr>
              <w:t xml:space="preserve">1.99 </w:t>
            </w:r>
          </w:p>
        </w:tc>
      </w:tr>
      <w:tr w:rsidR="00C502AF" w:rsidRPr="00B142A8" w14:paraId="2095B798" w14:textId="77777777" w:rsidTr="0009051E">
        <w:trPr>
          <w:trHeight w:val="53"/>
        </w:trPr>
        <w:tc>
          <w:tcPr>
            <w:tcW w:w="6025" w:type="dxa"/>
            <w:gridSpan w:val="3"/>
          </w:tcPr>
          <w:p w14:paraId="7DB93BB5" w14:textId="77777777" w:rsidR="00C502AF" w:rsidRPr="00421431" w:rsidRDefault="00C502AF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</w:rPr>
            </w:pPr>
          </w:p>
        </w:tc>
        <w:tc>
          <w:tcPr>
            <w:tcW w:w="1170" w:type="dxa"/>
          </w:tcPr>
          <w:p w14:paraId="46349613" w14:textId="77777777" w:rsidR="00C502AF" w:rsidRPr="00421431" w:rsidRDefault="00C502AF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b/>
                <w:bCs/>
                <w:color w:val="000000"/>
                <w:sz w:val="16"/>
              </w:rPr>
              <w:t>Total</w:t>
            </w:r>
          </w:p>
        </w:tc>
        <w:tc>
          <w:tcPr>
            <w:tcW w:w="1980" w:type="dxa"/>
          </w:tcPr>
          <w:p w14:paraId="6A6E328A" w14:textId="77777777" w:rsidR="00C502AF" w:rsidRPr="00421431" w:rsidRDefault="00C502AF" w:rsidP="0042143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color w:val="000000"/>
                <w:sz w:val="16"/>
              </w:rPr>
            </w:pPr>
            <w:r w:rsidRPr="00421431">
              <w:rPr>
                <w:rFonts w:ascii="Calibri" w:hAnsi="Calibri" w:cs="Calibri"/>
                <w:b/>
                <w:color w:val="000000"/>
                <w:sz w:val="16"/>
              </w:rPr>
              <w:t>79.93</w:t>
            </w:r>
          </w:p>
        </w:tc>
      </w:tr>
    </w:tbl>
    <w:p w14:paraId="6925A77C" w14:textId="77DFB98B" w:rsidR="00952024" w:rsidRDefault="00814C30" w:rsidP="00DC75CB">
      <w:r>
        <w:t>Minor and optional materials, such as solder, heat shrink tubing, and grommets are not included</w:t>
      </w:r>
      <w:r w:rsidR="007B69FD">
        <w:t>.</w:t>
      </w:r>
    </w:p>
    <w:p w14:paraId="72170065" w14:textId="77777777" w:rsidR="00EE4381" w:rsidRDefault="00EE4381" w:rsidP="00EE4381">
      <w:pPr>
        <w:pStyle w:val="Heading2"/>
      </w:pPr>
      <w:bookmarkStart w:id="3" w:name="_Toc24798607"/>
      <w:r>
        <w:t>Enclosure Models</w:t>
      </w:r>
      <w:bookmarkEnd w:id="3"/>
    </w:p>
    <w:p w14:paraId="3B9F8751" w14:textId="2AB1056E" w:rsidR="00EE4381" w:rsidRDefault="00EE4381" w:rsidP="00EE4381">
      <w:r>
        <w:t xml:space="preserve">The CAN transmitter requires a custom enclosure, consisting of a box and lid. These two </w:t>
      </w:r>
      <w:r w:rsidRPr="00BF27D6">
        <w:rPr>
          <w:i/>
        </w:rPr>
        <w:t>.</w:t>
      </w:r>
      <w:proofErr w:type="spellStart"/>
      <w:r w:rsidRPr="00BF27D6">
        <w:rPr>
          <w:i/>
        </w:rPr>
        <w:t>stl</w:t>
      </w:r>
      <w:proofErr w:type="spellEnd"/>
      <w:r>
        <w:t xml:space="preserve"> files are to be 3D printed.</w:t>
      </w:r>
    </w:p>
    <w:p w14:paraId="6FA4D533" w14:textId="48AB83B8" w:rsidR="004F1127" w:rsidRDefault="004F1127" w:rsidP="004F1127">
      <w:pPr>
        <w:pStyle w:val="Heading2"/>
      </w:pPr>
      <w:bookmarkStart w:id="4" w:name="_Toc24798608"/>
      <w:r>
        <w:t>Arduino Sketch</w:t>
      </w:r>
      <w:bookmarkEnd w:id="4"/>
    </w:p>
    <w:p w14:paraId="217797A9" w14:textId="0401F355" w:rsidR="00CC7208" w:rsidRPr="00D747C1" w:rsidRDefault="004F1127" w:rsidP="004F1127">
      <w:r>
        <w:t xml:space="preserve">The CAN transmitter uses </w:t>
      </w:r>
      <w:r w:rsidR="00B02115">
        <w:t xml:space="preserve">the Arduino sketch </w:t>
      </w:r>
      <w:r w:rsidR="00B02115">
        <w:rPr>
          <w:i/>
        </w:rPr>
        <w:t>CAN_Transmitter.ino</w:t>
      </w:r>
      <w:r w:rsidR="00286664">
        <w:t xml:space="preserve">, which </w:t>
      </w:r>
      <w:r w:rsidR="00D747C1">
        <w:t>requires</w:t>
      </w:r>
      <w:r w:rsidR="00286664">
        <w:t xml:space="preserve"> </w:t>
      </w:r>
      <w:r w:rsidR="00D747C1">
        <w:t xml:space="preserve">the </w:t>
      </w:r>
      <w:r w:rsidR="00D747C1">
        <w:rPr>
          <w:i/>
        </w:rPr>
        <w:t>mcp_can.h</w:t>
      </w:r>
      <w:r w:rsidR="00D747C1">
        <w:t xml:space="preserve"> library. </w:t>
      </w:r>
    </w:p>
    <w:p w14:paraId="00A49604" w14:textId="2A16268F" w:rsidR="003A6B40" w:rsidRDefault="000B03A6" w:rsidP="003A6B40">
      <w:pPr>
        <w:pStyle w:val="Heading1"/>
      </w:pPr>
      <w:bookmarkStart w:id="5" w:name="_Toc24798609"/>
      <w:r>
        <w:lastRenderedPageBreak/>
        <w:t>Environment Setup</w:t>
      </w:r>
      <w:bookmarkEnd w:id="5"/>
    </w:p>
    <w:p w14:paraId="631E58C6" w14:textId="1C5690F6" w:rsidR="003A6B40" w:rsidRDefault="003A6B40" w:rsidP="003A6B40">
      <w:pPr>
        <w:pStyle w:val="Heading2"/>
      </w:pPr>
      <w:bookmarkStart w:id="6" w:name="_Toc24798610"/>
      <w:r>
        <w:t>Install Arduino IDE</w:t>
      </w:r>
      <w:bookmarkEnd w:id="6"/>
    </w:p>
    <w:p w14:paraId="445AEB65" w14:textId="42980CE5" w:rsidR="002E3E0D" w:rsidRDefault="003A6B40" w:rsidP="003A6B40">
      <w:r>
        <w:t xml:space="preserve">Download </w:t>
      </w:r>
      <w:r w:rsidR="002E3E0D">
        <w:t xml:space="preserve">and run </w:t>
      </w:r>
      <w:r>
        <w:t xml:space="preserve">the </w:t>
      </w:r>
      <w:r>
        <w:rPr>
          <w:i/>
        </w:rPr>
        <w:t>Windows Installer</w:t>
      </w:r>
      <w:r>
        <w:t xml:space="preserve"> from the link</w:t>
      </w:r>
      <w:r w:rsidR="002E3E0D">
        <w:t xml:space="preserve"> below.</w:t>
      </w:r>
    </w:p>
    <w:p w14:paraId="4003F021" w14:textId="5E338FDF" w:rsidR="003A6B40" w:rsidRDefault="002E3E0D" w:rsidP="002E3E0D">
      <w:pPr>
        <w:jc w:val="center"/>
      </w:pPr>
      <w:hyperlink r:id="rId6" w:history="1">
        <w:r w:rsidRPr="00D24ED0">
          <w:rPr>
            <w:rStyle w:val="Hyperlink"/>
          </w:rPr>
          <w:t>https://www.arduino.cc/en/Main/Software</w:t>
        </w:r>
      </w:hyperlink>
    </w:p>
    <w:p w14:paraId="3480486F" w14:textId="2AE37189" w:rsidR="00DE0713" w:rsidRDefault="0083069D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D0AED" wp14:editId="62B6AFDF">
                <wp:simplePos x="0" y="0"/>
                <wp:positionH relativeFrom="column">
                  <wp:posOffset>3566776</wp:posOffset>
                </wp:positionH>
                <wp:positionV relativeFrom="paragraph">
                  <wp:posOffset>89687</wp:posOffset>
                </wp:positionV>
                <wp:extent cx="534009" cy="197658"/>
                <wp:effectExtent l="19050" t="19050" r="1905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" cy="19765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02F3B" id="Oval 2" o:spid="_x0000_s1026" style="position:absolute;margin-left:280.85pt;margin-top:7.05pt;width:42.05pt;height:1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761F34">
        <w:rPr>
          <w:noProof/>
        </w:rPr>
        <w:drawing>
          <wp:inline distT="0" distB="0" distL="0" distR="0" wp14:anchorId="59B947F6" wp14:editId="094347C1">
            <wp:extent cx="3979387" cy="1678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609"/>
                    <a:stretch/>
                  </pic:blipFill>
                  <pic:spPr bwMode="auto">
                    <a:xfrm>
                      <a:off x="0" y="0"/>
                      <a:ext cx="3996343" cy="1685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2632A" w14:textId="20C398CA" w:rsidR="003A6B40" w:rsidRPr="003A6B40" w:rsidRDefault="00FC6FD9" w:rsidP="003A6B40">
      <w:pPr>
        <w:pStyle w:val="Heading2"/>
      </w:pPr>
      <w:bookmarkStart w:id="7" w:name="_Toc24798611"/>
      <w:r>
        <w:t xml:space="preserve">Install </w:t>
      </w:r>
      <w:proofErr w:type="spellStart"/>
      <w:r>
        <w:t>mcp_can</w:t>
      </w:r>
      <w:proofErr w:type="spellEnd"/>
      <w:r>
        <w:t xml:space="preserve"> Library</w:t>
      </w:r>
      <w:bookmarkEnd w:id="7"/>
    </w:p>
    <w:p w14:paraId="636D1F26" w14:textId="3306618A" w:rsidR="00ED682C" w:rsidRDefault="00FC6FD9" w:rsidP="00DC75CB">
      <w:r>
        <w:t xml:space="preserve">Download </w:t>
      </w:r>
      <w:r w:rsidR="005B6946">
        <w:t xml:space="preserve">the </w:t>
      </w:r>
      <w:proofErr w:type="spellStart"/>
      <w:r w:rsidR="005B6946">
        <w:rPr>
          <w:i/>
        </w:rPr>
        <w:t>mcp_can</w:t>
      </w:r>
      <w:proofErr w:type="spellEnd"/>
      <w:r w:rsidR="005B6946">
        <w:t xml:space="preserve"> library by clicking </w:t>
      </w:r>
      <w:r w:rsidR="005B6946">
        <w:rPr>
          <w:i/>
        </w:rPr>
        <w:t>Clone or Download</w:t>
      </w:r>
      <w:r w:rsidR="00545BD9">
        <w:t xml:space="preserve">, and </w:t>
      </w:r>
      <w:r w:rsidR="00545BD9">
        <w:rPr>
          <w:i/>
        </w:rPr>
        <w:t>Download ZIP</w:t>
      </w:r>
      <w:r w:rsidR="005B6946">
        <w:t xml:space="preserve"> </w:t>
      </w:r>
      <w:r w:rsidR="00DE0713">
        <w:t>from the link below.</w:t>
      </w:r>
    </w:p>
    <w:p w14:paraId="0FCEB8E7" w14:textId="77777777" w:rsidR="00D5391F" w:rsidRDefault="00D5391F" w:rsidP="00DE0713">
      <w:pPr>
        <w:jc w:val="center"/>
      </w:pPr>
      <w:hyperlink r:id="rId8" w:history="1">
        <w:r>
          <w:rPr>
            <w:rStyle w:val="Hyperlink"/>
          </w:rPr>
          <w:t>https://github.com/coryjfowler/MCP_CAN_lib</w:t>
        </w:r>
      </w:hyperlink>
    </w:p>
    <w:p w14:paraId="2A2C256A" w14:textId="6EDC2D9C" w:rsidR="00DE0713" w:rsidRDefault="001E42A8" w:rsidP="00DE07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30952" wp14:editId="3D4699CE">
                <wp:simplePos x="0" y="0"/>
                <wp:positionH relativeFrom="column">
                  <wp:posOffset>4704497</wp:posOffset>
                </wp:positionH>
                <wp:positionV relativeFrom="paragraph">
                  <wp:posOffset>1335045</wp:posOffset>
                </wp:positionV>
                <wp:extent cx="893472" cy="273050"/>
                <wp:effectExtent l="19050" t="19050" r="2095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72" cy="273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04B5D" id="Oval 4" o:spid="_x0000_s1026" style="position:absolute;margin-left:370.45pt;margin-top:105.1pt;width:70.3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1E102B">
        <w:rPr>
          <w:noProof/>
        </w:rPr>
        <w:drawing>
          <wp:inline distT="0" distB="0" distL="0" distR="0" wp14:anchorId="7CF2CD02" wp14:editId="75FFE693">
            <wp:extent cx="5199274" cy="3597275"/>
            <wp:effectExtent l="19050" t="19050" r="2095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368" cy="360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8C6F3" w14:textId="673E0A44" w:rsidR="0059180D" w:rsidRPr="00AB48C5" w:rsidRDefault="00BA1150" w:rsidP="0059180D">
      <w:pPr>
        <w:rPr>
          <w:rFonts w:cstheme="minorHAnsi"/>
        </w:rPr>
      </w:pPr>
      <w:r>
        <w:t>To install</w:t>
      </w:r>
      <w:r w:rsidR="00F97F08">
        <w:t xml:space="preserve">, </w:t>
      </w:r>
      <w:r w:rsidR="006847B8">
        <w:t xml:space="preserve">open </w:t>
      </w:r>
      <w:r w:rsidR="006847B8">
        <w:rPr>
          <w:i/>
        </w:rPr>
        <w:t>CAN_Transmitter.ino</w:t>
      </w:r>
      <w:r w:rsidR="00117ACF">
        <w:t xml:space="preserve">, navigate to </w:t>
      </w:r>
      <w:r>
        <w:rPr>
          <w:i/>
        </w:rPr>
        <w:t>Sketch</w:t>
      </w:r>
      <w:r w:rsidR="00117ACF">
        <w:rPr>
          <w:i/>
        </w:rPr>
        <w:t xml:space="preserve"> </w:t>
      </w:r>
      <w:r w:rsidR="00117ACF">
        <w:rPr>
          <w:rFonts w:cstheme="minorHAnsi"/>
          <w:i/>
        </w:rPr>
        <w:t xml:space="preserve">» </w:t>
      </w:r>
      <w:r>
        <w:rPr>
          <w:rFonts w:cstheme="minorHAnsi"/>
          <w:i/>
        </w:rPr>
        <w:t xml:space="preserve">Include Library </w:t>
      </w:r>
      <w:r>
        <w:rPr>
          <w:rFonts w:cstheme="minorHAnsi"/>
          <w:i/>
        </w:rPr>
        <w:t>»</w:t>
      </w:r>
      <w:r>
        <w:rPr>
          <w:rFonts w:cstheme="minorHAnsi"/>
          <w:i/>
        </w:rPr>
        <w:t xml:space="preserve"> Add .ZIP Library…</w:t>
      </w:r>
      <w:r w:rsidR="00117ACF">
        <w:rPr>
          <w:rFonts w:cstheme="minorHAnsi"/>
        </w:rPr>
        <w:t xml:space="preserve">, </w:t>
      </w:r>
      <w:r w:rsidR="004C158A">
        <w:rPr>
          <w:rFonts w:cstheme="minorHAnsi"/>
        </w:rPr>
        <w:t xml:space="preserve">and </w:t>
      </w:r>
      <w:r w:rsidR="00AB48C5">
        <w:rPr>
          <w:rFonts w:cstheme="minorHAnsi"/>
        </w:rPr>
        <w:t xml:space="preserve">add the downloaded </w:t>
      </w:r>
      <w:r w:rsidR="00AB48C5">
        <w:rPr>
          <w:rFonts w:cstheme="minorHAnsi"/>
          <w:i/>
        </w:rPr>
        <w:t>.zip</w:t>
      </w:r>
      <w:r w:rsidR="00AB48C5">
        <w:rPr>
          <w:rFonts w:cstheme="minorHAnsi"/>
        </w:rPr>
        <w:t xml:space="preserve"> files. </w:t>
      </w:r>
    </w:p>
    <w:p w14:paraId="0BC59154" w14:textId="22075258" w:rsidR="00E0353F" w:rsidRPr="00E0353F" w:rsidRDefault="00F154EC" w:rsidP="00E0353F">
      <w:pPr>
        <w:pStyle w:val="Heading1"/>
      </w:pPr>
      <w:r>
        <w:lastRenderedPageBreak/>
        <w:t>Configuration and Programming</w:t>
      </w:r>
    </w:p>
    <w:p w14:paraId="0CE9CBE6" w14:textId="34D2D97A" w:rsidR="0059180D" w:rsidRPr="0059180D" w:rsidRDefault="0059180D" w:rsidP="0059180D">
      <w:pPr>
        <w:rPr>
          <w:rFonts w:cstheme="minorHAnsi"/>
        </w:rPr>
      </w:pPr>
      <w:bookmarkStart w:id="8" w:name="_GoBack"/>
      <w:bookmarkEnd w:id="8"/>
    </w:p>
    <w:p w14:paraId="20436FE4" w14:textId="7C0D470D" w:rsidR="00286664" w:rsidRDefault="00286664" w:rsidP="00286664">
      <w:pPr>
        <w:pStyle w:val="Heading1"/>
      </w:pPr>
      <w:bookmarkStart w:id="9" w:name="_Ref24797389"/>
      <w:bookmarkStart w:id="10" w:name="_Ref24797399"/>
      <w:bookmarkStart w:id="11" w:name="_Toc24798612"/>
      <w:r>
        <w:t>Licensing and Disclaimer</w:t>
      </w:r>
      <w:bookmarkEnd w:id="9"/>
      <w:bookmarkEnd w:id="10"/>
      <w:bookmarkEnd w:id="11"/>
    </w:p>
    <w:p w14:paraId="246BCB1D" w14:textId="27887B6D" w:rsidR="00D62BB8" w:rsidRDefault="001C2709" w:rsidP="00D62BB8">
      <w:pPr>
        <w:pStyle w:val="Heading2"/>
      </w:pPr>
      <w:bookmarkStart w:id="12" w:name="_Toc24798613"/>
      <w:r>
        <w:t>CAN Transmitter</w:t>
      </w:r>
      <w:bookmarkEnd w:id="12"/>
    </w:p>
    <w:p w14:paraId="597E7951" w14:textId="77777777" w:rsidR="001C2709" w:rsidRDefault="001C2709" w:rsidP="001C2709">
      <w:pPr>
        <w:spacing w:after="0"/>
      </w:pPr>
      <w:r>
        <w:t>The MIT License (MIT)</w:t>
      </w:r>
    </w:p>
    <w:p w14:paraId="64010DE9" w14:textId="77777777" w:rsidR="001C2709" w:rsidRDefault="001C2709" w:rsidP="001C2709">
      <w:pPr>
        <w:spacing w:after="0"/>
      </w:pPr>
    </w:p>
    <w:p w14:paraId="177F9CA8" w14:textId="15829874" w:rsidR="001C2709" w:rsidRDefault="001C2709" w:rsidP="001C2709">
      <w:pPr>
        <w:spacing w:after="0"/>
      </w:pPr>
      <w:r>
        <w:t xml:space="preserve">Copyright (c) </w:t>
      </w:r>
      <w:r>
        <w:t>2019</w:t>
      </w:r>
      <w:r>
        <w:t xml:space="preserve"> </w:t>
      </w:r>
      <w:r>
        <w:t>Jonathan Lin</w:t>
      </w:r>
    </w:p>
    <w:p w14:paraId="15A999EC" w14:textId="77777777" w:rsidR="001C2709" w:rsidRDefault="001C2709" w:rsidP="001C2709">
      <w:pPr>
        <w:spacing w:after="0"/>
      </w:pPr>
    </w:p>
    <w:p w14:paraId="2682B1C0" w14:textId="77777777" w:rsidR="001C2709" w:rsidRDefault="001C2709" w:rsidP="001C2709">
      <w:pPr>
        <w:spacing w:after="0"/>
      </w:pPr>
      <w:r>
        <w:t>Permission is hereby granted, free of charge, to any person obtaining a copy</w:t>
      </w:r>
    </w:p>
    <w:p w14:paraId="7EE9E35F" w14:textId="77777777" w:rsidR="001C2709" w:rsidRDefault="001C2709" w:rsidP="001C2709">
      <w:pPr>
        <w:spacing w:after="0"/>
      </w:pPr>
      <w:r>
        <w:t>of this software and associated documentation files (the "Software"), to deal</w:t>
      </w:r>
    </w:p>
    <w:p w14:paraId="6DC49E6F" w14:textId="77777777" w:rsidR="001C2709" w:rsidRDefault="001C2709" w:rsidP="001C2709">
      <w:pPr>
        <w:spacing w:after="0"/>
      </w:pPr>
      <w:r>
        <w:t>in the Software without restriction, including without limitation the rights</w:t>
      </w:r>
    </w:p>
    <w:p w14:paraId="2AFEE9F5" w14:textId="77777777" w:rsidR="001C2709" w:rsidRDefault="001C2709" w:rsidP="001C2709">
      <w:pPr>
        <w:spacing w:after="0"/>
      </w:pPr>
      <w:r>
        <w:t>to use, copy, modify, merge, publish, distribute, sublicense, and/or sell</w:t>
      </w:r>
    </w:p>
    <w:p w14:paraId="1062298F" w14:textId="77777777" w:rsidR="001C2709" w:rsidRDefault="001C2709" w:rsidP="001C2709">
      <w:pPr>
        <w:spacing w:after="0"/>
      </w:pPr>
      <w:r>
        <w:t>copies of the Software, and to permit persons to whom the Software is</w:t>
      </w:r>
    </w:p>
    <w:p w14:paraId="20E1065A" w14:textId="77777777" w:rsidR="001C2709" w:rsidRDefault="001C2709" w:rsidP="001C2709">
      <w:pPr>
        <w:spacing w:after="0"/>
      </w:pPr>
      <w:r>
        <w:t>furnished to do so, subject to the following conditions:</w:t>
      </w:r>
    </w:p>
    <w:p w14:paraId="73BD7565" w14:textId="77777777" w:rsidR="001C2709" w:rsidRDefault="001C2709" w:rsidP="001C2709">
      <w:pPr>
        <w:spacing w:after="0"/>
      </w:pPr>
    </w:p>
    <w:p w14:paraId="464DA791" w14:textId="77777777" w:rsidR="001C2709" w:rsidRDefault="001C2709" w:rsidP="001C2709">
      <w:pPr>
        <w:spacing w:after="0"/>
      </w:pPr>
      <w:r>
        <w:t>The above copyright notice and this permission notice shall be included in</w:t>
      </w:r>
    </w:p>
    <w:p w14:paraId="2C223387" w14:textId="77777777" w:rsidR="001C2709" w:rsidRDefault="001C2709" w:rsidP="001C2709">
      <w:pPr>
        <w:spacing w:after="0"/>
      </w:pPr>
      <w:r>
        <w:t>all copies or substantial portions of the Software.</w:t>
      </w:r>
    </w:p>
    <w:p w14:paraId="371F9151" w14:textId="77777777" w:rsidR="001C2709" w:rsidRDefault="001C2709" w:rsidP="001C2709">
      <w:pPr>
        <w:spacing w:after="0"/>
      </w:pPr>
    </w:p>
    <w:p w14:paraId="5116B102" w14:textId="77777777" w:rsidR="001C2709" w:rsidRDefault="001C2709" w:rsidP="001C2709">
      <w:pPr>
        <w:spacing w:after="0"/>
      </w:pPr>
      <w:r>
        <w:t>THE SOFTWARE IS PROVIDED "AS IS", WITHOUT WARRANTY OF ANY KIND, EXPRESS OR</w:t>
      </w:r>
    </w:p>
    <w:p w14:paraId="6E9178BC" w14:textId="77777777" w:rsidR="001C2709" w:rsidRDefault="001C2709" w:rsidP="001C2709">
      <w:pPr>
        <w:spacing w:after="0"/>
      </w:pPr>
      <w:r>
        <w:t>IMPLIED, INCLUDING BUT NOT LIMITED TO THE WARRANTIES OF MERCHANTABILITY,</w:t>
      </w:r>
    </w:p>
    <w:p w14:paraId="5DD1AA6C" w14:textId="77777777" w:rsidR="001C2709" w:rsidRDefault="001C2709" w:rsidP="001C2709">
      <w:pPr>
        <w:spacing w:after="0"/>
      </w:pPr>
      <w:r>
        <w:t>FITNESS FOR A PARTICULAR PURPOSE AND NONINFRINGEMENT. IN NO EVENT SHALL THE</w:t>
      </w:r>
    </w:p>
    <w:p w14:paraId="4F83E140" w14:textId="77777777" w:rsidR="001C2709" w:rsidRDefault="001C2709" w:rsidP="001C2709">
      <w:pPr>
        <w:spacing w:after="0"/>
      </w:pPr>
      <w:r>
        <w:t>AUTHORS OR COPYRIGHT HOLDERS BE LIABLE FOR ANY CLAIM, DAMAGES OR OTHER</w:t>
      </w:r>
    </w:p>
    <w:p w14:paraId="1165434C" w14:textId="77777777" w:rsidR="001C2709" w:rsidRDefault="001C2709" w:rsidP="001C2709">
      <w:pPr>
        <w:spacing w:after="0"/>
      </w:pPr>
      <w:r>
        <w:t>LIABILITY, WHETHER IN AN ACTION OF CONTRACT, TORT OR OTHERWISE, ARISING FROM,</w:t>
      </w:r>
    </w:p>
    <w:p w14:paraId="39F3CFFA" w14:textId="77777777" w:rsidR="001C2709" w:rsidRPr="001C2709" w:rsidRDefault="001C2709" w:rsidP="001C2709"/>
    <w:p w14:paraId="54856C13" w14:textId="07CCC1F1" w:rsidR="00286664" w:rsidRDefault="00286664" w:rsidP="00286664">
      <w:pPr>
        <w:pStyle w:val="Heading2"/>
      </w:pPr>
      <w:bookmarkStart w:id="13" w:name="_Toc24798614"/>
      <w:proofErr w:type="spellStart"/>
      <w:r>
        <w:t>mcp_can</w:t>
      </w:r>
      <w:proofErr w:type="spellEnd"/>
      <w:r>
        <w:t xml:space="preserve"> Library</w:t>
      </w:r>
      <w:bookmarkEnd w:id="13"/>
    </w:p>
    <w:p w14:paraId="2D0A1922" w14:textId="77777777" w:rsidR="00286664" w:rsidRDefault="00286664" w:rsidP="00286664">
      <w:pPr>
        <w:spacing w:after="0"/>
      </w:pPr>
      <w:r>
        <w:t>The MIT License (MIT)</w:t>
      </w:r>
    </w:p>
    <w:p w14:paraId="7772FB6C" w14:textId="77777777" w:rsidR="00286664" w:rsidRDefault="00286664" w:rsidP="00286664">
      <w:pPr>
        <w:spacing w:after="0"/>
      </w:pPr>
    </w:p>
    <w:p w14:paraId="112468C8" w14:textId="77777777" w:rsidR="00286664" w:rsidRDefault="00286664" w:rsidP="00286664">
      <w:pPr>
        <w:spacing w:after="0"/>
      </w:pPr>
      <w:r>
        <w:t xml:space="preserve">Copyright (c) 2013 </w:t>
      </w:r>
      <w:proofErr w:type="spellStart"/>
      <w:r>
        <w:t>Seeed</w:t>
      </w:r>
      <w:proofErr w:type="spellEnd"/>
      <w:r>
        <w:t xml:space="preserve"> Technology Inc.</w:t>
      </w:r>
    </w:p>
    <w:p w14:paraId="3CD46E96" w14:textId="77777777" w:rsidR="00286664" w:rsidRDefault="00286664" w:rsidP="00286664">
      <w:pPr>
        <w:spacing w:after="0"/>
      </w:pPr>
    </w:p>
    <w:p w14:paraId="3CA35798" w14:textId="77777777" w:rsidR="00286664" w:rsidRDefault="00286664" w:rsidP="00286664">
      <w:pPr>
        <w:spacing w:after="0"/>
      </w:pPr>
      <w:r>
        <w:t>Permission is hereby granted, free of charge, to any person obtaining a copy</w:t>
      </w:r>
    </w:p>
    <w:p w14:paraId="616439A9" w14:textId="77777777" w:rsidR="00286664" w:rsidRDefault="00286664" w:rsidP="00286664">
      <w:pPr>
        <w:spacing w:after="0"/>
      </w:pPr>
      <w:r>
        <w:t>of this software and associated documentation files (the "Software"), to deal</w:t>
      </w:r>
    </w:p>
    <w:p w14:paraId="5D04E142" w14:textId="77777777" w:rsidR="00286664" w:rsidRDefault="00286664" w:rsidP="00286664">
      <w:pPr>
        <w:spacing w:after="0"/>
      </w:pPr>
      <w:r>
        <w:t>in the Software without restriction, including without limitation the rights</w:t>
      </w:r>
    </w:p>
    <w:p w14:paraId="1F428B27" w14:textId="77777777" w:rsidR="00286664" w:rsidRDefault="00286664" w:rsidP="00286664">
      <w:pPr>
        <w:spacing w:after="0"/>
      </w:pPr>
      <w:r>
        <w:t>to use, copy, modify, merge, publish, distribute, sublicense, and/or sell</w:t>
      </w:r>
    </w:p>
    <w:p w14:paraId="56E11967" w14:textId="77777777" w:rsidR="00286664" w:rsidRDefault="00286664" w:rsidP="00286664">
      <w:pPr>
        <w:spacing w:after="0"/>
      </w:pPr>
      <w:r>
        <w:t>copies of the Software, and to permit persons to whom the Software is</w:t>
      </w:r>
    </w:p>
    <w:p w14:paraId="14987424" w14:textId="77777777" w:rsidR="00286664" w:rsidRDefault="00286664" w:rsidP="00286664">
      <w:pPr>
        <w:spacing w:after="0"/>
      </w:pPr>
      <w:r>
        <w:t>furnished to do so, subject to the following conditions:</w:t>
      </w:r>
    </w:p>
    <w:p w14:paraId="37AC35E3" w14:textId="77777777" w:rsidR="00286664" w:rsidRDefault="00286664" w:rsidP="00286664">
      <w:pPr>
        <w:spacing w:after="0"/>
      </w:pPr>
    </w:p>
    <w:p w14:paraId="649C10C4" w14:textId="77777777" w:rsidR="00286664" w:rsidRDefault="00286664" w:rsidP="00286664">
      <w:pPr>
        <w:spacing w:after="0"/>
      </w:pPr>
      <w:r>
        <w:t>The above copyright notice and this permission notice shall be included in</w:t>
      </w:r>
    </w:p>
    <w:p w14:paraId="523C1E19" w14:textId="77777777" w:rsidR="00286664" w:rsidRDefault="00286664" w:rsidP="00286664">
      <w:pPr>
        <w:spacing w:after="0"/>
      </w:pPr>
      <w:r>
        <w:t>all copies or substantial portions of the Software.</w:t>
      </w:r>
    </w:p>
    <w:p w14:paraId="675B7853" w14:textId="77777777" w:rsidR="00286664" w:rsidRDefault="00286664" w:rsidP="00286664">
      <w:pPr>
        <w:spacing w:after="0"/>
      </w:pPr>
    </w:p>
    <w:p w14:paraId="3B2400CA" w14:textId="77777777" w:rsidR="00286664" w:rsidRDefault="00286664" w:rsidP="00286664">
      <w:pPr>
        <w:spacing w:after="0"/>
      </w:pPr>
      <w:r>
        <w:t>THE SOFTWARE IS PROVIDED "AS IS", WITHOUT WARRANTY OF ANY KIND, EXPRESS OR</w:t>
      </w:r>
    </w:p>
    <w:p w14:paraId="6F3F09CA" w14:textId="77777777" w:rsidR="00286664" w:rsidRDefault="00286664" w:rsidP="00286664">
      <w:pPr>
        <w:spacing w:after="0"/>
      </w:pPr>
      <w:r>
        <w:t>IMPLIED, INCLUDING BUT NOT LIMITED TO THE WARRANTIES OF MERCHANTABILITY,</w:t>
      </w:r>
    </w:p>
    <w:p w14:paraId="6067845D" w14:textId="77777777" w:rsidR="00286664" w:rsidRDefault="00286664" w:rsidP="00286664">
      <w:pPr>
        <w:spacing w:after="0"/>
      </w:pPr>
      <w:r>
        <w:t>FITNESS FOR A PARTICULAR PURPOSE AND NONINFRINGEMENT. IN NO EVENT SHALL THE</w:t>
      </w:r>
    </w:p>
    <w:p w14:paraId="7E4DD8E5" w14:textId="77777777" w:rsidR="00286664" w:rsidRDefault="00286664" w:rsidP="00286664">
      <w:pPr>
        <w:spacing w:after="0"/>
      </w:pPr>
      <w:r>
        <w:t>AUTHORS OR COPYRIGHT HOLDERS BE LIABLE FOR ANY CLAIM, DAMAGES OR OTHER</w:t>
      </w:r>
    </w:p>
    <w:p w14:paraId="0B86C5BA" w14:textId="77777777" w:rsidR="00286664" w:rsidRDefault="00286664" w:rsidP="00286664">
      <w:pPr>
        <w:spacing w:after="0"/>
      </w:pPr>
      <w:r>
        <w:t>LIABILITY, WHETHER IN AN ACTION OF CONTRACT, TORT OR OTHERWISE, ARISING FROM,</w:t>
      </w:r>
    </w:p>
    <w:p w14:paraId="4C5C1FDA" w14:textId="77777777" w:rsidR="00286664" w:rsidRDefault="00286664" w:rsidP="00286664">
      <w:pPr>
        <w:spacing w:after="0"/>
      </w:pPr>
      <w:r>
        <w:t>OUT OF OR IN CONNECTION WITH THE SOFTWARE OR THE USE OR OTHER DEALINGS IN</w:t>
      </w:r>
    </w:p>
    <w:p w14:paraId="55390195" w14:textId="053EB947" w:rsidR="00286664" w:rsidRPr="00286664" w:rsidRDefault="00286664" w:rsidP="00286664">
      <w:pPr>
        <w:spacing w:after="0"/>
      </w:pPr>
      <w:r>
        <w:t>THE SOFTWARE.</w:t>
      </w:r>
    </w:p>
    <w:sectPr w:rsidR="00286664" w:rsidRPr="0028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66892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8E0E71"/>
    <w:multiLevelType w:val="hybridMultilevel"/>
    <w:tmpl w:val="5112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53"/>
    <w:rsid w:val="00070E1A"/>
    <w:rsid w:val="00087172"/>
    <w:rsid w:val="0008721C"/>
    <w:rsid w:val="000B03A6"/>
    <w:rsid w:val="000C306E"/>
    <w:rsid w:val="00117ACF"/>
    <w:rsid w:val="0016065C"/>
    <w:rsid w:val="001C2709"/>
    <w:rsid w:val="001E102B"/>
    <w:rsid w:val="001E42A8"/>
    <w:rsid w:val="00243E0C"/>
    <w:rsid w:val="0027438E"/>
    <w:rsid w:val="0028057F"/>
    <w:rsid w:val="0028086F"/>
    <w:rsid w:val="00280E72"/>
    <w:rsid w:val="00286664"/>
    <w:rsid w:val="002B0869"/>
    <w:rsid w:val="002E3E0D"/>
    <w:rsid w:val="002F2658"/>
    <w:rsid w:val="00324A7A"/>
    <w:rsid w:val="003A6B40"/>
    <w:rsid w:val="00421431"/>
    <w:rsid w:val="00430438"/>
    <w:rsid w:val="004C158A"/>
    <w:rsid w:val="004E08C9"/>
    <w:rsid w:val="004F1127"/>
    <w:rsid w:val="004F23F6"/>
    <w:rsid w:val="00545BD9"/>
    <w:rsid w:val="0055005E"/>
    <w:rsid w:val="0059180D"/>
    <w:rsid w:val="005B6946"/>
    <w:rsid w:val="006847B8"/>
    <w:rsid w:val="006E5803"/>
    <w:rsid w:val="00747A42"/>
    <w:rsid w:val="00761F34"/>
    <w:rsid w:val="0077153F"/>
    <w:rsid w:val="00787E4F"/>
    <w:rsid w:val="007B69FD"/>
    <w:rsid w:val="007F04F3"/>
    <w:rsid w:val="00814C30"/>
    <w:rsid w:val="0083069D"/>
    <w:rsid w:val="00884E4F"/>
    <w:rsid w:val="008B5085"/>
    <w:rsid w:val="00952024"/>
    <w:rsid w:val="0097739F"/>
    <w:rsid w:val="00991088"/>
    <w:rsid w:val="009E1E4C"/>
    <w:rsid w:val="009F082C"/>
    <w:rsid w:val="00A71353"/>
    <w:rsid w:val="00AB48C5"/>
    <w:rsid w:val="00AC17B9"/>
    <w:rsid w:val="00B02115"/>
    <w:rsid w:val="00B142A8"/>
    <w:rsid w:val="00B275F9"/>
    <w:rsid w:val="00B51254"/>
    <w:rsid w:val="00BA1150"/>
    <w:rsid w:val="00BA5338"/>
    <w:rsid w:val="00BF27D6"/>
    <w:rsid w:val="00BF40F9"/>
    <w:rsid w:val="00C3048D"/>
    <w:rsid w:val="00C311A0"/>
    <w:rsid w:val="00C502AF"/>
    <w:rsid w:val="00CC66FE"/>
    <w:rsid w:val="00CC7208"/>
    <w:rsid w:val="00CF5FC0"/>
    <w:rsid w:val="00D400B4"/>
    <w:rsid w:val="00D5391F"/>
    <w:rsid w:val="00D62BB8"/>
    <w:rsid w:val="00D747C1"/>
    <w:rsid w:val="00DA1292"/>
    <w:rsid w:val="00DC75CB"/>
    <w:rsid w:val="00DE0713"/>
    <w:rsid w:val="00E0353F"/>
    <w:rsid w:val="00EC61BD"/>
    <w:rsid w:val="00ED682C"/>
    <w:rsid w:val="00EE4381"/>
    <w:rsid w:val="00F145AC"/>
    <w:rsid w:val="00F154EC"/>
    <w:rsid w:val="00F30F70"/>
    <w:rsid w:val="00F96976"/>
    <w:rsid w:val="00F97F08"/>
    <w:rsid w:val="00FC6FD9"/>
    <w:rsid w:val="00FE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B36"/>
  <w15:chartTrackingRefBased/>
  <w15:docId w15:val="{3A4507A0-E277-40F1-94D7-7849034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05E"/>
  </w:style>
  <w:style w:type="paragraph" w:styleId="Heading1">
    <w:name w:val="heading 1"/>
    <w:basedOn w:val="Normal"/>
    <w:next w:val="Normal"/>
    <w:link w:val="Heading1Char"/>
    <w:uiPriority w:val="9"/>
    <w:qFormat/>
    <w:rsid w:val="005500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0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5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5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00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500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500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5005E"/>
    <w:rPr>
      <w:i/>
      <w:iCs/>
      <w:color w:val="auto"/>
    </w:rPr>
  </w:style>
  <w:style w:type="paragraph" w:styleId="NoSpacing">
    <w:name w:val="No Spacing"/>
    <w:uiPriority w:val="1"/>
    <w:qFormat/>
    <w:rsid w:val="005500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0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00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500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00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500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0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5005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5005E"/>
    <w:pPr>
      <w:outlineLvl w:val="9"/>
    </w:pPr>
  </w:style>
  <w:style w:type="paragraph" w:styleId="ListParagraph">
    <w:name w:val="List Paragraph"/>
    <w:basedOn w:val="Normal"/>
    <w:uiPriority w:val="34"/>
    <w:qFormat/>
    <w:rsid w:val="00B275F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F26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26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2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6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61F3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yjfowler/MCP_CAN_lib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Softwa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81124-7541-4A2E-9C24-0A76E916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Jonathan</dc:creator>
  <cp:keywords/>
  <dc:description/>
  <cp:lastModifiedBy>Jonathan Lin</cp:lastModifiedBy>
  <cp:revision>116</cp:revision>
  <dcterms:created xsi:type="dcterms:W3CDTF">2019-11-14T14:47:00Z</dcterms:created>
  <dcterms:modified xsi:type="dcterms:W3CDTF">2019-11-16T17:25:00Z</dcterms:modified>
</cp:coreProperties>
</file>