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373D3" w14:textId="77777777" w:rsidR="00155E60" w:rsidRDefault="00155E60" w:rsidP="00155E60">
      <w:pPr>
        <w:spacing w:after="0" w:line="360" w:lineRule="auto"/>
        <w:jc w:val="center"/>
        <w:rPr>
          <w:rFonts w:ascii="Times New Roman" w:eastAsia="Times New Roman" w:hAnsi="Times New Roman" w:cs="Times New Roman"/>
          <w:color w:val="000000"/>
          <w:sz w:val="24"/>
          <w:szCs w:val="24"/>
          <w:lang w:eastAsia="es-ES"/>
        </w:rPr>
      </w:pPr>
    </w:p>
    <w:p w14:paraId="1CEC48B5" w14:textId="5539BCF9" w:rsidR="00155E60" w:rsidRPr="007354E1" w:rsidRDefault="00155E60" w:rsidP="00155E60">
      <w:pPr>
        <w:spacing w:after="0" w:line="360" w:lineRule="auto"/>
        <w:jc w:val="center"/>
        <w:rPr>
          <w:rFonts w:ascii="Times New Roman" w:eastAsia="Times New Roman" w:hAnsi="Times New Roman" w:cs="Times New Roman"/>
          <w:sz w:val="24"/>
          <w:szCs w:val="24"/>
          <w:lang w:eastAsia="es-ES"/>
        </w:rPr>
      </w:pPr>
      <w:r w:rsidRPr="007354E1">
        <w:rPr>
          <w:rFonts w:ascii="Times New Roman" w:eastAsia="Times New Roman" w:hAnsi="Times New Roman" w:cs="Times New Roman"/>
          <w:color w:val="000000"/>
          <w:sz w:val="24"/>
          <w:szCs w:val="24"/>
          <w:lang w:eastAsia="es-ES"/>
        </w:rPr>
        <w:t>Departamento de Ciencias de la Computación (DCCO)</w:t>
      </w:r>
    </w:p>
    <w:p w14:paraId="2FADF8D5" w14:textId="6F5884FC" w:rsidR="00155E60" w:rsidRPr="007354E1" w:rsidRDefault="00155E60" w:rsidP="00155E60">
      <w:pPr>
        <w:spacing w:after="0" w:line="360" w:lineRule="auto"/>
        <w:jc w:val="center"/>
        <w:rPr>
          <w:rFonts w:ascii="Times New Roman" w:eastAsia="Times New Roman" w:hAnsi="Times New Roman" w:cs="Times New Roman"/>
          <w:sz w:val="24"/>
          <w:szCs w:val="24"/>
          <w:lang w:eastAsia="es-ES"/>
        </w:rPr>
      </w:pPr>
      <w:r w:rsidRPr="007354E1">
        <w:rPr>
          <w:rFonts w:ascii="Times New Roman" w:eastAsia="Times New Roman" w:hAnsi="Times New Roman" w:cs="Times New Roman"/>
          <w:color w:val="000000"/>
          <w:sz w:val="24"/>
          <w:szCs w:val="24"/>
          <w:lang w:eastAsia="es-ES"/>
        </w:rPr>
        <w:t xml:space="preserve">Ingeniería en </w:t>
      </w:r>
      <w:r>
        <w:rPr>
          <w:rFonts w:ascii="Times New Roman" w:eastAsia="Times New Roman" w:hAnsi="Times New Roman" w:cs="Times New Roman"/>
          <w:color w:val="000000"/>
          <w:sz w:val="24"/>
          <w:szCs w:val="24"/>
          <w:lang w:eastAsia="es-ES"/>
        </w:rPr>
        <w:t>Software</w:t>
      </w:r>
    </w:p>
    <w:p w14:paraId="402FDC3F" w14:textId="045F407D" w:rsidR="00155E60" w:rsidRPr="007354E1" w:rsidRDefault="00155E60" w:rsidP="00155E60">
      <w:pPr>
        <w:spacing w:after="0" w:line="36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Análisis y Diseño de Software</w:t>
      </w:r>
      <w:r w:rsidRPr="007354E1">
        <w:rPr>
          <w:rFonts w:ascii="Times New Roman" w:eastAsia="Times New Roman" w:hAnsi="Times New Roman" w:cs="Times New Roman"/>
          <w:color w:val="000000"/>
          <w:sz w:val="24"/>
          <w:szCs w:val="24"/>
          <w:lang w:eastAsia="es-ES"/>
        </w:rPr>
        <w:t xml:space="preserve"> NRC </w:t>
      </w:r>
      <w:r>
        <w:rPr>
          <w:rFonts w:ascii="Times New Roman" w:eastAsia="Times New Roman" w:hAnsi="Times New Roman" w:cs="Times New Roman"/>
          <w:color w:val="000000"/>
          <w:sz w:val="24"/>
          <w:szCs w:val="24"/>
          <w:lang w:eastAsia="es-ES"/>
        </w:rPr>
        <w:t>8311</w:t>
      </w:r>
    </w:p>
    <w:p w14:paraId="3D457498" w14:textId="10A69093" w:rsidR="002A203E" w:rsidRDefault="002A203E"/>
    <w:p w14:paraId="61050B2D" w14:textId="198AAAE5" w:rsidR="00155E60" w:rsidRDefault="00155E60"/>
    <w:p w14:paraId="77CADC18" w14:textId="3C6A7ACE" w:rsidR="00155E60" w:rsidRDefault="00155E60"/>
    <w:p w14:paraId="5BF614DD" w14:textId="0A8B4EEF" w:rsidR="00155E60" w:rsidRDefault="00155E60"/>
    <w:p w14:paraId="1D5FE8D7" w14:textId="0374348F" w:rsidR="00155E60" w:rsidRDefault="00155E60"/>
    <w:p w14:paraId="1C110B1F" w14:textId="54E46E71" w:rsidR="00155E60" w:rsidRDefault="00155E60"/>
    <w:p w14:paraId="75AF2BC7" w14:textId="5C2F583E" w:rsidR="00155E60" w:rsidRDefault="00155E60"/>
    <w:p w14:paraId="3BF4C72D" w14:textId="043BB43D" w:rsidR="00155E60" w:rsidRPr="007354E1" w:rsidRDefault="00155E60" w:rsidP="00155E60">
      <w:pPr>
        <w:spacing w:after="0" w:line="360" w:lineRule="auto"/>
        <w:jc w:val="center"/>
        <w:rPr>
          <w:rFonts w:ascii="Times New Roman" w:eastAsia="Times New Roman" w:hAnsi="Times New Roman" w:cs="Times New Roman"/>
          <w:sz w:val="36"/>
          <w:szCs w:val="36"/>
          <w:lang w:eastAsia="es-ES"/>
        </w:rPr>
      </w:pPr>
      <w:r>
        <w:rPr>
          <w:rFonts w:ascii="Times New Roman" w:eastAsia="Times New Roman" w:hAnsi="Times New Roman" w:cs="Times New Roman"/>
          <w:b/>
          <w:bCs/>
          <w:color w:val="000000"/>
          <w:sz w:val="36"/>
          <w:szCs w:val="36"/>
          <w:lang w:eastAsia="es-ES"/>
        </w:rPr>
        <w:t xml:space="preserve">“Proyecto </w:t>
      </w:r>
      <w:proofErr w:type="spellStart"/>
      <w:r>
        <w:rPr>
          <w:rFonts w:ascii="Times New Roman" w:eastAsia="Times New Roman" w:hAnsi="Times New Roman" w:cs="Times New Roman"/>
          <w:b/>
          <w:bCs/>
          <w:color w:val="000000"/>
          <w:sz w:val="36"/>
          <w:szCs w:val="36"/>
          <w:lang w:eastAsia="es-ES"/>
        </w:rPr>
        <w:t>Ecuabonsai</w:t>
      </w:r>
      <w:proofErr w:type="spellEnd"/>
      <w:r>
        <w:rPr>
          <w:rFonts w:ascii="Times New Roman" w:eastAsia="Times New Roman" w:hAnsi="Times New Roman" w:cs="Times New Roman"/>
          <w:b/>
          <w:bCs/>
          <w:color w:val="000000"/>
          <w:sz w:val="36"/>
          <w:szCs w:val="36"/>
          <w:lang w:eastAsia="es-ES"/>
        </w:rPr>
        <w:t>”</w:t>
      </w:r>
    </w:p>
    <w:p w14:paraId="3889EA88" w14:textId="77777777" w:rsidR="00155E60" w:rsidRPr="007354E1" w:rsidRDefault="00155E60" w:rsidP="00155E60">
      <w:pPr>
        <w:spacing w:after="240" w:line="360" w:lineRule="auto"/>
        <w:jc w:val="center"/>
        <w:rPr>
          <w:rFonts w:ascii="Times New Roman" w:eastAsia="Times New Roman" w:hAnsi="Times New Roman" w:cs="Times New Roman"/>
          <w:b/>
          <w:bCs/>
          <w:sz w:val="32"/>
          <w:szCs w:val="32"/>
          <w:lang w:eastAsia="es-ES"/>
        </w:rPr>
      </w:pPr>
      <w:r w:rsidRPr="007354E1">
        <w:rPr>
          <w:rFonts w:ascii="Times New Roman" w:eastAsia="Times New Roman" w:hAnsi="Times New Roman" w:cs="Times New Roman"/>
          <w:b/>
          <w:bCs/>
          <w:sz w:val="32"/>
          <w:szCs w:val="32"/>
          <w:lang w:eastAsia="es-ES"/>
        </w:rPr>
        <w:t>Especificación de Requisitos Funcionales</w:t>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p>
    <w:p w14:paraId="1DF72D70" w14:textId="62C20CEC" w:rsidR="00155E60" w:rsidRPr="007354E1" w:rsidRDefault="00155E60" w:rsidP="00155E60">
      <w:pPr>
        <w:spacing w:after="0" w:line="360" w:lineRule="auto"/>
        <w:jc w:val="both"/>
        <w:rPr>
          <w:rFonts w:ascii="Times New Roman" w:eastAsia="Times New Roman" w:hAnsi="Times New Roman" w:cs="Times New Roman"/>
          <w:sz w:val="24"/>
          <w:szCs w:val="24"/>
          <w:lang w:eastAsia="es-ES"/>
        </w:rPr>
      </w:pPr>
      <w:r w:rsidRPr="007354E1">
        <w:rPr>
          <w:rFonts w:ascii="Times New Roman" w:eastAsia="Times New Roman" w:hAnsi="Times New Roman" w:cs="Times New Roman"/>
          <w:color w:val="000000"/>
          <w:sz w:val="24"/>
          <w:szCs w:val="24"/>
          <w:lang w:eastAsia="es-ES"/>
        </w:rPr>
        <w:t xml:space="preserve">Proyecto </w:t>
      </w:r>
      <w:r>
        <w:rPr>
          <w:rFonts w:ascii="Times New Roman" w:eastAsia="Times New Roman" w:hAnsi="Times New Roman" w:cs="Times New Roman"/>
          <w:color w:val="000000"/>
          <w:sz w:val="24"/>
          <w:szCs w:val="24"/>
          <w:lang w:eastAsia="es-ES"/>
        </w:rPr>
        <w:t>Segundo Parcial</w:t>
      </w:r>
    </w:p>
    <w:p w14:paraId="2E96E6D9" w14:textId="4A2088C5" w:rsidR="00155E60" w:rsidRPr="007354E1" w:rsidRDefault="00155E60" w:rsidP="00155E60">
      <w:pPr>
        <w:spacing w:after="0" w:line="360" w:lineRule="auto"/>
        <w:jc w:val="both"/>
        <w:rPr>
          <w:rFonts w:ascii="Times New Roman" w:eastAsia="Times New Roman" w:hAnsi="Times New Roman" w:cs="Times New Roman"/>
          <w:sz w:val="24"/>
          <w:szCs w:val="24"/>
          <w:lang w:eastAsia="es-ES"/>
        </w:rPr>
      </w:pPr>
      <w:r w:rsidRPr="007354E1">
        <w:rPr>
          <w:rFonts w:ascii="Times New Roman" w:eastAsia="Times New Roman" w:hAnsi="Times New Roman" w:cs="Times New Roman"/>
          <w:color w:val="000000"/>
          <w:sz w:val="24"/>
          <w:szCs w:val="24"/>
          <w:lang w:eastAsia="es-ES"/>
        </w:rPr>
        <w:t xml:space="preserve">Presentado por: </w:t>
      </w:r>
      <w:r>
        <w:rPr>
          <w:rFonts w:ascii="Times New Roman" w:eastAsia="Times New Roman" w:hAnsi="Times New Roman" w:cs="Times New Roman"/>
          <w:color w:val="000000"/>
          <w:sz w:val="24"/>
          <w:szCs w:val="24"/>
          <w:lang w:eastAsia="es-ES"/>
        </w:rPr>
        <w:t>Jairo Alvarado</w:t>
      </w:r>
      <w:r w:rsidRPr="007354E1">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David Calvopiña</w:t>
      </w:r>
      <w:r w:rsidRPr="007354E1">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 xml:space="preserve">Bryan </w:t>
      </w:r>
      <w:proofErr w:type="spellStart"/>
      <w:r>
        <w:rPr>
          <w:rFonts w:ascii="Times New Roman" w:eastAsia="Times New Roman" w:hAnsi="Times New Roman" w:cs="Times New Roman"/>
          <w:color w:val="000000"/>
          <w:sz w:val="24"/>
          <w:szCs w:val="24"/>
          <w:lang w:eastAsia="es-ES"/>
        </w:rPr>
        <w:t>Yanzapanta</w:t>
      </w:r>
      <w:proofErr w:type="spellEnd"/>
      <w:r w:rsidR="00B3390C">
        <w:rPr>
          <w:rFonts w:ascii="Times New Roman" w:eastAsia="Times New Roman" w:hAnsi="Times New Roman" w:cs="Times New Roman"/>
          <w:color w:val="000000"/>
          <w:sz w:val="24"/>
          <w:szCs w:val="24"/>
          <w:lang w:eastAsia="es-ES"/>
        </w:rPr>
        <w:t>, Jonathan Zapata</w:t>
      </w:r>
    </w:p>
    <w:p w14:paraId="6E22DF68" w14:textId="77777777" w:rsidR="00155E60" w:rsidRPr="003C335B" w:rsidRDefault="00155E60" w:rsidP="00155E60">
      <w:pPr>
        <w:spacing w:after="0" w:line="360" w:lineRule="auto"/>
        <w:jc w:val="both"/>
        <w:rPr>
          <w:rFonts w:ascii="Times New Roman" w:eastAsia="Times New Roman" w:hAnsi="Times New Roman" w:cs="Times New Roman"/>
          <w:sz w:val="24"/>
          <w:szCs w:val="24"/>
          <w:lang w:eastAsia="es-ES"/>
        </w:rPr>
      </w:pPr>
      <w:r w:rsidRPr="007354E1">
        <w:rPr>
          <w:rFonts w:ascii="Times New Roman" w:eastAsia="Times New Roman" w:hAnsi="Times New Roman" w:cs="Times New Roman"/>
          <w:color w:val="000000"/>
          <w:sz w:val="24"/>
          <w:szCs w:val="24"/>
          <w:lang w:eastAsia="es-ES"/>
        </w:rPr>
        <w:t>Director: Ing. Jenny Ruíz</w:t>
      </w:r>
    </w:p>
    <w:p w14:paraId="1F59328B" w14:textId="7C0B3519" w:rsidR="00155E60" w:rsidRDefault="00155E60"/>
    <w:p w14:paraId="1FD8BBF7" w14:textId="77777777" w:rsidR="00321A9F" w:rsidRPr="00313403" w:rsidRDefault="00321A9F" w:rsidP="00321A9F">
      <w:pPr>
        <w:spacing w:line="360" w:lineRule="auto"/>
        <w:rPr>
          <w:rFonts w:ascii="Times New Roman" w:hAnsi="Times New Roman" w:cs="Times New Roman"/>
          <w:b/>
          <w:bCs/>
          <w:sz w:val="24"/>
          <w:szCs w:val="24"/>
        </w:rPr>
      </w:pPr>
      <w:r w:rsidRPr="00313403">
        <w:rPr>
          <w:rFonts w:ascii="Times New Roman" w:hAnsi="Times New Roman" w:cs="Times New Roman"/>
          <w:b/>
          <w:bCs/>
          <w:sz w:val="24"/>
          <w:szCs w:val="24"/>
        </w:rPr>
        <w:lastRenderedPageBreak/>
        <w:t>Requisitos Funcionales</w:t>
      </w:r>
    </w:p>
    <w:tbl>
      <w:tblPr>
        <w:tblW w:w="9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418"/>
        <w:gridCol w:w="5445"/>
      </w:tblGrid>
      <w:tr w:rsidR="008A47E4" w14:paraId="6F9163A8" w14:textId="77777777" w:rsidTr="008A47E4">
        <w:trPr>
          <w:trHeight w:val="488"/>
        </w:trPr>
        <w:tc>
          <w:tcPr>
            <w:tcW w:w="2258" w:type="dxa"/>
            <w:shd w:val="clear" w:color="auto" w:fill="C9DAF8"/>
            <w:tcMar>
              <w:top w:w="100" w:type="dxa"/>
              <w:left w:w="100" w:type="dxa"/>
              <w:bottom w:w="100" w:type="dxa"/>
              <w:right w:w="100" w:type="dxa"/>
            </w:tcMar>
          </w:tcPr>
          <w:p w14:paraId="5A49DA17" w14:textId="5DDF9697" w:rsidR="008A47E4" w:rsidRPr="00A1052F" w:rsidRDefault="008A47E4" w:rsidP="00214EB2">
            <w:pPr>
              <w:widowControl w:val="0"/>
              <w:spacing w:line="240" w:lineRule="auto"/>
              <w:rPr>
                <w:rFonts w:ascii="Times New Roman" w:eastAsia="Times New Roman" w:hAnsi="Times New Roman" w:cs="Times New Roman"/>
                <w:b/>
                <w:sz w:val="24"/>
                <w:szCs w:val="24"/>
              </w:rPr>
            </w:pPr>
            <w:r w:rsidRPr="00A1052F">
              <w:rPr>
                <w:rFonts w:ascii="Times New Roman" w:eastAsia="Times New Roman" w:hAnsi="Times New Roman" w:cs="Times New Roman"/>
                <w:b/>
                <w:sz w:val="24"/>
                <w:szCs w:val="24"/>
              </w:rPr>
              <w:t>Nombre</w:t>
            </w:r>
          </w:p>
        </w:tc>
        <w:tc>
          <w:tcPr>
            <w:tcW w:w="6863" w:type="dxa"/>
            <w:gridSpan w:val="2"/>
            <w:shd w:val="clear" w:color="auto" w:fill="auto"/>
            <w:tcMar>
              <w:top w:w="100" w:type="dxa"/>
              <w:left w:w="100" w:type="dxa"/>
              <w:bottom w:w="100" w:type="dxa"/>
              <w:right w:w="100" w:type="dxa"/>
            </w:tcMar>
          </w:tcPr>
          <w:p w14:paraId="5E409B44" w14:textId="77777777" w:rsidR="008A47E4" w:rsidRPr="00A1052F" w:rsidRDefault="008A47E4" w:rsidP="00214EB2">
            <w:pPr>
              <w:rPr>
                <w:rFonts w:ascii="Times New Roman" w:hAnsi="Times New Roman" w:cs="Times New Roman"/>
                <w:sz w:val="24"/>
                <w:szCs w:val="24"/>
              </w:rPr>
            </w:pPr>
            <w:r w:rsidRPr="00A1052F">
              <w:rPr>
                <w:rFonts w:ascii="Times New Roman" w:hAnsi="Times New Roman" w:cs="Times New Roman"/>
                <w:sz w:val="24"/>
                <w:szCs w:val="24"/>
              </w:rPr>
              <w:t>Gestionar Producto</w:t>
            </w:r>
          </w:p>
        </w:tc>
      </w:tr>
      <w:tr w:rsidR="008A47E4" w14:paraId="20CABE90" w14:textId="77777777" w:rsidTr="008A47E4">
        <w:trPr>
          <w:trHeight w:val="420"/>
        </w:trPr>
        <w:tc>
          <w:tcPr>
            <w:tcW w:w="2258" w:type="dxa"/>
            <w:shd w:val="clear" w:color="auto" w:fill="C9DAF8"/>
            <w:tcMar>
              <w:top w:w="100" w:type="dxa"/>
              <w:left w:w="100" w:type="dxa"/>
              <w:bottom w:w="100" w:type="dxa"/>
              <w:right w:w="100" w:type="dxa"/>
            </w:tcMar>
          </w:tcPr>
          <w:p w14:paraId="37A909B6" w14:textId="565DA4FE" w:rsidR="008A47E4" w:rsidRPr="008A47E4" w:rsidRDefault="008A47E4" w:rsidP="00214EB2">
            <w:pPr>
              <w:widowControl w:val="0"/>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Requerimiento</w:t>
            </w:r>
          </w:p>
        </w:tc>
        <w:tc>
          <w:tcPr>
            <w:tcW w:w="6863" w:type="dxa"/>
            <w:gridSpan w:val="2"/>
            <w:shd w:val="clear" w:color="auto" w:fill="auto"/>
            <w:tcMar>
              <w:top w:w="100" w:type="dxa"/>
              <w:left w:w="100" w:type="dxa"/>
              <w:bottom w:w="100" w:type="dxa"/>
              <w:right w:w="100" w:type="dxa"/>
            </w:tcMar>
          </w:tcPr>
          <w:p w14:paraId="6AE65153" w14:textId="7DD1D5CE"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REQ001</w:t>
            </w:r>
          </w:p>
        </w:tc>
      </w:tr>
      <w:tr w:rsidR="008A47E4" w14:paraId="5CE22AB7" w14:textId="77777777" w:rsidTr="008A47E4">
        <w:trPr>
          <w:trHeight w:val="420"/>
        </w:trPr>
        <w:tc>
          <w:tcPr>
            <w:tcW w:w="2258" w:type="dxa"/>
            <w:shd w:val="clear" w:color="auto" w:fill="C9DAF8"/>
            <w:tcMar>
              <w:top w:w="100" w:type="dxa"/>
              <w:left w:w="100" w:type="dxa"/>
              <w:bottom w:w="100" w:type="dxa"/>
              <w:right w:w="100" w:type="dxa"/>
            </w:tcMar>
          </w:tcPr>
          <w:p w14:paraId="6338CB79"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863" w:type="dxa"/>
            <w:gridSpan w:val="2"/>
            <w:shd w:val="clear" w:color="auto" w:fill="auto"/>
            <w:tcMar>
              <w:top w:w="100" w:type="dxa"/>
              <w:left w:w="100" w:type="dxa"/>
              <w:bottom w:w="100" w:type="dxa"/>
              <w:right w:w="100" w:type="dxa"/>
            </w:tcMar>
          </w:tcPr>
          <w:p w14:paraId="14E2D3C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toda la información del producto bonsái.</w:t>
            </w:r>
          </w:p>
        </w:tc>
      </w:tr>
      <w:tr w:rsidR="008A47E4" w14:paraId="654F0931" w14:textId="77777777" w:rsidTr="008A47E4">
        <w:trPr>
          <w:trHeight w:val="420"/>
        </w:trPr>
        <w:tc>
          <w:tcPr>
            <w:tcW w:w="2258" w:type="dxa"/>
            <w:shd w:val="clear" w:color="auto" w:fill="C9DAF8"/>
            <w:tcMar>
              <w:top w:w="100" w:type="dxa"/>
              <w:left w:w="100" w:type="dxa"/>
              <w:bottom w:w="100" w:type="dxa"/>
              <w:right w:w="100" w:type="dxa"/>
            </w:tcMar>
          </w:tcPr>
          <w:p w14:paraId="6B8D90A2"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863" w:type="dxa"/>
            <w:gridSpan w:val="2"/>
            <w:shd w:val="clear" w:color="auto" w:fill="auto"/>
            <w:tcMar>
              <w:top w:w="100" w:type="dxa"/>
              <w:left w:w="100" w:type="dxa"/>
              <w:bottom w:w="100" w:type="dxa"/>
              <w:right w:w="100" w:type="dxa"/>
            </w:tcMar>
          </w:tcPr>
          <w:p w14:paraId="30F2951B" w14:textId="57DD7C1B"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REQ003</w:t>
            </w:r>
          </w:p>
        </w:tc>
      </w:tr>
      <w:tr w:rsidR="008A47E4" w14:paraId="40DEB3BD" w14:textId="77777777" w:rsidTr="008A47E4">
        <w:trPr>
          <w:trHeight w:val="420"/>
        </w:trPr>
        <w:tc>
          <w:tcPr>
            <w:tcW w:w="2258" w:type="dxa"/>
            <w:shd w:val="clear" w:color="auto" w:fill="C9DAF8"/>
            <w:tcMar>
              <w:top w:w="100" w:type="dxa"/>
              <w:left w:w="100" w:type="dxa"/>
              <w:bottom w:w="100" w:type="dxa"/>
              <w:right w:w="100" w:type="dxa"/>
            </w:tcMar>
          </w:tcPr>
          <w:p w14:paraId="24209B95"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863" w:type="dxa"/>
            <w:gridSpan w:val="2"/>
            <w:shd w:val="clear" w:color="auto" w:fill="auto"/>
            <w:tcMar>
              <w:top w:w="100" w:type="dxa"/>
              <w:left w:w="100" w:type="dxa"/>
              <w:bottom w:w="100" w:type="dxa"/>
              <w:right w:w="100" w:type="dxa"/>
            </w:tcMar>
          </w:tcPr>
          <w:p w14:paraId="11FD637F"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permitir la gestión del producto bonsái; registrando, actualizando, eliminando, y mostrando mediante reportes los productos bonsái.</w:t>
            </w:r>
          </w:p>
        </w:tc>
      </w:tr>
      <w:tr w:rsidR="008A47E4" w14:paraId="5AF113B5" w14:textId="77777777" w:rsidTr="008A47E4">
        <w:trPr>
          <w:trHeight w:val="455"/>
        </w:trPr>
        <w:tc>
          <w:tcPr>
            <w:tcW w:w="2258" w:type="dxa"/>
            <w:shd w:val="clear" w:color="auto" w:fill="C9DAF8"/>
            <w:tcMar>
              <w:top w:w="100" w:type="dxa"/>
              <w:left w:w="100" w:type="dxa"/>
              <w:bottom w:w="100" w:type="dxa"/>
              <w:right w:w="100" w:type="dxa"/>
            </w:tcMar>
          </w:tcPr>
          <w:p w14:paraId="3AA220C5"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863" w:type="dxa"/>
            <w:gridSpan w:val="2"/>
            <w:shd w:val="clear" w:color="auto" w:fill="auto"/>
            <w:tcMar>
              <w:top w:w="100" w:type="dxa"/>
              <w:left w:w="100" w:type="dxa"/>
              <w:bottom w:w="100" w:type="dxa"/>
              <w:right w:w="100" w:type="dxa"/>
            </w:tcMar>
          </w:tcPr>
          <w:p w14:paraId="78CFE78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8A47E4" w14:paraId="7EC0B5EE" w14:textId="77777777" w:rsidTr="008A47E4">
        <w:trPr>
          <w:trHeight w:val="420"/>
        </w:trPr>
        <w:tc>
          <w:tcPr>
            <w:tcW w:w="2258" w:type="dxa"/>
            <w:shd w:val="clear" w:color="auto" w:fill="C9DAF8"/>
            <w:tcMar>
              <w:top w:w="100" w:type="dxa"/>
              <w:left w:w="100" w:type="dxa"/>
              <w:bottom w:w="100" w:type="dxa"/>
              <w:right w:w="100" w:type="dxa"/>
            </w:tcMar>
          </w:tcPr>
          <w:p w14:paraId="6D8DEA7B"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863" w:type="dxa"/>
            <w:gridSpan w:val="2"/>
            <w:shd w:val="clear" w:color="auto" w:fill="auto"/>
            <w:tcMar>
              <w:top w:w="100" w:type="dxa"/>
              <w:left w:w="100" w:type="dxa"/>
              <w:bottom w:w="100" w:type="dxa"/>
              <w:right w:w="100" w:type="dxa"/>
            </w:tcMar>
          </w:tcPr>
          <w:p w14:paraId="786967D1"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debe haber iniciado sesión en su cuenta.</w:t>
            </w:r>
          </w:p>
        </w:tc>
      </w:tr>
      <w:tr w:rsidR="008A47E4" w14:paraId="0390EB8B" w14:textId="77777777" w:rsidTr="008A47E4">
        <w:trPr>
          <w:trHeight w:val="795"/>
        </w:trPr>
        <w:tc>
          <w:tcPr>
            <w:tcW w:w="2258" w:type="dxa"/>
            <w:shd w:val="clear" w:color="auto" w:fill="C9DAF8"/>
            <w:tcMar>
              <w:top w:w="100" w:type="dxa"/>
              <w:left w:w="100" w:type="dxa"/>
              <w:bottom w:w="100" w:type="dxa"/>
              <w:right w:w="100" w:type="dxa"/>
            </w:tcMar>
          </w:tcPr>
          <w:p w14:paraId="42107927"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863" w:type="dxa"/>
            <w:gridSpan w:val="2"/>
            <w:shd w:val="clear" w:color="auto" w:fill="auto"/>
            <w:tcMar>
              <w:top w:w="100" w:type="dxa"/>
              <w:left w:w="100" w:type="dxa"/>
              <w:bottom w:w="100" w:type="dxa"/>
              <w:right w:w="100" w:type="dxa"/>
            </w:tcMar>
          </w:tcPr>
          <w:p w14:paraId="0D04933B"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A47E4" w14:paraId="279CCEAB" w14:textId="77777777" w:rsidTr="008A47E4">
        <w:trPr>
          <w:trHeight w:val="440"/>
        </w:trPr>
        <w:tc>
          <w:tcPr>
            <w:tcW w:w="2258" w:type="dxa"/>
            <w:vMerge w:val="restart"/>
            <w:shd w:val="clear" w:color="auto" w:fill="C9DAF8"/>
          </w:tcPr>
          <w:p w14:paraId="69A8F44F"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11B1591D"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1418" w:type="dxa"/>
            <w:shd w:val="clear" w:color="auto" w:fill="auto"/>
            <w:tcMar>
              <w:top w:w="100" w:type="dxa"/>
              <w:left w:w="100" w:type="dxa"/>
              <w:bottom w:w="100" w:type="dxa"/>
              <w:right w:w="100" w:type="dxa"/>
            </w:tcMar>
          </w:tcPr>
          <w:p w14:paraId="5BB45BE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445" w:type="dxa"/>
            <w:shd w:val="clear" w:color="auto" w:fill="auto"/>
            <w:tcMar>
              <w:top w:w="100" w:type="dxa"/>
              <w:left w:w="100" w:type="dxa"/>
              <w:bottom w:w="100" w:type="dxa"/>
              <w:right w:w="100" w:type="dxa"/>
            </w:tcMar>
          </w:tcPr>
          <w:p w14:paraId="31370A8F"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8A47E4" w14:paraId="484EE709" w14:textId="77777777" w:rsidTr="008A47E4">
        <w:trPr>
          <w:trHeight w:val="440"/>
        </w:trPr>
        <w:tc>
          <w:tcPr>
            <w:tcW w:w="2258" w:type="dxa"/>
            <w:vMerge/>
            <w:shd w:val="clear" w:color="auto" w:fill="C9DAF8"/>
          </w:tcPr>
          <w:p w14:paraId="45B12ADF"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1418" w:type="dxa"/>
            <w:shd w:val="clear" w:color="auto" w:fill="auto"/>
            <w:tcMar>
              <w:top w:w="100" w:type="dxa"/>
              <w:left w:w="100" w:type="dxa"/>
              <w:bottom w:w="100" w:type="dxa"/>
              <w:right w:w="100" w:type="dxa"/>
            </w:tcMar>
          </w:tcPr>
          <w:p w14:paraId="38C6820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45" w:type="dxa"/>
            <w:shd w:val="clear" w:color="auto" w:fill="auto"/>
            <w:tcMar>
              <w:top w:w="100" w:type="dxa"/>
              <w:left w:w="100" w:type="dxa"/>
              <w:bottom w:w="100" w:type="dxa"/>
              <w:right w:w="100" w:type="dxa"/>
            </w:tcMar>
          </w:tcPr>
          <w:p w14:paraId="32783325"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actor solicita gestionar todos los productos bonsáis disponibles para la venta.</w:t>
            </w:r>
          </w:p>
        </w:tc>
      </w:tr>
      <w:tr w:rsidR="008A47E4" w14:paraId="06D949A7" w14:textId="77777777" w:rsidTr="008A47E4">
        <w:trPr>
          <w:trHeight w:val="440"/>
        </w:trPr>
        <w:tc>
          <w:tcPr>
            <w:tcW w:w="2258" w:type="dxa"/>
            <w:vMerge/>
            <w:shd w:val="clear" w:color="auto" w:fill="C9DAF8"/>
          </w:tcPr>
          <w:p w14:paraId="160220E2"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1418" w:type="dxa"/>
            <w:shd w:val="clear" w:color="auto" w:fill="auto"/>
            <w:tcMar>
              <w:top w:w="100" w:type="dxa"/>
              <w:left w:w="100" w:type="dxa"/>
              <w:bottom w:w="100" w:type="dxa"/>
              <w:right w:w="100" w:type="dxa"/>
            </w:tcMar>
          </w:tcPr>
          <w:p w14:paraId="6AB4450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45" w:type="dxa"/>
            <w:shd w:val="clear" w:color="auto" w:fill="auto"/>
            <w:tcMar>
              <w:top w:w="100" w:type="dxa"/>
              <w:left w:w="100" w:type="dxa"/>
              <w:bottom w:w="100" w:type="dxa"/>
              <w:right w:w="100" w:type="dxa"/>
            </w:tcMar>
          </w:tcPr>
          <w:p w14:paraId="20CA2AD1"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procede a mostrar todas las operaciones; como son ingresar, actualizar, eliminar, y mostrar reportes.</w:t>
            </w:r>
          </w:p>
        </w:tc>
      </w:tr>
      <w:tr w:rsidR="008A47E4" w14:paraId="6FF08A8D" w14:textId="77777777" w:rsidTr="008A47E4">
        <w:trPr>
          <w:trHeight w:val="440"/>
        </w:trPr>
        <w:tc>
          <w:tcPr>
            <w:tcW w:w="2258" w:type="dxa"/>
            <w:vMerge w:val="restart"/>
            <w:shd w:val="clear" w:color="auto" w:fill="C9DAF8"/>
            <w:tcMar>
              <w:top w:w="100" w:type="dxa"/>
              <w:left w:w="100" w:type="dxa"/>
              <w:bottom w:w="100" w:type="dxa"/>
              <w:right w:w="100" w:type="dxa"/>
            </w:tcMar>
          </w:tcPr>
          <w:p w14:paraId="58EB4835"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553E1077"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1418" w:type="dxa"/>
            <w:shd w:val="clear" w:color="auto" w:fill="auto"/>
            <w:tcMar>
              <w:top w:w="100" w:type="dxa"/>
              <w:left w:w="100" w:type="dxa"/>
              <w:bottom w:w="100" w:type="dxa"/>
              <w:right w:w="100" w:type="dxa"/>
            </w:tcMar>
          </w:tcPr>
          <w:p w14:paraId="490A7EB2"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445" w:type="dxa"/>
            <w:shd w:val="clear" w:color="auto" w:fill="auto"/>
            <w:tcMar>
              <w:top w:w="100" w:type="dxa"/>
              <w:left w:w="100" w:type="dxa"/>
              <w:bottom w:w="100" w:type="dxa"/>
              <w:right w:w="100" w:type="dxa"/>
            </w:tcMar>
          </w:tcPr>
          <w:p w14:paraId="32AB47D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8A47E4" w14:paraId="38539A11" w14:textId="77777777" w:rsidTr="008A47E4">
        <w:trPr>
          <w:trHeight w:val="440"/>
        </w:trPr>
        <w:tc>
          <w:tcPr>
            <w:tcW w:w="2258" w:type="dxa"/>
            <w:vMerge/>
            <w:shd w:val="clear" w:color="auto" w:fill="C9DAF8"/>
            <w:tcMar>
              <w:top w:w="100" w:type="dxa"/>
              <w:left w:w="100" w:type="dxa"/>
              <w:bottom w:w="100" w:type="dxa"/>
              <w:right w:w="100" w:type="dxa"/>
            </w:tcMar>
          </w:tcPr>
          <w:p w14:paraId="7A0035EF"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1418" w:type="dxa"/>
            <w:shd w:val="clear" w:color="auto" w:fill="auto"/>
            <w:tcMar>
              <w:top w:w="100" w:type="dxa"/>
              <w:left w:w="100" w:type="dxa"/>
              <w:bottom w:w="100" w:type="dxa"/>
              <w:right w:w="100" w:type="dxa"/>
            </w:tcMar>
          </w:tcPr>
          <w:p w14:paraId="7522159F"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45" w:type="dxa"/>
            <w:shd w:val="clear" w:color="auto" w:fill="auto"/>
            <w:tcMar>
              <w:top w:w="100" w:type="dxa"/>
              <w:left w:w="100" w:type="dxa"/>
              <w:bottom w:w="100" w:type="dxa"/>
              <w:right w:w="100" w:type="dxa"/>
            </w:tcMar>
          </w:tcPr>
          <w:p w14:paraId="37A46215"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actor solicita gestionar los productos bonsái y el sistema no funciona se despliega un mensaje de error, que describe que el sistema no se encuentra disponible por el momento.</w:t>
            </w:r>
          </w:p>
        </w:tc>
      </w:tr>
      <w:tr w:rsidR="008A47E4" w14:paraId="77FF7CA3" w14:textId="77777777" w:rsidTr="008A47E4">
        <w:trPr>
          <w:trHeight w:val="440"/>
        </w:trPr>
        <w:tc>
          <w:tcPr>
            <w:tcW w:w="2258" w:type="dxa"/>
            <w:shd w:val="clear" w:color="auto" w:fill="C9DAF8"/>
            <w:tcMar>
              <w:top w:w="100" w:type="dxa"/>
              <w:left w:w="100" w:type="dxa"/>
              <w:bottom w:w="100" w:type="dxa"/>
              <w:right w:w="100" w:type="dxa"/>
            </w:tcMar>
          </w:tcPr>
          <w:p w14:paraId="7A4A613A"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Rendimiento</w:t>
            </w:r>
          </w:p>
        </w:tc>
        <w:tc>
          <w:tcPr>
            <w:tcW w:w="6863" w:type="dxa"/>
            <w:gridSpan w:val="2"/>
            <w:shd w:val="clear" w:color="auto" w:fill="auto"/>
            <w:tcMar>
              <w:top w:w="100" w:type="dxa"/>
              <w:left w:w="100" w:type="dxa"/>
              <w:bottom w:w="100" w:type="dxa"/>
              <w:right w:w="100" w:type="dxa"/>
            </w:tcMar>
          </w:tcPr>
          <w:p w14:paraId="1280F339"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existe un tiempo estimado.</w:t>
            </w:r>
          </w:p>
        </w:tc>
      </w:tr>
      <w:tr w:rsidR="008A47E4" w14:paraId="4FF8D667" w14:textId="77777777" w:rsidTr="008A47E4">
        <w:trPr>
          <w:trHeight w:val="420"/>
        </w:trPr>
        <w:tc>
          <w:tcPr>
            <w:tcW w:w="2258" w:type="dxa"/>
            <w:shd w:val="clear" w:color="auto" w:fill="C9DAF8"/>
            <w:tcMar>
              <w:top w:w="100" w:type="dxa"/>
              <w:left w:w="100" w:type="dxa"/>
              <w:bottom w:w="100" w:type="dxa"/>
              <w:right w:w="100" w:type="dxa"/>
            </w:tcMar>
          </w:tcPr>
          <w:p w14:paraId="1F5D7C7E"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863" w:type="dxa"/>
            <w:gridSpan w:val="2"/>
            <w:shd w:val="clear" w:color="auto" w:fill="auto"/>
            <w:tcMar>
              <w:top w:w="100" w:type="dxa"/>
              <w:left w:w="100" w:type="dxa"/>
              <w:bottom w:w="100" w:type="dxa"/>
              <w:right w:w="100" w:type="dxa"/>
            </w:tcMar>
          </w:tcPr>
          <w:p w14:paraId="607DAA3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 desee gestionar los productos bonsái.</w:t>
            </w:r>
          </w:p>
        </w:tc>
      </w:tr>
      <w:tr w:rsidR="008A47E4" w14:paraId="562AA83A" w14:textId="77777777" w:rsidTr="008A47E4">
        <w:trPr>
          <w:trHeight w:val="420"/>
        </w:trPr>
        <w:tc>
          <w:tcPr>
            <w:tcW w:w="2258" w:type="dxa"/>
            <w:shd w:val="clear" w:color="auto" w:fill="C9DAF8"/>
            <w:tcMar>
              <w:top w:w="100" w:type="dxa"/>
              <w:left w:w="100" w:type="dxa"/>
              <w:bottom w:w="100" w:type="dxa"/>
              <w:right w:w="100" w:type="dxa"/>
            </w:tcMar>
          </w:tcPr>
          <w:p w14:paraId="18460B02" w14:textId="38EAA6F2" w:rsidR="008A47E4" w:rsidRDefault="00A1052F"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863" w:type="dxa"/>
            <w:gridSpan w:val="2"/>
            <w:shd w:val="clear" w:color="auto" w:fill="auto"/>
            <w:tcMar>
              <w:top w:w="100" w:type="dxa"/>
              <w:left w:w="100" w:type="dxa"/>
              <w:bottom w:w="100" w:type="dxa"/>
              <w:right w:w="100" w:type="dxa"/>
            </w:tcMar>
          </w:tcPr>
          <w:p w14:paraId="5220FA2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8A47E4" w14:paraId="185A366E" w14:textId="77777777" w:rsidTr="008A47E4">
        <w:trPr>
          <w:trHeight w:val="500"/>
        </w:trPr>
        <w:tc>
          <w:tcPr>
            <w:tcW w:w="2258" w:type="dxa"/>
            <w:shd w:val="clear" w:color="auto" w:fill="C9DAF8"/>
            <w:tcMar>
              <w:top w:w="100" w:type="dxa"/>
              <w:left w:w="100" w:type="dxa"/>
              <w:bottom w:w="100" w:type="dxa"/>
              <w:right w:w="100" w:type="dxa"/>
            </w:tcMar>
          </w:tcPr>
          <w:p w14:paraId="3D849A07"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863" w:type="dxa"/>
            <w:gridSpan w:val="2"/>
            <w:shd w:val="clear" w:color="auto" w:fill="auto"/>
            <w:tcMar>
              <w:top w:w="100" w:type="dxa"/>
              <w:left w:w="100" w:type="dxa"/>
              <w:bottom w:w="100" w:type="dxa"/>
              <w:right w:w="100" w:type="dxa"/>
            </w:tcMar>
          </w:tcPr>
          <w:p w14:paraId="2315DA08"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mostrarán diferentes casos de uso en un segundo nivel.</w:t>
            </w:r>
          </w:p>
        </w:tc>
      </w:tr>
    </w:tbl>
    <w:p w14:paraId="5500F771" w14:textId="6A22C2A1" w:rsidR="00321A9F" w:rsidRDefault="00321A9F"/>
    <w:tbl>
      <w:tblPr>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885"/>
        <w:gridCol w:w="5352"/>
      </w:tblGrid>
      <w:tr w:rsidR="008A47E4" w14:paraId="676BE7D2" w14:textId="77777777" w:rsidTr="00214EB2">
        <w:trPr>
          <w:trHeight w:val="420"/>
        </w:trPr>
        <w:tc>
          <w:tcPr>
            <w:tcW w:w="2400" w:type="dxa"/>
            <w:shd w:val="clear" w:color="auto" w:fill="C9DAF8"/>
            <w:tcMar>
              <w:top w:w="100" w:type="dxa"/>
              <w:left w:w="100" w:type="dxa"/>
              <w:bottom w:w="100" w:type="dxa"/>
              <w:right w:w="100" w:type="dxa"/>
            </w:tcMar>
          </w:tcPr>
          <w:p w14:paraId="35F3F4F7" w14:textId="0C967CF2" w:rsidR="008A47E4" w:rsidRPr="00A1052F" w:rsidRDefault="008A47E4" w:rsidP="00214EB2">
            <w:pPr>
              <w:widowControl w:val="0"/>
              <w:spacing w:line="240" w:lineRule="auto"/>
              <w:rPr>
                <w:rFonts w:ascii="Times New Roman" w:eastAsia="Times New Roman" w:hAnsi="Times New Roman" w:cs="Times New Roman"/>
                <w:b/>
                <w:sz w:val="24"/>
                <w:szCs w:val="24"/>
              </w:rPr>
            </w:pPr>
            <w:r w:rsidRPr="00A1052F">
              <w:rPr>
                <w:rFonts w:ascii="Times New Roman" w:eastAsia="Times New Roman" w:hAnsi="Times New Roman" w:cs="Times New Roman"/>
                <w:b/>
                <w:sz w:val="24"/>
                <w:szCs w:val="24"/>
              </w:rPr>
              <w:t>Nombre</w:t>
            </w:r>
          </w:p>
        </w:tc>
        <w:tc>
          <w:tcPr>
            <w:tcW w:w="6237" w:type="dxa"/>
            <w:gridSpan w:val="2"/>
            <w:shd w:val="clear" w:color="auto" w:fill="auto"/>
            <w:tcMar>
              <w:top w:w="100" w:type="dxa"/>
              <w:left w:w="100" w:type="dxa"/>
              <w:bottom w:w="100" w:type="dxa"/>
              <w:right w:w="100" w:type="dxa"/>
            </w:tcMar>
          </w:tcPr>
          <w:p w14:paraId="6B098623" w14:textId="77777777" w:rsidR="008A47E4" w:rsidRPr="00A1052F" w:rsidRDefault="008A47E4" w:rsidP="00214EB2">
            <w:pPr>
              <w:rPr>
                <w:rFonts w:ascii="Times New Roman" w:hAnsi="Times New Roman" w:cs="Times New Roman"/>
                <w:sz w:val="24"/>
                <w:szCs w:val="24"/>
              </w:rPr>
            </w:pPr>
            <w:r w:rsidRPr="00A1052F">
              <w:rPr>
                <w:rFonts w:ascii="Times New Roman" w:hAnsi="Times New Roman" w:cs="Times New Roman"/>
                <w:sz w:val="24"/>
                <w:szCs w:val="24"/>
              </w:rPr>
              <w:t>Iniciar Sesión</w:t>
            </w:r>
          </w:p>
        </w:tc>
      </w:tr>
      <w:tr w:rsidR="008A47E4" w14:paraId="0412904C" w14:textId="77777777" w:rsidTr="00214EB2">
        <w:trPr>
          <w:trHeight w:val="420"/>
        </w:trPr>
        <w:tc>
          <w:tcPr>
            <w:tcW w:w="2400" w:type="dxa"/>
            <w:shd w:val="clear" w:color="auto" w:fill="C9DAF8"/>
            <w:tcMar>
              <w:top w:w="100" w:type="dxa"/>
              <w:left w:w="100" w:type="dxa"/>
              <w:bottom w:w="100" w:type="dxa"/>
              <w:right w:w="100" w:type="dxa"/>
            </w:tcMar>
          </w:tcPr>
          <w:p w14:paraId="31A94DEA" w14:textId="40DDEED7" w:rsidR="008A47E4" w:rsidRPr="00A1052F" w:rsidRDefault="008A47E4" w:rsidP="00214EB2">
            <w:pPr>
              <w:widowControl w:val="0"/>
              <w:spacing w:line="240" w:lineRule="auto"/>
              <w:rPr>
                <w:rFonts w:ascii="Times New Roman" w:eastAsia="Times New Roman" w:hAnsi="Times New Roman" w:cs="Times New Roman"/>
                <w:b/>
                <w:sz w:val="24"/>
                <w:szCs w:val="24"/>
              </w:rPr>
            </w:pPr>
            <w:r w:rsidRPr="00A1052F">
              <w:rPr>
                <w:rFonts w:ascii="Times New Roman" w:eastAsia="Times New Roman" w:hAnsi="Times New Roman" w:cs="Times New Roman"/>
                <w:b/>
                <w:sz w:val="24"/>
                <w:szCs w:val="24"/>
              </w:rPr>
              <w:t>Id. Requerimiento</w:t>
            </w:r>
          </w:p>
        </w:tc>
        <w:tc>
          <w:tcPr>
            <w:tcW w:w="6237" w:type="dxa"/>
            <w:gridSpan w:val="2"/>
            <w:shd w:val="clear" w:color="auto" w:fill="auto"/>
            <w:tcMar>
              <w:top w:w="100" w:type="dxa"/>
              <w:left w:w="100" w:type="dxa"/>
              <w:bottom w:w="100" w:type="dxa"/>
              <w:right w:w="100" w:type="dxa"/>
            </w:tcMar>
          </w:tcPr>
          <w:p w14:paraId="471ECFB1" w14:textId="76FB8782" w:rsidR="008A47E4" w:rsidRPr="00A1052F" w:rsidRDefault="008A47E4" w:rsidP="00214EB2">
            <w:pPr>
              <w:widowControl w:val="0"/>
              <w:spacing w:line="240" w:lineRule="auto"/>
              <w:rPr>
                <w:rFonts w:ascii="Times New Roman" w:eastAsia="Times New Roman" w:hAnsi="Times New Roman" w:cs="Times New Roman"/>
                <w:sz w:val="24"/>
                <w:szCs w:val="24"/>
              </w:rPr>
            </w:pPr>
            <w:r w:rsidRPr="00A1052F">
              <w:rPr>
                <w:rFonts w:ascii="Times New Roman" w:eastAsia="Times New Roman" w:hAnsi="Times New Roman" w:cs="Times New Roman"/>
                <w:sz w:val="24"/>
                <w:szCs w:val="24"/>
              </w:rPr>
              <w:t>REQ002</w:t>
            </w:r>
          </w:p>
        </w:tc>
      </w:tr>
      <w:tr w:rsidR="008A47E4" w14:paraId="11793331" w14:textId="77777777" w:rsidTr="00214EB2">
        <w:trPr>
          <w:trHeight w:val="420"/>
        </w:trPr>
        <w:tc>
          <w:tcPr>
            <w:tcW w:w="2400" w:type="dxa"/>
            <w:shd w:val="clear" w:color="auto" w:fill="C9DAF8"/>
            <w:tcMar>
              <w:top w:w="100" w:type="dxa"/>
              <w:left w:w="100" w:type="dxa"/>
              <w:bottom w:w="100" w:type="dxa"/>
              <w:right w:w="100" w:type="dxa"/>
            </w:tcMar>
          </w:tcPr>
          <w:p w14:paraId="1C8AB049"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237" w:type="dxa"/>
            <w:gridSpan w:val="2"/>
            <w:shd w:val="clear" w:color="auto" w:fill="auto"/>
            <w:tcMar>
              <w:top w:w="100" w:type="dxa"/>
              <w:left w:w="100" w:type="dxa"/>
              <w:bottom w:w="100" w:type="dxa"/>
              <w:right w:w="100" w:type="dxa"/>
            </w:tcMar>
          </w:tcPr>
          <w:p w14:paraId="0F9991C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cada cuenta para cada tipo de usuario en el sistema.</w:t>
            </w:r>
          </w:p>
        </w:tc>
      </w:tr>
      <w:tr w:rsidR="008A47E4" w14:paraId="47C87DF6" w14:textId="77777777" w:rsidTr="00214EB2">
        <w:trPr>
          <w:trHeight w:val="420"/>
        </w:trPr>
        <w:tc>
          <w:tcPr>
            <w:tcW w:w="2400" w:type="dxa"/>
            <w:shd w:val="clear" w:color="auto" w:fill="C9DAF8"/>
            <w:tcMar>
              <w:top w:w="100" w:type="dxa"/>
              <w:left w:w="100" w:type="dxa"/>
              <w:bottom w:w="100" w:type="dxa"/>
              <w:right w:w="100" w:type="dxa"/>
            </w:tcMar>
          </w:tcPr>
          <w:p w14:paraId="71AD9A5E"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237" w:type="dxa"/>
            <w:gridSpan w:val="2"/>
            <w:shd w:val="clear" w:color="auto" w:fill="auto"/>
            <w:tcMar>
              <w:top w:w="100" w:type="dxa"/>
              <w:left w:w="100" w:type="dxa"/>
              <w:bottom w:w="100" w:type="dxa"/>
              <w:right w:w="100" w:type="dxa"/>
            </w:tcMar>
          </w:tcPr>
          <w:p w14:paraId="2C07F180" w14:textId="2153CB61"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REQ003</w:t>
            </w:r>
          </w:p>
        </w:tc>
      </w:tr>
      <w:tr w:rsidR="008A47E4" w14:paraId="17775F1D" w14:textId="77777777" w:rsidTr="00214EB2">
        <w:trPr>
          <w:trHeight w:val="420"/>
        </w:trPr>
        <w:tc>
          <w:tcPr>
            <w:tcW w:w="2400" w:type="dxa"/>
            <w:shd w:val="clear" w:color="auto" w:fill="C9DAF8"/>
            <w:tcMar>
              <w:top w:w="100" w:type="dxa"/>
              <w:left w:w="100" w:type="dxa"/>
              <w:bottom w:w="100" w:type="dxa"/>
              <w:right w:w="100" w:type="dxa"/>
            </w:tcMar>
          </w:tcPr>
          <w:p w14:paraId="719524A0"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237" w:type="dxa"/>
            <w:gridSpan w:val="2"/>
            <w:shd w:val="clear" w:color="auto" w:fill="auto"/>
            <w:tcMar>
              <w:top w:w="100" w:type="dxa"/>
              <w:left w:w="100" w:type="dxa"/>
              <w:bottom w:w="100" w:type="dxa"/>
              <w:right w:w="100" w:type="dxa"/>
            </w:tcMar>
          </w:tcPr>
          <w:p w14:paraId="01AAFB4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administrar el inicio de sesión para diferentes actores. El proceso se realiza con el ingreso de datos previamente creados y cada actor será redirigido hacia su interfaz correspondiente.</w:t>
            </w:r>
          </w:p>
        </w:tc>
      </w:tr>
      <w:tr w:rsidR="008A47E4" w14:paraId="1767E60E" w14:textId="77777777" w:rsidTr="00214EB2">
        <w:trPr>
          <w:trHeight w:val="420"/>
        </w:trPr>
        <w:tc>
          <w:tcPr>
            <w:tcW w:w="2400" w:type="dxa"/>
            <w:shd w:val="clear" w:color="auto" w:fill="C9DAF8"/>
            <w:tcMar>
              <w:top w:w="100" w:type="dxa"/>
              <w:left w:w="100" w:type="dxa"/>
              <w:bottom w:w="100" w:type="dxa"/>
              <w:right w:w="100" w:type="dxa"/>
            </w:tcMar>
          </w:tcPr>
          <w:p w14:paraId="5988A078"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237" w:type="dxa"/>
            <w:gridSpan w:val="2"/>
            <w:shd w:val="clear" w:color="auto" w:fill="auto"/>
            <w:tcMar>
              <w:top w:w="100" w:type="dxa"/>
              <w:left w:w="100" w:type="dxa"/>
              <w:bottom w:w="100" w:type="dxa"/>
              <w:right w:w="100" w:type="dxa"/>
            </w:tcMar>
          </w:tcPr>
          <w:p w14:paraId="698110A1"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 Cliente, Vendedor</w:t>
            </w:r>
          </w:p>
        </w:tc>
      </w:tr>
      <w:tr w:rsidR="008A47E4" w14:paraId="58CDBA43" w14:textId="77777777" w:rsidTr="00214EB2">
        <w:trPr>
          <w:trHeight w:val="420"/>
        </w:trPr>
        <w:tc>
          <w:tcPr>
            <w:tcW w:w="2400" w:type="dxa"/>
            <w:shd w:val="clear" w:color="auto" w:fill="C9DAF8"/>
            <w:tcMar>
              <w:top w:w="100" w:type="dxa"/>
              <w:left w:w="100" w:type="dxa"/>
              <w:bottom w:w="100" w:type="dxa"/>
              <w:right w:w="100" w:type="dxa"/>
            </w:tcMar>
          </w:tcPr>
          <w:p w14:paraId="07F15A57"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237" w:type="dxa"/>
            <w:gridSpan w:val="2"/>
            <w:shd w:val="clear" w:color="auto" w:fill="auto"/>
            <w:tcMar>
              <w:top w:w="100" w:type="dxa"/>
              <w:left w:w="100" w:type="dxa"/>
              <w:bottom w:w="100" w:type="dxa"/>
              <w:right w:w="100" w:type="dxa"/>
            </w:tcMar>
          </w:tcPr>
          <w:p w14:paraId="5123785F"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una cuenta ya registrada</w:t>
            </w:r>
          </w:p>
        </w:tc>
      </w:tr>
      <w:tr w:rsidR="008A47E4" w14:paraId="3AFBC399" w14:textId="77777777" w:rsidTr="00214EB2">
        <w:trPr>
          <w:trHeight w:val="795"/>
        </w:trPr>
        <w:tc>
          <w:tcPr>
            <w:tcW w:w="2400" w:type="dxa"/>
            <w:shd w:val="clear" w:color="auto" w:fill="C9DAF8"/>
            <w:tcMar>
              <w:top w:w="100" w:type="dxa"/>
              <w:left w:w="100" w:type="dxa"/>
              <w:bottom w:w="100" w:type="dxa"/>
              <w:right w:w="100" w:type="dxa"/>
            </w:tcMar>
          </w:tcPr>
          <w:p w14:paraId="676F8FCD"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237" w:type="dxa"/>
            <w:gridSpan w:val="2"/>
            <w:shd w:val="clear" w:color="auto" w:fill="auto"/>
            <w:tcMar>
              <w:top w:w="100" w:type="dxa"/>
              <w:left w:w="100" w:type="dxa"/>
              <w:bottom w:w="100" w:type="dxa"/>
              <w:right w:w="100" w:type="dxa"/>
            </w:tcMar>
          </w:tcPr>
          <w:p w14:paraId="3DECA82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A47E4" w14:paraId="777E14E1" w14:textId="77777777" w:rsidTr="00214EB2">
        <w:trPr>
          <w:trHeight w:val="440"/>
        </w:trPr>
        <w:tc>
          <w:tcPr>
            <w:tcW w:w="2400" w:type="dxa"/>
            <w:vMerge w:val="restart"/>
            <w:shd w:val="clear" w:color="auto" w:fill="C9DAF8"/>
          </w:tcPr>
          <w:p w14:paraId="678B9FD8"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72800472"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885" w:type="dxa"/>
            <w:shd w:val="clear" w:color="auto" w:fill="auto"/>
            <w:tcMar>
              <w:top w:w="100" w:type="dxa"/>
              <w:left w:w="100" w:type="dxa"/>
              <w:bottom w:w="100" w:type="dxa"/>
              <w:right w:w="100" w:type="dxa"/>
            </w:tcMar>
          </w:tcPr>
          <w:p w14:paraId="34378798"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352" w:type="dxa"/>
            <w:shd w:val="clear" w:color="auto" w:fill="auto"/>
            <w:tcMar>
              <w:top w:w="100" w:type="dxa"/>
              <w:left w:w="100" w:type="dxa"/>
              <w:bottom w:w="100" w:type="dxa"/>
              <w:right w:w="100" w:type="dxa"/>
            </w:tcMar>
          </w:tcPr>
          <w:p w14:paraId="5159A79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A47E4" w14:paraId="3F3BFE65" w14:textId="77777777" w:rsidTr="00214EB2">
        <w:trPr>
          <w:trHeight w:val="440"/>
        </w:trPr>
        <w:tc>
          <w:tcPr>
            <w:tcW w:w="2400" w:type="dxa"/>
            <w:vMerge/>
            <w:shd w:val="clear" w:color="auto" w:fill="C9DAF8"/>
          </w:tcPr>
          <w:p w14:paraId="3AF3E636"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39D383C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52" w:type="dxa"/>
            <w:shd w:val="clear" w:color="auto" w:fill="auto"/>
            <w:tcMar>
              <w:top w:w="100" w:type="dxa"/>
              <w:left w:w="100" w:type="dxa"/>
              <w:bottom w:w="100" w:type="dxa"/>
              <w:right w:w="100" w:type="dxa"/>
            </w:tcMar>
          </w:tcPr>
          <w:p w14:paraId="027435A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actor solicita al sistema iniciar sesión</w:t>
            </w:r>
          </w:p>
        </w:tc>
      </w:tr>
      <w:tr w:rsidR="008A47E4" w14:paraId="3DF71010" w14:textId="77777777" w:rsidTr="00214EB2">
        <w:trPr>
          <w:trHeight w:val="440"/>
        </w:trPr>
        <w:tc>
          <w:tcPr>
            <w:tcW w:w="2400" w:type="dxa"/>
            <w:vMerge/>
            <w:shd w:val="clear" w:color="auto" w:fill="C9DAF8"/>
          </w:tcPr>
          <w:p w14:paraId="7B9B4CA5"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0FD852A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52" w:type="dxa"/>
            <w:shd w:val="clear" w:color="auto" w:fill="auto"/>
            <w:tcMar>
              <w:top w:w="100" w:type="dxa"/>
              <w:left w:w="100" w:type="dxa"/>
              <w:bottom w:w="100" w:type="dxa"/>
              <w:right w:w="100" w:type="dxa"/>
            </w:tcMar>
          </w:tcPr>
          <w:p w14:paraId="78E6813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dos campos a llenar: usuario y contraseña.</w:t>
            </w:r>
          </w:p>
        </w:tc>
      </w:tr>
      <w:tr w:rsidR="008A47E4" w14:paraId="2E2598CB" w14:textId="77777777" w:rsidTr="00214EB2">
        <w:trPr>
          <w:trHeight w:val="440"/>
        </w:trPr>
        <w:tc>
          <w:tcPr>
            <w:tcW w:w="2400" w:type="dxa"/>
            <w:vMerge/>
            <w:shd w:val="clear" w:color="auto" w:fill="C9DAF8"/>
          </w:tcPr>
          <w:p w14:paraId="4A3018F1"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3239BB4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6BD36C6F" w14:textId="77777777" w:rsidR="008A47E4" w:rsidRDefault="008A47E4" w:rsidP="00214EB2">
            <w:pPr>
              <w:widowControl w:val="0"/>
              <w:spacing w:line="240" w:lineRule="auto"/>
              <w:rPr>
                <w:rFonts w:ascii="Times New Roman" w:eastAsia="Times New Roman" w:hAnsi="Times New Roman" w:cs="Times New Roman"/>
                <w:sz w:val="24"/>
                <w:szCs w:val="24"/>
              </w:rPr>
            </w:pPr>
          </w:p>
        </w:tc>
        <w:tc>
          <w:tcPr>
            <w:tcW w:w="5352" w:type="dxa"/>
            <w:shd w:val="clear" w:color="auto" w:fill="auto"/>
            <w:tcMar>
              <w:top w:w="100" w:type="dxa"/>
              <w:left w:w="100" w:type="dxa"/>
              <w:bottom w:w="100" w:type="dxa"/>
              <w:right w:w="100" w:type="dxa"/>
            </w:tcMar>
          </w:tcPr>
          <w:p w14:paraId="28F3DB02"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actor ingresa los datos correspondientes en los </w:t>
            </w:r>
            <w:r>
              <w:rPr>
                <w:rFonts w:ascii="Times New Roman" w:eastAsia="Times New Roman" w:hAnsi="Times New Roman" w:cs="Times New Roman"/>
                <w:sz w:val="24"/>
                <w:szCs w:val="24"/>
              </w:rPr>
              <w:lastRenderedPageBreak/>
              <w:t>diferentes campos establecidos.</w:t>
            </w:r>
          </w:p>
        </w:tc>
      </w:tr>
      <w:tr w:rsidR="008A47E4" w14:paraId="1A8AB341" w14:textId="77777777" w:rsidTr="00214EB2">
        <w:trPr>
          <w:trHeight w:val="440"/>
        </w:trPr>
        <w:tc>
          <w:tcPr>
            <w:tcW w:w="2400" w:type="dxa"/>
            <w:vMerge/>
            <w:shd w:val="clear" w:color="auto" w:fill="C9DAF8"/>
          </w:tcPr>
          <w:p w14:paraId="73637F02"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4B0C52B5"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352" w:type="dxa"/>
            <w:shd w:val="clear" w:color="auto" w:fill="auto"/>
            <w:tcMar>
              <w:top w:w="100" w:type="dxa"/>
              <w:left w:w="100" w:type="dxa"/>
              <w:bottom w:w="100" w:type="dxa"/>
              <w:right w:w="100" w:type="dxa"/>
            </w:tcMar>
          </w:tcPr>
          <w:p w14:paraId="32CDC1A5"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valida los campos de usuario y contraseña y muestra la opción de iniciar de sesión </w:t>
            </w:r>
          </w:p>
        </w:tc>
      </w:tr>
      <w:tr w:rsidR="008A47E4" w14:paraId="306ADD28" w14:textId="77777777" w:rsidTr="00214EB2">
        <w:trPr>
          <w:trHeight w:val="440"/>
        </w:trPr>
        <w:tc>
          <w:tcPr>
            <w:tcW w:w="2400" w:type="dxa"/>
            <w:vMerge/>
            <w:shd w:val="clear" w:color="auto" w:fill="C9DAF8"/>
          </w:tcPr>
          <w:p w14:paraId="560B960F"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1588A84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52" w:type="dxa"/>
            <w:shd w:val="clear" w:color="auto" w:fill="auto"/>
            <w:tcMar>
              <w:top w:w="100" w:type="dxa"/>
              <w:left w:w="100" w:type="dxa"/>
              <w:bottom w:w="100" w:type="dxa"/>
              <w:right w:w="100" w:type="dxa"/>
            </w:tcMar>
          </w:tcPr>
          <w:p w14:paraId="36AD4633"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actor confirma su inicio de sesión</w:t>
            </w:r>
          </w:p>
        </w:tc>
      </w:tr>
      <w:tr w:rsidR="008A47E4" w14:paraId="75EE5188" w14:textId="77777777" w:rsidTr="00214EB2">
        <w:trPr>
          <w:trHeight w:val="440"/>
        </w:trPr>
        <w:tc>
          <w:tcPr>
            <w:tcW w:w="2400" w:type="dxa"/>
            <w:vMerge/>
            <w:shd w:val="clear" w:color="auto" w:fill="C9DAF8"/>
          </w:tcPr>
          <w:p w14:paraId="0EB31E14"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089590E1"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352" w:type="dxa"/>
            <w:shd w:val="clear" w:color="auto" w:fill="auto"/>
            <w:tcMar>
              <w:top w:w="100" w:type="dxa"/>
              <w:left w:w="100" w:type="dxa"/>
              <w:bottom w:w="100" w:type="dxa"/>
              <w:right w:w="100" w:type="dxa"/>
            </w:tcMar>
          </w:tcPr>
          <w:p w14:paraId="6CE3B046"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con la base de datos los campos de usuario y contraseña, y redirecciona al actor hacia su interfaz correspondiente.</w:t>
            </w:r>
          </w:p>
        </w:tc>
      </w:tr>
      <w:tr w:rsidR="008A47E4" w14:paraId="3F36BA45" w14:textId="77777777" w:rsidTr="00214EB2">
        <w:trPr>
          <w:trHeight w:val="440"/>
        </w:trPr>
        <w:tc>
          <w:tcPr>
            <w:tcW w:w="2400" w:type="dxa"/>
            <w:vMerge w:val="restart"/>
            <w:shd w:val="clear" w:color="auto" w:fill="C9DAF8"/>
            <w:tcMar>
              <w:top w:w="100" w:type="dxa"/>
              <w:left w:w="100" w:type="dxa"/>
              <w:bottom w:w="100" w:type="dxa"/>
              <w:right w:w="100" w:type="dxa"/>
            </w:tcMar>
          </w:tcPr>
          <w:p w14:paraId="52BAC205"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61B21E25"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885" w:type="dxa"/>
            <w:shd w:val="clear" w:color="auto" w:fill="auto"/>
            <w:tcMar>
              <w:top w:w="100" w:type="dxa"/>
              <w:left w:w="100" w:type="dxa"/>
              <w:bottom w:w="100" w:type="dxa"/>
              <w:right w:w="100" w:type="dxa"/>
            </w:tcMar>
          </w:tcPr>
          <w:p w14:paraId="093B539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352" w:type="dxa"/>
            <w:shd w:val="clear" w:color="auto" w:fill="auto"/>
            <w:tcMar>
              <w:top w:w="100" w:type="dxa"/>
              <w:left w:w="100" w:type="dxa"/>
              <w:bottom w:w="100" w:type="dxa"/>
              <w:right w:w="100" w:type="dxa"/>
            </w:tcMar>
          </w:tcPr>
          <w:p w14:paraId="4402EC79"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A47E4" w14:paraId="1A2F336D" w14:textId="77777777" w:rsidTr="00214EB2">
        <w:trPr>
          <w:trHeight w:val="440"/>
        </w:trPr>
        <w:tc>
          <w:tcPr>
            <w:tcW w:w="2400" w:type="dxa"/>
            <w:vMerge/>
            <w:shd w:val="clear" w:color="auto" w:fill="C9DAF8"/>
            <w:tcMar>
              <w:top w:w="100" w:type="dxa"/>
              <w:left w:w="100" w:type="dxa"/>
              <w:bottom w:w="100" w:type="dxa"/>
              <w:right w:w="100" w:type="dxa"/>
            </w:tcMar>
          </w:tcPr>
          <w:p w14:paraId="3194BA84"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31C41E7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52" w:type="dxa"/>
            <w:shd w:val="clear" w:color="auto" w:fill="auto"/>
            <w:tcMar>
              <w:top w:w="100" w:type="dxa"/>
              <w:left w:w="100" w:type="dxa"/>
              <w:bottom w:w="100" w:type="dxa"/>
              <w:right w:w="100" w:type="dxa"/>
            </w:tcMar>
          </w:tcPr>
          <w:p w14:paraId="4BD0894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actor no tiene una cuenta para iniciar, deberá crear una cuenta.</w:t>
            </w:r>
          </w:p>
        </w:tc>
      </w:tr>
      <w:tr w:rsidR="008A47E4" w14:paraId="186E1B0D" w14:textId="77777777" w:rsidTr="00214EB2">
        <w:trPr>
          <w:trHeight w:val="440"/>
        </w:trPr>
        <w:tc>
          <w:tcPr>
            <w:tcW w:w="2400" w:type="dxa"/>
            <w:vMerge/>
            <w:shd w:val="clear" w:color="auto" w:fill="C9DAF8"/>
            <w:tcMar>
              <w:top w:w="100" w:type="dxa"/>
              <w:left w:w="100" w:type="dxa"/>
              <w:bottom w:w="100" w:type="dxa"/>
              <w:right w:w="100" w:type="dxa"/>
            </w:tcMar>
          </w:tcPr>
          <w:p w14:paraId="1FD48CC7"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38298044"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52" w:type="dxa"/>
            <w:shd w:val="clear" w:color="auto" w:fill="auto"/>
            <w:tcMar>
              <w:top w:w="100" w:type="dxa"/>
              <w:left w:w="100" w:type="dxa"/>
              <w:bottom w:w="100" w:type="dxa"/>
              <w:right w:w="100" w:type="dxa"/>
            </w:tcMar>
          </w:tcPr>
          <w:p w14:paraId="2B2A7F9B"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actor ingresa incorrectamente más de 3 veces, el sistema bloquea temporalmente el ingreso de usuario y contraseña.</w:t>
            </w:r>
          </w:p>
        </w:tc>
      </w:tr>
      <w:tr w:rsidR="008A47E4" w14:paraId="3CA42359" w14:textId="77777777" w:rsidTr="00214EB2">
        <w:trPr>
          <w:trHeight w:val="440"/>
        </w:trPr>
        <w:tc>
          <w:tcPr>
            <w:tcW w:w="2400" w:type="dxa"/>
            <w:vMerge/>
            <w:shd w:val="clear" w:color="auto" w:fill="C9DAF8"/>
            <w:tcMar>
              <w:top w:w="100" w:type="dxa"/>
              <w:left w:w="100" w:type="dxa"/>
              <w:bottom w:w="100" w:type="dxa"/>
              <w:right w:w="100" w:type="dxa"/>
            </w:tcMar>
          </w:tcPr>
          <w:p w14:paraId="53108EF9"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3D49CAB6"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352" w:type="dxa"/>
            <w:shd w:val="clear" w:color="auto" w:fill="auto"/>
            <w:tcMar>
              <w:top w:w="100" w:type="dxa"/>
              <w:left w:w="100" w:type="dxa"/>
              <w:bottom w:w="100" w:type="dxa"/>
              <w:right w:w="100" w:type="dxa"/>
            </w:tcMar>
          </w:tcPr>
          <w:p w14:paraId="52F2834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sistema no inicia sesión, se debe volver a intentar el ingreso verificando que los datos sean los correctos, con un máximo de 3 intentos.</w:t>
            </w:r>
          </w:p>
        </w:tc>
      </w:tr>
      <w:tr w:rsidR="008A47E4" w14:paraId="13091F83" w14:textId="77777777" w:rsidTr="00214EB2">
        <w:trPr>
          <w:trHeight w:val="440"/>
        </w:trPr>
        <w:tc>
          <w:tcPr>
            <w:tcW w:w="2400" w:type="dxa"/>
            <w:shd w:val="clear" w:color="auto" w:fill="C9DAF8"/>
            <w:tcMar>
              <w:top w:w="100" w:type="dxa"/>
              <w:left w:w="100" w:type="dxa"/>
              <w:bottom w:w="100" w:type="dxa"/>
              <w:right w:w="100" w:type="dxa"/>
            </w:tcMar>
          </w:tcPr>
          <w:p w14:paraId="7FECE944"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237" w:type="dxa"/>
            <w:gridSpan w:val="2"/>
            <w:shd w:val="clear" w:color="auto" w:fill="auto"/>
            <w:tcMar>
              <w:top w:w="100" w:type="dxa"/>
              <w:left w:w="100" w:type="dxa"/>
              <w:bottom w:w="100" w:type="dxa"/>
              <w:right w:w="100" w:type="dxa"/>
            </w:tcMar>
          </w:tcPr>
          <w:p w14:paraId="3EBDD109"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tiempo mínimo estimado para realizar el ingreso de sesión es de 2 minutos</w:t>
            </w:r>
          </w:p>
        </w:tc>
      </w:tr>
      <w:tr w:rsidR="008A47E4" w14:paraId="03223A87" w14:textId="77777777" w:rsidTr="00214EB2">
        <w:trPr>
          <w:trHeight w:val="420"/>
        </w:trPr>
        <w:tc>
          <w:tcPr>
            <w:tcW w:w="2400" w:type="dxa"/>
            <w:shd w:val="clear" w:color="auto" w:fill="C9DAF8"/>
            <w:tcMar>
              <w:top w:w="100" w:type="dxa"/>
              <w:left w:w="100" w:type="dxa"/>
              <w:bottom w:w="100" w:type="dxa"/>
              <w:right w:w="100" w:type="dxa"/>
            </w:tcMar>
          </w:tcPr>
          <w:p w14:paraId="600AA4E0"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237" w:type="dxa"/>
            <w:gridSpan w:val="2"/>
            <w:shd w:val="clear" w:color="auto" w:fill="auto"/>
            <w:tcMar>
              <w:top w:w="100" w:type="dxa"/>
              <w:left w:w="100" w:type="dxa"/>
              <w:bottom w:w="100" w:type="dxa"/>
              <w:right w:w="100" w:type="dxa"/>
            </w:tcMar>
          </w:tcPr>
          <w:p w14:paraId="13641FB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cada proceso de venta</w:t>
            </w:r>
          </w:p>
        </w:tc>
      </w:tr>
      <w:tr w:rsidR="008A47E4" w14:paraId="17B400C0" w14:textId="77777777" w:rsidTr="00214EB2">
        <w:trPr>
          <w:trHeight w:val="420"/>
        </w:trPr>
        <w:tc>
          <w:tcPr>
            <w:tcW w:w="2400" w:type="dxa"/>
            <w:shd w:val="clear" w:color="auto" w:fill="C9DAF8"/>
            <w:tcMar>
              <w:top w:w="100" w:type="dxa"/>
              <w:left w:w="100" w:type="dxa"/>
              <w:bottom w:w="100" w:type="dxa"/>
              <w:right w:w="100" w:type="dxa"/>
            </w:tcMar>
          </w:tcPr>
          <w:p w14:paraId="532C0E9B" w14:textId="5D5FC30F" w:rsidR="008A47E4" w:rsidRDefault="00A1052F"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237" w:type="dxa"/>
            <w:gridSpan w:val="2"/>
            <w:shd w:val="clear" w:color="auto" w:fill="auto"/>
            <w:tcMar>
              <w:top w:w="100" w:type="dxa"/>
              <w:left w:w="100" w:type="dxa"/>
              <w:bottom w:w="100" w:type="dxa"/>
              <w:right w:w="100" w:type="dxa"/>
            </w:tcMar>
          </w:tcPr>
          <w:p w14:paraId="5C3927A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8A47E4" w14:paraId="6C7D6CF1" w14:textId="77777777" w:rsidTr="00214EB2">
        <w:trPr>
          <w:trHeight w:val="500"/>
        </w:trPr>
        <w:tc>
          <w:tcPr>
            <w:tcW w:w="2400" w:type="dxa"/>
            <w:shd w:val="clear" w:color="auto" w:fill="C9DAF8"/>
            <w:tcMar>
              <w:top w:w="100" w:type="dxa"/>
              <w:left w:w="100" w:type="dxa"/>
              <w:bottom w:w="100" w:type="dxa"/>
              <w:right w:w="100" w:type="dxa"/>
            </w:tcMar>
          </w:tcPr>
          <w:p w14:paraId="6F8D849D"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237" w:type="dxa"/>
            <w:gridSpan w:val="2"/>
            <w:shd w:val="clear" w:color="auto" w:fill="auto"/>
            <w:tcMar>
              <w:top w:w="100" w:type="dxa"/>
              <w:left w:w="100" w:type="dxa"/>
              <w:bottom w:w="100" w:type="dxa"/>
              <w:right w:w="100" w:type="dxa"/>
            </w:tcMar>
          </w:tcPr>
          <w:p w14:paraId="23256416"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 importante recalcar, que las cuentas tienen diferentes tipos, dependiendo del actor al que accede, por lo tanto la información o páginas mostradas es distinta.</w:t>
            </w:r>
          </w:p>
        </w:tc>
      </w:tr>
    </w:tbl>
    <w:p w14:paraId="52919452" w14:textId="2B1DE1A1" w:rsidR="008A47E4" w:rsidRDefault="008A47E4"/>
    <w:tbl>
      <w:tblPr>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885"/>
        <w:gridCol w:w="5352"/>
      </w:tblGrid>
      <w:tr w:rsidR="008A47E4" w14:paraId="39211009"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49843A38" w14:textId="428A6ABF"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6237" w:type="dxa"/>
            <w:gridSpan w:val="2"/>
            <w:shd w:val="clear" w:color="auto" w:fill="auto"/>
            <w:tcMar>
              <w:top w:w="100" w:type="dxa"/>
              <w:left w:w="100" w:type="dxa"/>
              <w:bottom w:w="100" w:type="dxa"/>
              <w:right w:w="100" w:type="dxa"/>
            </w:tcMar>
          </w:tcPr>
          <w:p w14:paraId="70BA60D0" w14:textId="77777777" w:rsidR="008A47E4" w:rsidRPr="00A1052F" w:rsidRDefault="008A47E4" w:rsidP="00214EB2">
            <w:pPr>
              <w:rPr>
                <w:rFonts w:ascii="Times New Roman" w:hAnsi="Times New Roman" w:cs="Times New Roman"/>
                <w:sz w:val="24"/>
                <w:szCs w:val="24"/>
              </w:rPr>
            </w:pPr>
            <w:r w:rsidRPr="00A1052F">
              <w:rPr>
                <w:rFonts w:ascii="Times New Roman" w:hAnsi="Times New Roman" w:cs="Times New Roman"/>
                <w:sz w:val="24"/>
                <w:szCs w:val="24"/>
              </w:rPr>
              <w:t>Registrar Cuenta</w:t>
            </w:r>
          </w:p>
        </w:tc>
      </w:tr>
      <w:tr w:rsidR="008A47E4" w14:paraId="638D71FC"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44710881" w14:textId="04A7599B"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6237" w:type="dxa"/>
            <w:gridSpan w:val="2"/>
            <w:shd w:val="clear" w:color="auto" w:fill="auto"/>
            <w:tcMar>
              <w:top w:w="100" w:type="dxa"/>
              <w:left w:w="100" w:type="dxa"/>
              <w:bottom w:w="100" w:type="dxa"/>
              <w:right w:w="100" w:type="dxa"/>
            </w:tcMar>
          </w:tcPr>
          <w:p w14:paraId="3F601188" w14:textId="1FC6F689"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REQ003</w:t>
            </w:r>
          </w:p>
        </w:tc>
      </w:tr>
      <w:tr w:rsidR="008A47E4" w14:paraId="14E8E349"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7C2AFBA6"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Objetivos Asociados - Propósito</w:t>
            </w:r>
          </w:p>
        </w:tc>
        <w:tc>
          <w:tcPr>
            <w:tcW w:w="6237" w:type="dxa"/>
            <w:gridSpan w:val="2"/>
            <w:shd w:val="clear" w:color="auto" w:fill="auto"/>
            <w:tcMar>
              <w:top w:w="100" w:type="dxa"/>
              <w:left w:w="100" w:type="dxa"/>
              <w:bottom w:w="100" w:type="dxa"/>
              <w:right w:w="100" w:type="dxa"/>
            </w:tcMar>
          </w:tcPr>
          <w:p w14:paraId="18050DA3"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una cuenta individual para cada tipo de usuario en el sistema.</w:t>
            </w:r>
          </w:p>
        </w:tc>
      </w:tr>
      <w:tr w:rsidR="008A47E4" w14:paraId="07D6DE04"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45641C6B"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237" w:type="dxa"/>
            <w:gridSpan w:val="2"/>
            <w:shd w:val="clear" w:color="auto" w:fill="auto"/>
            <w:tcMar>
              <w:top w:w="100" w:type="dxa"/>
              <w:left w:w="100" w:type="dxa"/>
              <w:bottom w:w="100" w:type="dxa"/>
              <w:right w:w="100" w:type="dxa"/>
            </w:tcMar>
          </w:tcPr>
          <w:p w14:paraId="2CA317D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A47E4" w14:paraId="16C52E4E"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590FEE6F"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237" w:type="dxa"/>
            <w:gridSpan w:val="2"/>
            <w:shd w:val="clear" w:color="auto" w:fill="auto"/>
            <w:tcMar>
              <w:top w:w="100" w:type="dxa"/>
              <w:left w:w="100" w:type="dxa"/>
              <w:bottom w:w="100" w:type="dxa"/>
              <w:right w:w="100" w:type="dxa"/>
            </w:tcMar>
          </w:tcPr>
          <w:p w14:paraId="533AEDE4"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que el actor se encuentre en el sistema necesitará tener una cuenta para poder acceder a las funciones que este ofrece, de lo contrario, el actor sólo podrá visualizar el catálogo de productos pero no podrá realizar un pedido. En efecto, el sistema permitirá al actor crear una cuenta para poder realizar un pedido y acceder a las demás funciones que existen dentro del mismo.</w:t>
            </w:r>
          </w:p>
        </w:tc>
      </w:tr>
      <w:tr w:rsidR="008A47E4" w14:paraId="1B52F4F5" w14:textId="77777777" w:rsidTr="008A47E4">
        <w:trPr>
          <w:trHeight w:val="455"/>
        </w:trPr>
        <w:tc>
          <w:tcPr>
            <w:tcW w:w="2400" w:type="dxa"/>
            <w:shd w:val="clear" w:color="auto" w:fill="B4C6E7" w:themeFill="accent1" w:themeFillTint="66"/>
            <w:tcMar>
              <w:top w:w="100" w:type="dxa"/>
              <w:left w:w="100" w:type="dxa"/>
              <w:bottom w:w="100" w:type="dxa"/>
              <w:right w:w="100" w:type="dxa"/>
            </w:tcMar>
          </w:tcPr>
          <w:p w14:paraId="258E1E16"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237" w:type="dxa"/>
            <w:gridSpan w:val="2"/>
            <w:shd w:val="clear" w:color="auto" w:fill="auto"/>
            <w:tcMar>
              <w:top w:w="100" w:type="dxa"/>
              <w:left w:w="100" w:type="dxa"/>
              <w:bottom w:w="100" w:type="dxa"/>
              <w:right w:w="100" w:type="dxa"/>
            </w:tcMar>
          </w:tcPr>
          <w:p w14:paraId="5824EAD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Visitante</w:t>
            </w:r>
          </w:p>
        </w:tc>
      </w:tr>
      <w:tr w:rsidR="008A47E4" w14:paraId="7703803B"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588C1838"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237" w:type="dxa"/>
            <w:gridSpan w:val="2"/>
            <w:shd w:val="clear" w:color="auto" w:fill="auto"/>
            <w:tcMar>
              <w:top w:w="100" w:type="dxa"/>
              <w:left w:w="100" w:type="dxa"/>
              <w:bottom w:w="100" w:type="dxa"/>
              <w:right w:w="100" w:type="dxa"/>
            </w:tcMar>
          </w:tcPr>
          <w:p w14:paraId="118A058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A47E4" w14:paraId="08356A75" w14:textId="77777777" w:rsidTr="008A47E4">
        <w:trPr>
          <w:trHeight w:val="795"/>
        </w:trPr>
        <w:tc>
          <w:tcPr>
            <w:tcW w:w="2400" w:type="dxa"/>
            <w:shd w:val="clear" w:color="auto" w:fill="B4C6E7" w:themeFill="accent1" w:themeFillTint="66"/>
            <w:tcMar>
              <w:top w:w="100" w:type="dxa"/>
              <w:left w:w="100" w:type="dxa"/>
              <w:bottom w:w="100" w:type="dxa"/>
              <w:right w:w="100" w:type="dxa"/>
            </w:tcMar>
          </w:tcPr>
          <w:p w14:paraId="5C5B565C"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237" w:type="dxa"/>
            <w:gridSpan w:val="2"/>
            <w:shd w:val="clear" w:color="auto" w:fill="auto"/>
            <w:tcMar>
              <w:top w:w="100" w:type="dxa"/>
              <w:left w:w="100" w:type="dxa"/>
              <w:bottom w:w="100" w:type="dxa"/>
              <w:right w:w="100" w:type="dxa"/>
            </w:tcMar>
          </w:tcPr>
          <w:p w14:paraId="370CFC3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A47E4" w14:paraId="041B8F45" w14:textId="77777777" w:rsidTr="008A47E4">
        <w:trPr>
          <w:trHeight w:val="440"/>
        </w:trPr>
        <w:tc>
          <w:tcPr>
            <w:tcW w:w="2400" w:type="dxa"/>
            <w:vMerge w:val="restart"/>
            <w:shd w:val="clear" w:color="auto" w:fill="B4C6E7" w:themeFill="accent1" w:themeFillTint="66"/>
          </w:tcPr>
          <w:p w14:paraId="0441CA1F"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6AF3C2E7"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885" w:type="dxa"/>
            <w:shd w:val="clear" w:color="auto" w:fill="auto"/>
            <w:tcMar>
              <w:top w:w="100" w:type="dxa"/>
              <w:left w:w="100" w:type="dxa"/>
              <w:bottom w:w="100" w:type="dxa"/>
              <w:right w:w="100" w:type="dxa"/>
            </w:tcMar>
          </w:tcPr>
          <w:p w14:paraId="2489083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352" w:type="dxa"/>
            <w:shd w:val="clear" w:color="auto" w:fill="auto"/>
            <w:tcMar>
              <w:top w:w="100" w:type="dxa"/>
              <w:left w:w="100" w:type="dxa"/>
              <w:bottom w:w="100" w:type="dxa"/>
              <w:right w:w="100" w:type="dxa"/>
            </w:tcMar>
          </w:tcPr>
          <w:p w14:paraId="380DCA6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A47E4" w14:paraId="3821B56F" w14:textId="77777777" w:rsidTr="008A47E4">
        <w:trPr>
          <w:trHeight w:val="440"/>
        </w:trPr>
        <w:tc>
          <w:tcPr>
            <w:tcW w:w="2400" w:type="dxa"/>
            <w:vMerge/>
            <w:shd w:val="clear" w:color="auto" w:fill="B4C6E7" w:themeFill="accent1" w:themeFillTint="66"/>
          </w:tcPr>
          <w:p w14:paraId="3053EB1C"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1E6F6EF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52" w:type="dxa"/>
            <w:shd w:val="clear" w:color="auto" w:fill="auto"/>
            <w:tcMar>
              <w:top w:w="100" w:type="dxa"/>
              <w:left w:w="100" w:type="dxa"/>
              <w:bottom w:w="100" w:type="dxa"/>
              <w:right w:w="100" w:type="dxa"/>
            </w:tcMar>
          </w:tcPr>
          <w:p w14:paraId="34017CE9"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visitante solicita al sistema registrar una cuenta.</w:t>
            </w:r>
          </w:p>
        </w:tc>
      </w:tr>
      <w:tr w:rsidR="008A47E4" w14:paraId="2381C21D" w14:textId="77777777" w:rsidTr="008A47E4">
        <w:trPr>
          <w:trHeight w:val="440"/>
        </w:trPr>
        <w:tc>
          <w:tcPr>
            <w:tcW w:w="2400" w:type="dxa"/>
            <w:vMerge/>
            <w:shd w:val="clear" w:color="auto" w:fill="B4C6E7" w:themeFill="accent1" w:themeFillTint="66"/>
          </w:tcPr>
          <w:p w14:paraId="003A4569"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568577B4"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52" w:type="dxa"/>
            <w:shd w:val="clear" w:color="auto" w:fill="auto"/>
            <w:tcMar>
              <w:top w:w="100" w:type="dxa"/>
              <w:left w:w="100" w:type="dxa"/>
              <w:bottom w:w="100" w:type="dxa"/>
              <w:right w:w="100" w:type="dxa"/>
            </w:tcMar>
          </w:tcPr>
          <w:p w14:paraId="594E14D3"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procede a mostrar un campo de registro con los datos de usuario (nombre de usuario, tipo de usuario) y contraseña.</w:t>
            </w:r>
          </w:p>
        </w:tc>
      </w:tr>
      <w:tr w:rsidR="008A47E4" w14:paraId="5FF4FC3D" w14:textId="77777777" w:rsidTr="008A47E4">
        <w:trPr>
          <w:trHeight w:val="440"/>
        </w:trPr>
        <w:tc>
          <w:tcPr>
            <w:tcW w:w="2400" w:type="dxa"/>
            <w:vMerge/>
            <w:shd w:val="clear" w:color="auto" w:fill="B4C6E7" w:themeFill="accent1" w:themeFillTint="66"/>
          </w:tcPr>
          <w:p w14:paraId="440095BF"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657D979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52" w:type="dxa"/>
            <w:shd w:val="clear" w:color="auto" w:fill="auto"/>
            <w:tcMar>
              <w:top w:w="100" w:type="dxa"/>
              <w:left w:w="100" w:type="dxa"/>
              <w:bottom w:w="100" w:type="dxa"/>
              <w:right w:w="100" w:type="dxa"/>
            </w:tcMar>
          </w:tcPr>
          <w:p w14:paraId="1E2DD945"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visitante ingresa sus datos en los diferentes campos.</w:t>
            </w:r>
          </w:p>
        </w:tc>
      </w:tr>
      <w:tr w:rsidR="008A47E4" w14:paraId="26B1F295" w14:textId="77777777" w:rsidTr="008A47E4">
        <w:trPr>
          <w:trHeight w:val="440"/>
        </w:trPr>
        <w:tc>
          <w:tcPr>
            <w:tcW w:w="2400" w:type="dxa"/>
            <w:vMerge/>
            <w:shd w:val="clear" w:color="auto" w:fill="B4C6E7" w:themeFill="accent1" w:themeFillTint="66"/>
          </w:tcPr>
          <w:p w14:paraId="547D97A3"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712F1C22"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352" w:type="dxa"/>
            <w:shd w:val="clear" w:color="auto" w:fill="auto"/>
            <w:tcMar>
              <w:top w:w="100" w:type="dxa"/>
              <w:left w:w="100" w:type="dxa"/>
              <w:bottom w:w="100" w:type="dxa"/>
              <w:right w:w="100" w:type="dxa"/>
            </w:tcMar>
          </w:tcPr>
          <w:p w14:paraId="37572EF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que todos los campos estén ingresados de manera correcta y muestra la opción de registrar.</w:t>
            </w:r>
          </w:p>
        </w:tc>
      </w:tr>
      <w:tr w:rsidR="008A47E4" w14:paraId="699846C7" w14:textId="77777777" w:rsidTr="008A47E4">
        <w:trPr>
          <w:trHeight w:val="440"/>
        </w:trPr>
        <w:tc>
          <w:tcPr>
            <w:tcW w:w="2400" w:type="dxa"/>
            <w:vMerge/>
            <w:shd w:val="clear" w:color="auto" w:fill="B4C6E7" w:themeFill="accent1" w:themeFillTint="66"/>
          </w:tcPr>
          <w:p w14:paraId="13B3F5BB"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79E6B1D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52" w:type="dxa"/>
            <w:shd w:val="clear" w:color="auto" w:fill="auto"/>
            <w:tcMar>
              <w:top w:w="100" w:type="dxa"/>
              <w:left w:w="100" w:type="dxa"/>
              <w:bottom w:w="100" w:type="dxa"/>
              <w:right w:w="100" w:type="dxa"/>
            </w:tcMar>
          </w:tcPr>
          <w:p w14:paraId="22426E9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visitante procede a confirmar el registro de la cuenta, cambiando su estado a cliente.</w:t>
            </w:r>
          </w:p>
        </w:tc>
      </w:tr>
      <w:tr w:rsidR="008A47E4" w14:paraId="401FFAE4" w14:textId="77777777" w:rsidTr="008A47E4">
        <w:trPr>
          <w:trHeight w:val="440"/>
        </w:trPr>
        <w:tc>
          <w:tcPr>
            <w:tcW w:w="2400" w:type="dxa"/>
            <w:shd w:val="clear" w:color="auto" w:fill="B4C6E7" w:themeFill="accent1" w:themeFillTint="66"/>
            <w:tcMar>
              <w:top w:w="100" w:type="dxa"/>
              <w:left w:w="100" w:type="dxa"/>
              <w:bottom w:w="100" w:type="dxa"/>
              <w:right w:w="100" w:type="dxa"/>
            </w:tcMar>
          </w:tcPr>
          <w:p w14:paraId="11E0308A" w14:textId="77777777" w:rsidR="008A47E4" w:rsidRDefault="008A47E4" w:rsidP="00214EB2">
            <w:pPr>
              <w:widowControl w:val="0"/>
              <w:spacing w:line="240" w:lineRule="auto"/>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60B2D55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352" w:type="dxa"/>
            <w:shd w:val="clear" w:color="auto" w:fill="auto"/>
            <w:tcMar>
              <w:top w:w="100" w:type="dxa"/>
              <w:left w:w="100" w:type="dxa"/>
              <w:bottom w:w="100" w:type="dxa"/>
              <w:right w:w="100" w:type="dxa"/>
            </w:tcMar>
          </w:tcPr>
          <w:p w14:paraId="47AFD8E1"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asigna automáticamente un ID cliente luego del registro y todos sus datos son guardados en </w:t>
            </w:r>
            <w:r>
              <w:rPr>
                <w:rFonts w:ascii="Times New Roman" w:eastAsia="Times New Roman" w:hAnsi="Times New Roman" w:cs="Times New Roman"/>
                <w:sz w:val="24"/>
                <w:szCs w:val="24"/>
              </w:rPr>
              <w:lastRenderedPageBreak/>
              <w:t>la base de datos.</w:t>
            </w:r>
          </w:p>
        </w:tc>
      </w:tr>
      <w:tr w:rsidR="008A47E4" w14:paraId="6A5A496E" w14:textId="77777777" w:rsidTr="008A47E4">
        <w:trPr>
          <w:trHeight w:val="440"/>
        </w:trPr>
        <w:tc>
          <w:tcPr>
            <w:tcW w:w="2400" w:type="dxa"/>
            <w:vMerge w:val="restart"/>
            <w:shd w:val="clear" w:color="auto" w:fill="B4C6E7" w:themeFill="accent1" w:themeFillTint="66"/>
            <w:tcMar>
              <w:top w:w="100" w:type="dxa"/>
              <w:left w:w="100" w:type="dxa"/>
              <w:bottom w:w="100" w:type="dxa"/>
              <w:right w:w="100" w:type="dxa"/>
            </w:tcMar>
          </w:tcPr>
          <w:p w14:paraId="25E8DDCA"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71914381"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885" w:type="dxa"/>
            <w:shd w:val="clear" w:color="auto" w:fill="auto"/>
            <w:tcMar>
              <w:top w:w="100" w:type="dxa"/>
              <w:left w:w="100" w:type="dxa"/>
              <w:bottom w:w="100" w:type="dxa"/>
              <w:right w:w="100" w:type="dxa"/>
            </w:tcMar>
          </w:tcPr>
          <w:p w14:paraId="6CD7A3BF"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352" w:type="dxa"/>
            <w:shd w:val="clear" w:color="auto" w:fill="auto"/>
            <w:tcMar>
              <w:top w:w="100" w:type="dxa"/>
              <w:left w:w="100" w:type="dxa"/>
              <w:bottom w:w="100" w:type="dxa"/>
              <w:right w:w="100" w:type="dxa"/>
            </w:tcMar>
          </w:tcPr>
          <w:p w14:paraId="27B1C834"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A47E4" w14:paraId="22272C22" w14:textId="77777777" w:rsidTr="008A47E4">
        <w:trPr>
          <w:trHeight w:val="440"/>
        </w:trPr>
        <w:tc>
          <w:tcPr>
            <w:tcW w:w="2400" w:type="dxa"/>
            <w:vMerge/>
            <w:shd w:val="clear" w:color="auto" w:fill="B4C6E7" w:themeFill="accent1" w:themeFillTint="66"/>
            <w:tcMar>
              <w:top w:w="100" w:type="dxa"/>
              <w:left w:w="100" w:type="dxa"/>
              <w:bottom w:w="100" w:type="dxa"/>
              <w:right w:w="100" w:type="dxa"/>
            </w:tcMar>
          </w:tcPr>
          <w:p w14:paraId="24BFF94C"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73CBA782"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52" w:type="dxa"/>
            <w:shd w:val="clear" w:color="auto" w:fill="auto"/>
            <w:tcMar>
              <w:top w:w="100" w:type="dxa"/>
              <w:left w:w="100" w:type="dxa"/>
              <w:bottom w:w="100" w:type="dxa"/>
              <w:right w:w="100" w:type="dxa"/>
            </w:tcMar>
          </w:tcPr>
          <w:p w14:paraId="66E60A54"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visitante ingresa incorrectamente los datos, el sistema pedirá reingresar bien los datos hasta que sean válidos ( con caracteres necesarios, datos reales, entre otras validaciones)</w:t>
            </w:r>
          </w:p>
        </w:tc>
      </w:tr>
      <w:tr w:rsidR="008A47E4" w14:paraId="239E4EED" w14:textId="77777777" w:rsidTr="008A47E4">
        <w:trPr>
          <w:trHeight w:val="440"/>
        </w:trPr>
        <w:tc>
          <w:tcPr>
            <w:tcW w:w="2400" w:type="dxa"/>
            <w:vMerge/>
            <w:shd w:val="clear" w:color="auto" w:fill="B4C6E7" w:themeFill="accent1" w:themeFillTint="66"/>
            <w:tcMar>
              <w:top w:w="100" w:type="dxa"/>
              <w:left w:w="100" w:type="dxa"/>
              <w:bottom w:w="100" w:type="dxa"/>
              <w:right w:w="100" w:type="dxa"/>
            </w:tcMar>
          </w:tcPr>
          <w:p w14:paraId="53D4D23E"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26926FB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52" w:type="dxa"/>
            <w:shd w:val="clear" w:color="auto" w:fill="auto"/>
            <w:tcMar>
              <w:top w:w="100" w:type="dxa"/>
              <w:left w:w="100" w:type="dxa"/>
              <w:bottom w:w="100" w:type="dxa"/>
              <w:right w:w="100" w:type="dxa"/>
            </w:tcMar>
          </w:tcPr>
          <w:p w14:paraId="5AD47521"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sistema no se encuentra disponible se muestra un mensaje de error en la confirmación de registro.</w:t>
            </w:r>
          </w:p>
        </w:tc>
      </w:tr>
      <w:tr w:rsidR="008A47E4" w14:paraId="535F216B" w14:textId="77777777" w:rsidTr="008A47E4">
        <w:trPr>
          <w:trHeight w:val="440"/>
        </w:trPr>
        <w:tc>
          <w:tcPr>
            <w:tcW w:w="2400" w:type="dxa"/>
            <w:shd w:val="clear" w:color="auto" w:fill="B4C6E7" w:themeFill="accent1" w:themeFillTint="66"/>
            <w:tcMar>
              <w:top w:w="100" w:type="dxa"/>
              <w:left w:w="100" w:type="dxa"/>
              <w:bottom w:w="100" w:type="dxa"/>
              <w:right w:w="100" w:type="dxa"/>
            </w:tcMar>
          </w:tcPr>
          <w:p w14:paraId="0B46AF12"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237" w:type="dxa"/>
            <w:gridSpan w:val="2"/>
            <w:shd w:val="clear" w:color="auto" w:fill="auto"/>
            <w:tcMar>
              <w:top w:w="100" w:type="dxa"/>
              <w:left w:w="100" w:type="dxa"/>
              <w:bottom w:w="100" w:type="dxa"/>
              <w:right w:w="100" w:type="dxa"/>
            </w:tcMar>
          </w:tcPr>
          <w:p w14:paraId="31B6F844"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tiempo estimado para el registro de cuenta es de unos 5 minutos.</w:t>
            </w:r>
          </w:p>
        </w:tc>
      </w:tr>
      <w:tr w:rsidR="008A47E4" w14:paraId="151DCD47"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0391E21D"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237" w:type="dxa"/>
            <w:gridSpan w:val="2"/>
            <w:shd w:val="clear" w:color="auto" w:fill="auto"/>
            <w:tcMar>
              <w:top w:w="100" w:type="dxa"/>
              <w:left w:w="100" w:type="dxa"/>
              <w:bottom w:w="100" w:type="dxa"/>
              <w:right w:w="100" w:type="dxa"/>
            </w:tcMar>
          </w:tcPr>
          <w:p w14:paraId="0E9C16A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un visitante quiere hacer una compra.</w:t>
            </w:r>
          </w:p>
        </w:tc>
      </w:tr>
      <w:tr w:rsidR="008A47E4" w14:paraId="1C2E1581"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3358D0A5" w14:textId="2F11E5CE" w:rsidR="008A47E4" w:rsidRDefault="00A1052F"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237" w:type="dxa"/>
            <w:gridSpan w:val="2"/>
            <w:shd w:val="clear" w:color="auto" w:fill="auto"/>
            <w:tcMar>
              <w:top w:w="100" w:type="dxa"/>
              <w:left w:w="100" w:type="dxa"/>
              <w:bottom w:w="100" w:type="dxa"/>
              <w:right w:w="100" w:type="dxa"/>
            </w:tcMar>
          </w:tcPr>
          <w:p w14:paraId="7149181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8A47E4" w14:paraId="79F99332" w14:textId="77777777" w:rsidTr="008A47E4">
        <w:trPr>
          <w:trHeight w:val="1373"/>
        </w:trPr>
        <w:tc>
          <w:tcPr>
            <w:tcW w:w="2400" w:type="dxa"/>
            <w:shd w:val="clear" w:color="auto" w:fill="B4C6E7" w:themeFill="accent1" w:themeFillTint="66"/>
            <w:tcMar>
              <w:top w:w="100" w:type="dxa"/>
              <w:left w:w="100" w:type="dxa"/>
              <w:bottom w:w="100" w:type="dxa"/>
              <w:right w:w="100" w:type="dxa"/>
            </w:tcMar>
          </w:tcPr>
          <w:p w14:paraId="2EFBC61D"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237" w:type="dxa"/>
            <w:gridSpan w:val="2"/>
            <w:shd w:val="clear" w:color="auto" w:fill="auto"/>
            <w:tcMar>
              <w:top w:w="100" w:type="dxa"/>
              <w:left w:w="100" w:type="dxa"/>
              <w:bottom w:w="100" w:type="dxa"/>
              <w:right w:w="100" w:type="dxa"/>
            </w:tcMar>
          </w:tcPr>
          <w:p w14:paraId="0BEC0E9F"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 cuentas se abren principalmente para clientes, ya que los otros actores ya tienen una cuenta asignada, pero en caso de querer crear una cuenta a ellos, su proceso es externo al proceso de compra, por ello no está añadido.</w:t>
            </w:r>
          </w:p>
        </w:tc>
      </w:tr>
    </w:tbl>
    <w:p w14:paraId="346598E8" w14:textId="0E1A8106" w:rsidR="008A47E4" w:rsidRDefault="008A47E4"/>
    <w:tbl>
      <w:tblPr>
        <w:tblW w:w="88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6"/>
        <w:gridCol w:w="980"/>
        <w:gridCol w:w="5220"/>
      </w:tblGrid>
      <w:tr w:rsidR="008A47E4" w14:paraId="13B580C1" w14:textId="77777777" w:rsidTr="00214EB2">
        <w:trPr>
          <w:trHeight w:val="422"/>
        </w:trPr>
        <w:tc>
          <w:tcPr>
            <w:tcW w:w="2616" w:type="dxa"/>
            <w:shd w:val="clear" w:color="auto" w:fill="A4C2F4"/>
            <w:tcMar>
              <w:top w:w="100" w:type="dxa"/>
              <w:left w:w="100" w:type="dxa"/>
              <w:bottom w:w="100" w:type="dxa"/>
              <w:right w:w="100" w:type="dxa"/>
            </w:tcMar>
          </w:tcPr>
          <w:p w14:paraId="57F29007" w14:textId="271705B7" w:rsidR="008A47E4" w:rsidRPr="00A1052F" w:rsidRDefault="008A47E4" w:rsidP="00214EB2">
            <w:pPr>
              <w:spacing w:line="240" w:lineRule="auto"/>
              <w:rPr>
                <w:rFonts w:ascii="Times New Roman" w:eastAsia="Times New Roman" w:hAnsi="Times New Roman" w:cs="Times New Roman"/>
                <w:b/>
                <w:sz w:val="24"/>
                <w:szCs w:val="24"/>
              </w:rPr>
            </w:pPr>
            <w:r w:rsidRPr="00A1052F">
              <w:rPr>
                <w:rFonts w:ascii="Times New Roman" w:eastAsia="Times New Roman" w:hAnsi="Times New Roman" w:cs="Times New Roman"/>
                <w:b/>
                <w:sz w:val="24"/>
                <w:szCs w:val="24"/>
              </w:rPr>
              <w:t>Nombre</w:t>
            </w:r>
          </w:p>
        </w:tc>
        <w:tc>
          <w:tcPr>
            <w:tcW w:w="6200" w:type="dxa"/>
            <w:gridSpan w:val="2"/>
            <w:shd w:val="clear" w:color="auto" w:fill="auto"/>
            <w:tcMar>
              <w:top w:w="100" w:type="dxa"/>
              <w:left w:w="100" w:type="dxa"/>
              <w:bottom w:w="100" w:type="dxa"/>
              <w:right w:w="100" w:type="dxa"/>
            </w:tcMar>
          </w:tcPr>
          <w:p w14:paraId="0F8C4811" w14:textId="77777777" w:rsidR="008A47E4" w:rsidRPr="00A1052F" w:rsidRDefault="008A47E4" w:rsidP="00214EB2">
            <w:pPr>
              <w:rPr>
                <w:rFonts w:ascii="Times New Roman" w:hAnsi="Times New Roman" w:cs="Times New Roman"/>
                <w:sz w:val="24"/>
                <w:szCs w:val="24"/>
              </w:rPr>
            </w:pPr>
            <w:r w:rsidRPr="00A1052F">
              <w:rPr>
                <w:rFonts w:ascii="Times New Roman" w:hAnsi="Times New Roman" w:cs="Times New Roman"/>
                <w:sz w:val="24"/>
                <w:szCs w:val="24"/>
              </w:rPr>
              <w:t>Generar Promociones</w:t>
            </w:r>
          </w:p>
        </w:tc>
      </w:tr>
      <w:tr w:rsidR="008A47E4" w14:paraId="0534ADCB" w14:textId="77777777" w:rsidTr="00214EB2">
        <w:trPr>
          <w:trHeight w:val="422"/>
        </w:trPr>
        <w:tc>
          <w:tcPr>
            <w:tcW w:w="2616" w:type="dxa"/>
            <w:shd w:val="clear" w:color="auto" w:fill="A4C2F4"/>
            <w:tcMar>
              <w:top w:w="100" w:type="dxa"/>
              <w:left w:w="100" w:type="dxa"/>
              <w:bottom w:w="100" w:type="dxa"/>
              <w:right w:w="100" w:type="dxa"/>
            </w:tcMar>
          </w:tcPr>
          <w:p w14:paraId="35193804" w14:textId="6893DE46"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6200" w:type="dxa"/>
            <w:gridSpan w:val="2"/>
            <w:shd w:val="clear" w:color="auto" w:fill="auto"/>
            <w:tcMar>
              <w:top w:w="100" w:type="dxa"/>
              <w:left w:w="100" w:type="dxa"/>
              <w:bottom w:w="100" w:type="dxa"/>
              <w:right w:w="100" w:type="dxa"/>
            </w:tcMar>
          </w:tcPr>
          <w:p w14:paraId="2386CB5E" w14:textId="4AC4BDC0"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REQ005</w:t>
            </w:r>
          </w:p>
        </w:tc>
      </w:tr>
      <w:tr w:rsidR="008A47E4" w14:paraId="61410DF9" w14:textId="77777777" w:rsidTr="00214EB2">
        <w:trPr>
          <w:trHeight w:val="422"/>
        </w:trPr>
        <w:tc>
          <w:tcPr>
            <w:tcW w:w="2616" w:type="dxa"/>
            <w:shd w:val="clear" w:color="auto" w:fill="A4C2F4"/>
            <w:tcMar>
              <w:top w:w="100" w:type="dxa"/>
              <w:left w:w="100" w:type="dxa"/>
              <w:bottom w:w="100" w:type="dxa"/>
              <w:right w:w="100" w:type="dxa"/>
            </w:tcMar>
          </w:tcPr>
          <w:p w14:paraId="4A0E3648"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200" w:type="dxa"/>
            <w:gridSpan w:val="2"/>
            <w:shd w:val="clear" w:color="auto" w:fill="auto"/>
            <w:tcMar>
              <w:top w:w="100" w:type="dxa"/>
              <w:left w:w="100" w:type="dxa"/>
              <w:bottom w:w="100" w:type="dxa"/>
              <w:right w:w="100" w:type="dxa"/>
            </w:tcMar>
          </w:tcPr>
          <w:p w14:paraId="1E453CF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ofertas a ciertos productos, especialmente en fechas especiales.</w:t>
            </w:r>
          </w:p>
        </w:tc>
      </w:tr>
      <w:tr w:rsidR="008A47E4" w14:paraId="1FB46B29" w14:textId="77777777" w:rsidTr="00214EB2">
        <w:trPr>
          <w:trHeight w:val="422"/>
        </w:trPr>
        <w:tc>
          <w:tcPr>
            <w:tcW w:w="2616" w:type="dxa"/>
            <w:shd w:val="clear" w:color="auto" w:fill="A4C2F4"/>
            <w:tcMar>
              <w:top w:w="100" w:type="dxa"/>
              <w:left w:w="100" w:type="dxa"/>
              <w:bottom w:w="100" w:type="dxa"/>
              <w:right w:w="100" w:type="dxa"/>
            </w:tcMar>
          </w:tcPr>
          <w:p w14:paraId="17C1EA6B" w14:textId="77777777" w:rsidR="008A47E4" w:rsidRDefault="008A47E4" w:rsidP="00214EB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200" w:type="dxa"/>
            <w:gridSpan w:val="2"/>
            <w:shd w:val="clear" w:color="auto" w:fill="auto"/>
            <w:tcMar>
              <w:top w:w="100" w:type="dxa"/>
              <w:left w:w="100" w:type="dxa"/>
              <w:bottom w:w="100" w:type="dxa"/>
              <w:right w:w="100" w:type="dxa"/>
            </w:tcMar>
          </w:tcPr>
          <w:p w14:paraId="054AC000" w14:textId="1DB27C78"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REQ001</w:t>
            </w:r>
          </w:p>
        </w:tc>
      </w:tr>
      <w:tr w:rsidR="008A47E4" w14:paraId="599F4957" w14:textId="77777777" w:rsidTr="00214EB2">
        <w:trPr>
          <w:trHeight w:val="422"/>
        </w:trPr>
        <w:tc>
          <w:tcPr>
            <w:tcW w:w="2616" w:type="dxa"/>
            <w:shd w:val="clear" w:color="auto" w:fill="A4C2F4"/>
            <w:tcMar>
              <w:top w:w="100" w:type="dxa"/>
              <w:left w:w="100" w:type="dxa"/>
              <w:bottom w:w="100" w:type="dxa"/>
              <w:right w:w="100" w:type="dxa"/>
            </w:tcMar>
          </w:tcPr>
          <w:p w14:paraId="677FCF58" w14:textId="77777777" w:rsidR="008A47E4" w:rsidRDefault="008A47E4" w:rsidP="00214EB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200" w:type="dxa"/>
            <w:gridSpan w:val="2"/>
            <w:shd w:val="clear" w:color="auto" w:fill="auto"/>
            <w:tcMar>
              <w:top w:w="100" w:type="dxa"/>
              <w:left w:w="100" w:type="dxa"/>
              <w:bottom w:w="100" w:type="dxa"/>
              <w:right w:w="100" w:type="dxa"/>
            </w:tcMar>
          </w:tcPr>
          <w:p w14:paraId="2D425FCD"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genera diferentes promociones que se guardarán en la base de datos del sistema, estas promociones se activan en los productos del catálogo de bonsáis de acuerdo a fechas o momentos, que el administrador puede cambiar.</w:t>
            </w:r>
          </w:p>
          <w:p w14:paraId="66620679"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Además de la generación, el administrador configura otros datos de las promociones de acuerdo a especificaciones internas de la empresa (finanzas, marketing).</w:t>
            </w:r>
          </w:p>
        </w:tc>
      </w:tr>
      <w:tr w:rsidR="008A47E4" w14:paraId="5E9451F3" w14:textId="77777777" w:rsidTr="00214EB2">
        <w:trPr>
          <w:trHeight w:val="422"/>
        </w:trPr>
        <w:tc>
          <w:tcPr>
            <w:tcW w:w="2616" w:type="dxa"/>
            <w:shd w:val="clear" w:color="auto" w:fill="A4C2F4"/>
            <w:tcMar>
              <w:top w:w="100" w:type="dxa"/>
              <w:left w:w="100" w:type="dxa"/>
              <w:bottom w:w="100" w:type="dxa"/>
              <w:right w:w="100" w:type="dxa"/>
            </w:tcMar>
          </w:tcPr>
          <w:p w14:paraId="4ECD7256" w14:textId="77777777" w:rsidR="008A47E4" w:rsidRDefault="008A47E4" w:rsidP="00214EB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Actor</w:t>
            </w:r>
          </w:p>
        </w:tc>
        <w:tc>
          <w:tcPr>
            <w:tcW w:w="6200" w:type="dxa"/>
            <w:gridSpan w:val="2"/>
            <w:shd w:val="clear" w:color="auto" w:fill="auto"/>
            <w:tcMar>
              <w:top w:w="100" w:type="dxa"/>
              <w:left w:w="100" w:type="dxa"/>
              <w:bottom w:w="100" w:type="dxa"/>
              <w:right w:w="100" w:type="dxa"/>
            </w:tcMar>
          </w:tcPr>
          <w:p w14:paraId="3AA81E04"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8A47E4" w14:paraId="6E6FDE44" w14:textId="77777777" w:rsidTr="00214EB2">
        <w:trPr>
          <w:trHeight w:val="422"/>
        </w:trPr>
        <w:tc>
          <w:tcPr>
            <w:tcW w:w="2616" w:type="dxa"/>
            <w:shd w:val="clear" w:color="auto" w:fill="A4C2F4"/>
            <w:tcMar>
              <w:top w:w="100" w:type="dxa"/>
              <w:left w:w="100" w:type="dxa"/>
              <w:bottom w:w="100" w:type="dxa"/>
              <w:right w:w="100" w:type="dxa"/>
            </w:tcMar>
          </w:tcPr>
          <w:p w14:paraId="7B18B097" w14:textId="77777777" w:rsidR="008A47E4" w:rsidRDefault="008A47E4" w:rsidP="00214EB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200" w:type="dxa"/>
            <w:gridSpan w:val="2"/>
            <w:shd w:val="clear" w:color="auto" w:fill="auto"/>
            <w:tcMar>
              <w:top w:w="100" w:type="dxa"/>
              <w:left w:w="100" w:type="dxa"/>
              <w:bottom w:w="100" w:type="dxa"/>
              <w:right w:w="100" w:type="dxa"/>
            </w:tcMar>
          </w:tcPr>
          <w:p w14:paraId="7D3B7E79"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un catálogo donde realizar promociones</w:t>
            </w:r>
          </w:p>
        </w:tc>
      </w:tr>
      <w:tr w:rsidR="008A47E4" w14:paraId="6C77BB65" w14:textId="77777777" w:rsidTr="00214EB2">
        <w:trPr>
          <w:trHeight w:val="422"/>
        </w:trPr>
        <w:tc>
          <w:tcPr>
            <w:tcW w:w="2616" w:type="dxa"/>
            <w:shd w:val="clear" w:color="auto" w:fill="A4C2F4"/>
            <w:tcMar>
              <w:top w:w="100" w:type="dxa"/>
              <w:left w:w="100" w:type="dxa"/>
              <w:bottom w:w="100" w:type="dxa"/>
              <w:right w:w="100" w:type="dxa"/>
            </w:tcMar>
          </w:tcPr>
          <w:p w14:paraId="54AECFB6" w14:textId="77777777" w:rsidR="008A47E4" w:rsidRDefault="008A47E4" w:rsidP="00214EB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200" w:type="dxa"/>
            <w:gridSpan w:val="2"/>
            <w:shd w:val="clear" w:color="auto" w:fill="auto"/>
            <w:tcMar>
              <w:top w:w="100" w:type="dxa"/>
              <w:left w:w="100" w:type="dxa"/>
              <w:bottom w:w="100" w:type="dxa"/>
              <w:right w:w="100" w:type="dxa"/>
            </w:tcMar>
          </w:tcPr>
          <w:p w14:paraId="51636071"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un orden establecido de las promociones generadas.</w:t>
            </w:r>
          </w:p>
        </w:tc>
      </w:tr>
      <w:tr w:rsidR="008A47E4" w14:paraId="35199E2E" w14:textId="77777777" w:rsidTr="00214EB2">
        <w:trPr>
          <w:trHeight w:val="495"/>
        </w:trPr>
        <w:tc>
          <w:tcPr>
            <w:tcW w:w="2616" w:type="dxa"/>
            <w:vMerge w:val="restart"/>
            <w:shd w:val="clear" w:color="auto" w:fill="A4C2F4"/>
          </w:tcPr>
          <w:p w14:paraId="485D048E"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3384A6F6"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980" w:type="dxa"/>
            <w:shd w:val="clear" w:color="auto" w:fill="auto"/>
            <w:tcMar>
              <w:top w:w="100" w:type="dxa"/>
              <w:left w:w="100" w:type="dxa"/>
              <w:bottom w:w="100" w:type="dxa"/>
              <w:right w:w="100" w:type="dxa"/>
            </w:tcMar>
          </w:tcPr>
          <w:p w14:paraId="0305EA03"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220" w:type="dxa"/>
            <w:shd w:val="clear" w:color="auto" w:fill="auto"/>
            <w:tcMar>
              <w:top w:w="100" w:type="dxa"/>
              <w:left w:w="100" w:type="dxa"/>
              <w:bottom w:w="100" w:type="dxa"/>
              <w:right w:w="100" w:type="dxa"/>
            </w:tcMar>
          </w:tcPr>
          <w:p w14:paraId="14EF22E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A47E4" w14:paraId="3A45509A" w14:textId="77777777" w:rsidTr="00214EB2">
        <w:trPr>
          <w:trHeight w:val="443"/>
        </w:trPr>
        <w:tc>
          <w:tcPr>
            <w:tcW w:w="2616" w:type="dxa"/>
            <w:vMerge/>
            <w:shd w:val="clear" w:color="auto" w:fill="A4C2F4"/>
          </w:tcPr>
          <w:p w14:paraId="32D61B09"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5AD7F751"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0" w:type="dxa"/>
            <w:shd w:val="clear" w:color="auto" w:fill="auto"/>
            <w:tcMar>
              <w:top w:w="100" w:type="dxa"/>
              <w:left w:w="100" w:type="dxa"/>
              <w:bottom w:w="100" w:type="dxa"/>
              <w:right w:w="100" w:type="dxa"/>
            </w:tcMar>
          </w:tcPr>
          <w:p w14:paraId="2A37D078"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ingresa a la página de añadir promociones.</w:t>
            </w:r>
          </w:p>
        </w:tc>
      </w:tr>
      <w:tr w:rsidR="008A47E4" w14:paraId="3981E6BD" w14:textId="77777777" w:rsidTr="00214EB2">
        <w:trPr>
          <w:trHeight w:val="443"/>
        </w:trPr>
        <w:tc>
          <w:tcPr>
            <w:tcW w:w="2616" w:type="dxa"/>
            <w:vMerge/>
            <w:shd w:val="clear" w:color="auto" w:fill="A4C2F4"/>
          </w:tcPr>
          <w:p w14:paraId="103208F4"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6A8E266B"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0" w:type="dxa"/>
            <w:shd w:val="clear" w:color="auto" w:fill="auto"/>
            <w:tcMar>
              <w:top w:w="100" w:type="dxa"/>
              <w:left w:w="100" w:type="dxa"/>
              <w:bottom w:w="100" w:type="dxa"/>
              <w:right w:w="100" w:type="dxa"/>
            </w:tcMar>
          </w:tcPr>
          <w:p w14:paraId="6A64D666"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opción de generar una promoción sobre un producto bonsái donde se mostrarán los datos a llenar como son fecha, descuento, tiempo, desarrolló, descripción.</w:t>
            </w:r>
          </w:p>
        </w:tc>
      </w:tr>
      <w:tr w:rsidR="008A47E4" w14:paraId="60FAAB6F" w14:textId="77777777" w:rsidTr="00214EB2">
        <w:trPr>
          <w:trHeight w:val="443"/>
        </w:trPr>
        <w:tc>
          <w:tcPr>
            <w:tcW w:w="2616" w:type="dxa"/>
            <w:vMerge/>
            <w:shd w:val="clear" w:color="auto" w:fill="A4C2F4"/>
          </w:tcPr>
          <w:p w14:paraId="477DB8C7"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3D267526"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0" w:type="dxa"/>
            <w:shd w:val="clear" w:color="auto" w:fill="auto"/>
            <w:tcMar>
              <w:top w:w="100" w:type="dxa"/>
              <w:left w:w="100" w:type="dxa"/>
              <w:bottom w:w="100" w:type="dxa"/>
              <w:right w:w="100" w:type="dxa"/>
            </w:tcMar>
          </w:tcPr>
          <w:p w14:paraId="0768F7E4"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genera una nueva promoción, ingresando los de datos explicando la razón de la promoción y sus características</w:t>
            </w:r>
          </w:p>
        </w:tc>
      </w:tr>
      <w:tr w:rsidR="008A47E4" w14:paraId="056570AE" w14:textId="77777777" w:rsidTr="00214EB2">
        <w:trPr>
          <w:trHeight w:val="443"/>
        </w:trPr>
        <w:tc>
          <w:tcPr>
            <w:tcW w:w="2616" w:type="dxa"/>
            <w:vMerge/>
            <w:shd w:val="clear" w:color="auto" w:fill="A4C2F4"/>
          </w:tcPr>
          <w:p w14:paraId="0B8FB7B7"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23879AA9"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220" w:type="dxa"/>
            <w:shd w:val="clear" w:color="auto" w:fill="auto"/>
            <w:tcMar>
              <w:top w:w="100" w:type="dxa"/>
              <w:left w:w="100" w:type="dxa"/>
              <w:bottom w:w="100" w:type="dxa"/>
              <w:right w:w="100" w:type="dxa"/>
            </w:tcMar>
          </w:tcPr>
          <w:p w14:paraId="2444FB32"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la información recibida de los campos ingresados</w:t>
            </w:r>
          </w:p>
        </w:tc>
      </w:tr>
      <w:tr w:rsidR="008A47E4" w14:paraId="22EE398E" w14:textId="77777777" w:rsidTr="00214EB2">
        <w:trPr>
          <w:trHeight w:val="443"/>
        </w:trPr>
        <w:tc>
          <w:tcPr>
            <w:tcW w:w="2616" w:type="dxa"/>
            <w:vMerge/>
            <w:shd w:val="clear" w:color="auto" w:fill="A4C2F4"/>
          </w:tcPr>
          <w:p w14:paraId="1FA06994"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67FF063D"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220" w:type="dxa"/>
            <w:shd w:val="clear" w:color="auto" w:fill="auto"/>
            <w:tcMar>
              <w:top w:w="100" w:type="dxa"/>
              <w:left w:w="100" w:type="dxa"/>
              <w:bottom w:w="100" w:type="dxa"/>
              <w:right w:w="100" w:type="dxa"/>
            </w:tcMar>
          </w:tcPr>
          <w:p w14:paraId="3D9F4A32"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crea la promoción en el catálogo para informar a los clientes.</w:t>
            </w:r>
          </w:p>
        </w:tc>
      </w:tr>
      <w:tr w:rsidR="008A47E4" w14:paraId="21C8D27E" w14:textId="77777777" w:rsidTr="00214EB2">
        <w:trPr>
          <w:trHeight w:val="443"/>
        </w:trPr>
        <w:tc>
          <w:tcPr>
            <w:tcW w:w="2616" w:type="dxa"/>
            <w:vMerge w:val="restart"/>
            <w:shd w:val="clear" w:color="auto" w:fill="A4C2F4"/>
            <w:tcMar>
              <w:top w:w="100" w:type="dxa"/>
              <w:left w:w="100" w:type="dxa"/>
              <w:bottom w:w="100" w:type="dxa"/>
              <w:right w:w="100" w:type="dxa"/>
            </w:tcMar>
          </w:tcPr>
          <w:p w14:paraId="2822CAD0"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59CB5950" w14:textId="77777777" w:rsidR="008A47E4" w:rsidRDefault="008A47E4" w:rsidP="00214EB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980" w:type="dxa"/>
            <w:shd w:val="clear" w:color="auto" w:fill="auto"/>
            <w:tcMar>
              <w:top w:w="100" w:type="dxa"/>
              <w:left w:w="100" w:type="dxa"/>
              <w:bottom w:w="100" w:type="dxa"/>
              <w:right w:w="100" w:type="dxa"/>
            </w:tcMar>
          </w:tcPr>
          <w:p w14:paraId="692E446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220" w:type="dxa"/>
            <w:shd w:val="clear" w:color="auto" w:fill="auto"/>
            <w:tcMar>
              <w:top w:w="100" w:type="dxa"/>
              <w:left w:w="100" w:type="dxa"/>
              <w:bottom w:w="100" w:type="dxa"/>
              <w:right w:w="100" w:type="dxa"/>
            </w:tcMar>
          </w:tcPr>
          <w:p w14:paraId="2F03044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A47E4" w14:paraId="0F857451" w14:textId="77777777" w:rsidTr="00214EB2">
        <w:trPr>
          <w:trHeight w:val="443"/>
        </w:trPr>
        <w:tc>
          <w:tcPr>
            <w:tcW w:w="2616" w:type="dxa"/>
            <w:vMerge/>
            <w:shd w:val="clear" w:color="auto" w:fill="A4C2F4"/>
            <w:tcMar>
              <w:top w:w="100" w:type="dxa"/>
              <w:left w:w="100" w:type="dxa"/>
              <w:bottom w:w="100" w:type="dxa"/>
              <w:right w:w="100" w:type="dxa"/>
            </w:tcMar>
          </w:tcPr>
          <w:p w14:paraId="3040016B"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228330F4"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220" w:type="dxa"/>
            <w:shd w:val="clear" w:color="auto" w:fill="auto"/>
            <w:tcMar>
              <w:top w:w="100" w:type="dxa"/>
              <w:left w:w="100" w:type="dxa"/>
              <w:bottom w:w="100" w:type="dxa"/>
              <w:right w:w="100" w:type="dxa"/>
            </w:tcMar>
          </w:tcPr>
          <w:p w14:paraId="1DF9B445"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ser secreto, no presentará la promoción en el catálogo.</w:t>
            </w:r>
          </w:p>
        </w:tc>
      </w:tr>
      <w:tr w:rsidR="008A47E4" w14:paraId="00AA1BEF" w14:textId="77777777" w:rsidTr="00214EB2">
        <w:trPr>
          <w:trHeight w:val="422"/>
        </w:trPr>
        <w:tc>
          <w:tcPr>
            <w:tcW w:w="2616" w:type="dxa"/>
            <w:shd w:val="clear" w:color="auto" w:fill="A4C2F4"/>
            <w:tcMar>
              <w:top w:w="100" w:type="dxa"/>
              <w:left w:w="100" w:type="dxa"/>
              <w:bottom w:w="100" w:type="dxa"/>
              <w:right w:w="100" w:type="dxa"/>
            </w:tcMar>
          </w:tcPr>
          <w:p w14:paraId="0DCBF237"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200" w:type="dxa"/>
            <w:gridSpan w:val="2"/>
            <w:shd w:val="clear" w:color="auto" w:fill="auto"/>
            <w:tcMar>
              <w:top w:w="100" w:type="dxa"/>
              <w:left w:w="100" w:type="dxa"/>
              <w:bottom w:w="100" w:type="dxa"/>
              <w:right w:w="100" w:type="dxa"/>
            </w:tcMar>
          </w:tcPr>
          <w:p w14:paraId="6417D09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o 2 veces al mes, de acuerdo a las necesidades del propietario</w:t>
            </w:r>
          </w:p>
        </w:tc>
      </w:tr>
      <w:tr w:rsidR="008A47E4" w14:paraId="51209B37" w14:textId="77777777" w:rsidTr="00214EB2">
        <w:trPr>
          <w:trHeight w:val="422"/>
        </w:trPr>
        <w:tc>
          <w:tcPr>
            <w:tcW w:w="2616" w:type="dxa"/>
            <w:shd w:val="clear" w:color="auto" w:fill="A4C2F4"/>
            <w:tcMar>
              <w:top w:w="100" w:type="dxa"/>
              <w:left w:w="100" w:type="dxa"/>
              <w:bottom w:w="100" w:type="dxa"/>
              <w:right w:w="100" w:type="dxa"/>
            </w:tcMar>
          </w:tcPr>
          <w:p w14:paraId="18FE4298" w14:textId="7A152A72" w:rsidR="008A47E4" w:rsidRDefault="00A1052F"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200" w:type="dxa"/>
            <w:gridSpan w:val="2"/>
            <w:shd w:val="clear" w:color="auto" w:fill="auto"/>
            <w:tcMar>
              <w:top w:w="100" w:type="dxa"/>
              <w:left w:w="100" w:type="dxa"/>
              <w:bottom w:w="100" w:type="dxa"/>
              <w:right w:w="100" w:type="dxa"/>
            </w:tcMar>
          </w:tcPr>
          <w:p w14:paraId="6D4D7F7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Baja</w:t>
            </w:r>
          </w:p>
        </w:tc>
      </w:tr>
      <w:tr w:rsidR="008A47E4" w14:paraId="51A2A339" w14:textId="77777777" w:rsidTr="00214EB2">
        <w:trPr>
          <w:trHeight w:val="422"/>
        </w:trPr>
        <w:tc>
          <w:tcPr>
            <w:tcW w:w="2616" w:type="dxa"/>
            <w:shd w:val="clear" w:color="auto" w:fill="A4C2F4"/>
            <w:tcMar>
              <w:top w:w="100" w:type="dxa"/>
              <w:left w:w="100" w:type="dxa"/>
              <w:bottom w:w="100" w:type="dxa"/>
              <w:right w:w="100" w:type="dxa"/>
            </w:tcMar>
          </w:tcPr>
          <w:p w14:paraId="6AEF6312"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Rendimiento</w:t>
            </w:r>
          </w:p>
        </w:tc>
        <w:tc>
          <w:tcPr>
            <w:tcW w:w="6200" w:type="dxa"/>
            <w:gridSpan w:val="2"/>
            <w:shd w:val="clear" w:color="auto" w:fill="auto"/>
            <w:tcMar>
              <w:top w:w="100" w:type="dxa"/>
              <w:left w:w="100" w:type="dxa"/>
              <w:bottom w:w="100" w:type="dxa"/>
              <w:right w:w="100" w:type="dxa"/>
            </w:tcMar>
          </w:tcPr>
          <w:p w14:paraId="7CB89E6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existe un tiempo estimado ya que depende del administrador y de las promociones que esté manejando actualmente</w:t>
            </w:r>
          </w:p>
        </w:tc>
      </w:tr>
      <w:tr w:rsidR="008A47E4" w14:paraId="2B89B5FD" w14:textId="77777777" w:rsidTr="00214EB2">
        <w:trPr>
          <w:trHeight w:val="422"/>
        </w:trPr>
        <w:tc>
          <w:tcPr>
            <w:tcW w:w="2616" w:type="dxa"/>
            <w:shd w:val="clear" w:color="auto" w:fill="A4C2F4"/>
            <w:tcMar>
              <w:top w:w="100" w:type="dxa"/>
              <w:left w:w="100" w:type="dxa"/>
              <w:bottom w:w="100" w:type="dxa"/>
              <w:right w:w="100" w:type="dxa"/>
            </w:tcMar>
          </w:tcPr>
          <w:p w14:paraId="675CA3A3"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Urgencia</w:t>
            </w:r>
          </w:p>
        </w:tc>
        <w:tc>
          <w:tcPr>
            <w:tcW w:w="6200" w:type="dxa"/>
            <w:gridSpan w:val="2"/>
            <w:shd w:val="clear" w:color="auto" w:fill="auto"/>
            <w:tcMar>
              <w:top w:w="100" w:type="dxa"/>
              <w:left w:w="100" w:type="dxa"/>
              <w:bottom w:w="100" w:type="dxa"/>
              <w:right w:w="100" w:type="dxa"/>
            </w:tcMar>
          </w:tcPr>
          <w:p w14:paraId="67FE8D9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Específica para una fecha importante</w:t>
            </w:r>
          </w:p>
        </w:tc>
      </w:tr>
      <w:tr w:rsidR="008A47E4" w14:paraId="609EFF82" w14:textId="77777777" w:rsidTr="00214EB2">
        <w:trPr>
          <w:trHeight w:val="422"/>
        </w:trPr>
        <w:tc>
          <w:tcPr>
            <w:tcW w:w="2616" w:type="dxa"/>
            <w:shd w:val="clear" w:color="auto" w:fill="A4C2F4"/>
            <w:tcMar>
              <w:top w:w="100" w:type="dxa"/>
              <w:left w:w="100" w:type="dxa"/>
              <w:bottom w:w="100" w:type="dxa"/>
              <w:right w:w="100" w:type="dxa"/>
            </w:tcMar>
          </w:tcPr>
          <w:p w14:paraId="5D177B3B"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200" w:type="dxa"/>
            <w:gridSpan w:val="2"/>
            <w:shd w:val="clear" w:color="auto" w:fill="auto"/>
            <w:tcMar>
              <w:top w:w="100" w:type="dxa"/>
              <w:left w:w="100" w:type="dxa"/>
              <w:bottom w:w="100" w:type="dxa"/>
              <w:right w:w="100" w:type="dxa"/>
            </w:tcMar>
          </w:tcPr>
          <w:p w14:paraId="68DF7BD8"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también podría eliminar y modificar, pero comúnmente las promociones son por periodos ya específicos y programados, por lo que no se tienen a borrar ni modificar</w:t>
            </w:r>
          </w:p>
        </w:tc>
      </w:tr>
    </w:tbl>
    <w:p w14:paraId="4EBD0999" w14:textId="77777777" w:rsidR="008A47E4" w:rsidRDefault="008A47E4" w:rsidP="008A47E4"/>
    <w:p w14:paraId="29D47E00" w14:textId="77777777" w:rsidR="008A47E4" w:rsidRDefault="008A47E4"/>
    <w:sectPr w:rsidR="008A47E4" w:rsidSect="00155E60">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E70FA" w14:textId="77777777" w:rsidR="00124786" w:rsidRDefault="00124786" w:rsidP="00155E60">
      <w:pPr>
        <w:spacing w:after="0" w:line="240" w:lineRule="auto"/>
      </w:pPr>
      <w:r>
        <w:separator/>
      </w:r>
    </w:p>
  </w:endnote>
  <w:endnote w:type="continuationSeparator" w:id="0">
    <w:p w14:paraId="0DC495F4" w14:textId="77777777" w:rsidR="00124786" w:rsidRDefault="00124786" w:rsidP="00155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C467C" w14:textId="77777777" w:rsidR="00124786" w:rsidRDefault="00124786" w:rsidP="00155E60">
      <w:pPr>
        <w:spacing w:after="0" w:line="240" w:lineRule="auto"/>
      </w:pPr>
      <w:r>
        <w:separator/>
      </w:r>
    </w:p>
  </w:footnote>
  <w:footnote w:type="continuationSeparator" w:id="0">
    <w:p w14:paraId="50408E4B" w14:textId="77777777" w:rsidR="00124786" w:rsidRDefault="00124786" w:rsidP="00155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57C4B" w14:textId="7936D77C" w:rsidR="00155E60" w:rsidRDefault="00155E60">
    <w:pPr>
      <w:pStyle w:val="Header"/>
    </w:pPr>
    <w:r>
      <w:rPr>
        <w:noProof/>
      </w:rPr>
      <w:drawing>
        <wp:anchor distT="0" distB="0" distL="114300" distR="114300" simplePos="0" relativeHeight="251660288" behindDoc="0" locked="0" layoutInCell="1" allowOverlap="1" wp14:anchorId="6971F665" wp14:editId="1600A20C">
          <wp:simplePos x="0" y="0"/>
          <wp:positionH relativeFrom="margin">
            <wp:posOffset>-167640</wp:posOffset>
          </wp:positionH>
          <wp:positionV relativeFrom="paragraph">
            <wp:posOffset>-297180</wp:posOffset>
          </wp:positionV>
          <wp:extent cx="662940" cy="662940"/>
          <wp:effectExtent l="0" t="0" r="3810" b="3810"/>
          <wp:wrapNone/>
          <wp:docPr id="3" name="Picture 3" descr="Ing Software UFA-ESPE (@IngSoftwareEsp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 Software UFA-ESPE (@IngSoftwareEspe) / Twit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4E1">
      <w:rPr>
        <w:rFonts w:ascii="Arial" w:eastAsia="Times New Roman" w:hAnsi="Arial" w:cs="Arial"/>
        <w:noProof/>
        <w:color w:val="000000"/>
        <w:bdr w:val="none" w:sz="0" w:space="0" w:color="auto" w:frame="1"/>
        <w:lang w:eastAsia="es-ES"/>
      </w:rPr>
      <w:drawing>
        <wp:anchor distT="0" distB="0" distL="114300" distR="114300" simplePos="0" relativeHeight="251659264" behindDoc="0" locked="0" layoutInCell="1" allowOverlap="1" wp14:anchorId="6F07590A" wp14:editId="3E0AE781">
          <wp:simplePos x="0" y="0"/>
          <wp:positionH relativeFrom="column">
            <wp:posOffset>5524500</wp:posOffset>
          </wp:positionH>
          <wp:positionV relativeFrom="paragraph">
            <wp:posOffset>-281940</wp:posOffset>
          </wp:positionV>
          <wp:extent cx="628650" cy="628650"/>
          <wp:effectExtent l="0" t="0" r="0" b="0"/>
          <wp:wrapNone/>
          <wp:docPr id="1" name="Imagen 1" descr="https://lh5.googleusercontent.com/XMLo3J4dNshHqwwvFVhZ1FW6DvQgtvbnuqFtx31MZIdUaZAKc8NuJ4tQ3STVvO4oyjxssgiqH87xAUDSxguyGMJByLHjKhdJs8rh5Ubs6fdoZQpIn_PedTpHgyQnYtC4-afzptv8UvTT4k9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MLo3J4dNshHqwwvFVhZ1FW6DvQgtvbnuqFtx31MZIdUaZAKc8NuJ4tQ3STVvO4oyjxssgiqH87xAUDSxguyGMJByLHjKhdJs8rh5Ubs6fdoZQpIn_PedTpHgyQnYtC4-afzptv8UvTT4k9pk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anchor>
      </w:drawing>
    </w:r>
    <w:r w:rsidRPr="007354E1">
      <w:rPr>
        <w:rFonts w:ascii="Arial" w:eastAsia="Times New Roman" w:hAnsi="Arial" w:cs="Arial"/>
        <w:noProof/>
        <w:color w:val="000000"/>
        <w:bdr w:val="none" w:sz="0" w:space="0" w:color="auto" w:frame="1"/>
        <w:lang w:eastAsia="es-ES"/>
      </w:rPr>
      <w:drawing>
        <wp:anchor distT="0" distB="0" distL="114300" distR="114300" simplePos="0" relativeHeight="251658240" behindDoc="0" locked="0" layoutInCell="1" allowOverlap="1" wp14:anchorId="10BBE1FC" wp14:editId="3AE49AD8">
          <wp:simplePos x="0" y="0"/>
          <wp:positionH relativeFrom="column">
            <wp:posOffset>1577340</wp:posOffset>
          </wp:positionH>
          <wp:positionV relativeFrom="paragraph">
            <wp:posOffset>-243840</wp:posOffset>
          </wp:positionV>
          <wp:extent cx="2466975" cy="647700"/>
          <wp:effectExtent l="0" t="0" r="9525" b="0"/>
          <wp:wrapNone/>
          <wp:docPr id="2" name="Imagen 2" descr="https://lh5.googleusercontent.com/cXppFBfXcTaYoRIFgk2rDePMvTCR5VGmgZCnnxeBuKXXQnCPSo4VKSHPsJlXZH3S8QTprP78tb3aq_PKSaUYcAZFRFQc-z31aq254-wTxwxdwBjg0KjP8Tui-BqmIYgNygXoS2VndAmIcCQ11WVl8mLk65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XppFBfXcTaYoRIFgk2rDePMvTCR5VGmgZCnnxeBuKXXQnCPSo4VKSHPsJlXZH3S8QTprP78tb3aq_PKSaUYcAZFRFQc-z31aq254-wTxwxdwBjg0KjP8Tui-BqmIYgNygXoS2VndAmIcCQ11WVl8mLk65D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466975" cy="64770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60"/>
    <w:rsid w:val="00124786"/>
    <w:rsid w:val="00155E60"/>
    <w:rsid w:val="002A203E"/>
    <w:rsid w:val="00321A9F"/>
    <w:rsid w:val="00483C55"/>
    <w:rsid w:val="008A47E4"/>
    <w:rsid w:val="00A1052F"/>
    <w:rsid w:val="00AF5FEA"/>
    <w:rsid w:val="00B3390C"/>
    <w:rsid w:val="00C572F1"/>
    <w:rsid w:val="00E1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5FE5F"/>
  <w15:chartTrackingRefBased/>
  <w15:docId w15:val="{EC4DA970-5768-49F8-9FE1-2FD48379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E60"/>
    <w:rPr>
      <w:lang w:val="es-ES"/>
    </w:rPr>
  </w:style>
  <w:style w:type="paragraph" w:styleId="Heading1">
    <w:name w:val="heading 1"/>
    <w:aliases w:val="Titulo"/>
    <w:basedOn w:val="Normal"/>
    <w:next w:val="Normal"/>
    <w:link w:val="Heading1Char"/>
    <w:autoRedefine/>
    <w:uiPriority w:val="9"/>
    <w:qFormat/>
    <w:rsid w:val="00E11C16"/>
    <w:pPr>
      <w:keepNext/>
      <w:keepLines/>
      <w:spacing w:before="240" w:after="0" w:line="240" w:lineRule="auto"/>
      <w:ind w:firstLine="720"/>
      <w:contextualSpacing/>
      <w:jc w:val="center"/>
      <w:outlineLvl w:val="0"/>
    </w:pPr>
    <w:rPr>
      <w:rFonts w:ascii="Times New Roman" w:eastAsiaTheme="majorEastAsia" w:hAnsi="Times New Roman" w:cstheme="majorBidi"/>
      <w:b/>
      <w:sz w:val="24"/>
      <w:szCs w:val="32"/>
      <w:lang w:val="en-US"/>
    </w:rPr>
  </w:style>
  <w:style w:type="paragraph" w:styleId="Heading2">
    <w:name w:val="heading 2"/>
    <w:aliases w:val="Titulo 2"/>
    <w:basedOn w:val="Normal"/>
    <w:next w:val="Normal"/>
    <w:link w:val="Heading2Char"/>
    <w:autoRedefine/>
    <w:uiPriority w:val="9"/>
    <w:unhideWhenUsed/>
    <w:qFormat/>
    <w:rsid w:val="00483C55"/>
    <w:pPr>
      <w:keepNext/>
      <w:keepLines/>
      <w:spacing w:before="160" w:after="120" w:line="240" w:lineRule="auto"/>
      <w:ind w:firstLine="720"/>
      <w:contextualSpacing/>
      <w:outlineLvl w:val="1"/>
    </w:pPr>
    <w:rPr>
      <w:rFonts w:ascii="Times New Roman" w:eastAsiaTheme="majorEastAsia" w:hAnsi="Times New Roman" w:cstheme="majorBidi"/>
      <w:b/>
      <w:sz w:val="24"/>
      <w:szCs w:val="26"/>
      <w:lang w:val="en-US"/>
    </w:rPr>
  </w:style>
  <w:style w:type="paragraph" w:styleId="Heading3">
    <w:name w:val="heading 3"/>
    <w:aliases w:val="Titulo 3"/>
    <w:basedOn w:val="Normal"/>
    <w:next w:val="Normal"/>
    <w:link w:val="Heading3Char"/>
    <w:autoRedefine/>
    <w:uiPriority w:val="9"/>
    <w:unhideWhenUsed/>
    <w:qFormat/>
    <w:rsid w:val="00483C55"/>
    <w:pPr>
      <w:keepNext/>
      <w:keepLines/>
      <w:spacing w:before="160" w:after="120" w:line="240" w:lineRule="auto"/>
      <w:ind w:firstLine="720"/>
      <w:contextualSpacing/>
      <w:outlineLvl w:val="2"/>
    </w:pPr>
    <w:rPr>
      <w:rFonts w:ascii="Times New Roman" w:eastAsiaTheme="majorEastAsia" w:hAnsi="Times New Roman" w:cstheme="majorBidi"/>
      <w:b/>
      <w:i/>
      <w:sz w:val="24"/>
      <w:szCs w:val="24"/>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1">
    <w:name w:val="Titulo 1"/>
    <w:basedOn w:val="Title"/>
    <w:next w:val="Title"/>
    <w:autoRedefine/>
    <w:qFormat/>
    <w:rsid w:val="00483C55"/>
    <w:pPr>
      <w:spacing w:line="360" w:lineRule="auto"/>
      <w:ind w:firstLine="720"/>
    </w:pPr>
    <w:rPr>
      <w:b w:val="0"/>
      <w:lang w:val="es-VE"/>
    </w:rPr>
  </w:style>
  <w:style w:type="paragraph" w:styleId="Title">
    <w:name w:val="Title"/>
    <w:basedOn w:val="Normal"/>
    <w:next w:val="Normal"/>
    <w:link w:val="TitleChar"/>
    <w:uiPriority w:val="10"/>
    <w:qFormat/>
    <w:rsid w:val="00E11C16"/>
    <w:pPr>
      <w:keepNext/>
      <w:keepLines/>
      <w:spacing w:before="480" w:after="120"/>
      <w:jc w:val="center"/>
    </w:pPr>
    <w:rPr>
      <w:rFonts w:ascii="Times New Roman" w:eastAsia="Calibri" w:hAnsi="Times New Roman" w:cs="Calibri"/>
      <w:b/>
      <w:sz w:val="24"/>
      <w:szCs w:val="72"/>
      <w:lang w:val="es-EC" w:eastAsia="es-EC"/>
    </w:rPr>
  </w:style>
  <w:style w:type="character" w:customStyle="1" w:styleId="TitleChar">
    <w:name w:val="Title Char"/>
    <w:basedOn w:val="DefaultParagraphFont"/>
    <w:link w:val="Title"/>
    <w:uiPriority w:val="10"/>
    <w:rsid w:val="00E11C16"/>
    <w:rPr>
      <w:rFonts w:ascii="Times New Roman" w:eastAsia="Calibri" w:hAnsi="Times New Roman" w:cs="Calibri"/>
      <w:b/>
      <w:sz w:val="24"/>
      <w:szCs w:val="72"/>
      <w:lang w:val="es-EC" w:eastAsia="es-EC"/>
    </w:rPr>
  </w:style>
  <w:style w:type="character" w:customStyle="1" w:styleId="Heading2Char">
    <w:name w:val="Heading 2 Char"/>
    <w:aliases w:val="Titulo 2 Char"/>
    <w:basedOn w:val="DefaultParagraphFont"/>
    <w:link w:val="Heading2"/>
    <w:uiPriority w:val="9"/>
    <w:rsid w:val="00483C55"/>
    <w:rPr>
      <w:rFonts w:ascii="Times New Roman" w:eastAsiaTheme="majorEastAsia" w:hAnsi="Times New Roman" w:cstheme="majorBidi"/>
      <w:b/>
      <w:sz w:val="24"/>
      <w:szCs w:val="26"/>
    </w:rPr>
  </w:style>
  <w:style w:type="character" w:customStyle="1" w:styleId="Heading1Char">
    <w:name w:val="Heading 1 Char"/>
    <w:aliases w:val="Titulo Char"/>
    <w:basedOn w:val="DefaultParagraphFont"/>
    <w:link w:val="Heading1"/>
    <w:uiPriority w:val="9"/>
    <w:rsid w:val="00E11C16"/>
    <w:rPr>
      <w:rFonts w:ascii="Times New Roman" w:eastAsiaTheme="majorEastAsia" w:hAnsi="Times New Roman" w:cstheme="majorBidi"/>
      <w:b/>
      <w:sz w:val="24"/>
      <w:szCs w:val="32"/>
    </w:rPr>
  </w:style>
  <w:style w:type="character" w:customStyle="1" w:styleId="Heading3Char">
    <w:name w:val="Heading 3 Char"/>
    <w:aliases w:val="Titulo 3 Char"/>
    <w:basedOn w:val="DefaultParagraphFont"/>
    <w:link w:val="Heading3"/>
    <w:uiPriority w:val="9"/>
    <w:rsid w:val="00483C55"/>
    <w:rPr>
      <w:rFonts w:ascii="Times New Roman" w:eastAsiaTheme="majorEastAsia" w:hAnsi="Times New Roman" w:cstheme="majorBidi"/>
      <w:b/>
      <w:i/>
      <w:sz w:val="24"/>
      <w:szCs w:val="24"/>
      <w:lang w:val="es-VE"/>
    </w:rPr>
  </w:style>
  <w:style w:type="paragraph" w:styleId="Header">
    <w:name w:val="header"/>
    <w:basedOn w:val="Normal"/>
    <w:link w:val="HeaderChar"/>
    <w:uiPriority w:val="99"/>
    <w:unhideWhenUsed/>
    <w:rsid w:val="00155E60"/>
    <w:pPr>
      <w:tabs>
        <w:tab w:val="center" w:pos="4680"/>
        <w:tab w:val="right" w:pos="9360"/>
      </w:tabs>
      <w:spacing w:after="0" w:line="240" w:lineRule="auto"/>
    </w:pPr>
    <w:rPr>
      <w:lang w:val="es-EC"/>
    </w:rPr>
  </w:style>
  <w:style w:type="character" w:customStyle="1" w:styleId="HeaderChar">
    <w:name w:val="Header Char"/>
    <w:basedOn w:val="DefaultParagraphFont"/>
    <w:link w:val="Header"/>
    <w:uiPriority w:val="99"/>
    <w:rsid w:val="00155E60"/>
    <w:rPr>
      <w:lang w:val="es-EC"/>
    </w:rPr>
  </w:style>
  <w:style w:type="paragraph" w:styleId="Footer">
    <w:name w:val="footer"/>
    <w:basedOn w:val="Normal"/>
    <w:link w:val="FooterChar"/>
    <w:uiPriority w:val="99"/>
    <w:unhideWhenUsed/>
    <w:rsid w:val="00155E60"/>
    <w:pPr>
      <w:tabs>
        <w:tab w:val="center" w:pos="4680"/>
        <w:tab w:val="right" w:pos="9360"/>
      </w:tabs>
      <w:spacing w:after="0" w:line="240" w:lineRule="auto"/>
    </w:pPr>
    <w:rPr>
      <w:lang w:val="es-EC"/>
    </w:rPr>
  </w:style>
  <w:style w:type="character" w:customStyle="1" w:styleId="FooterChar">
    <w:name w:val="Footer Char"/>
    <w:basedOn w:val="DefaultParagraphFont"/>
    <w:link w:val="Footer"/>
    <w:uiPriority w:val="99"/>
    <w:rsid w:val="00155E60"/>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ISMAEL ZAPATA SANDOVAL</dc:creator>
  <cp:keywords/>
  <dc:description/>
  <cp:lastModifiedBy>JONATHAN ISMAEL ZAPATA SANDOVAL</cp:lastModifiedBy>
  <cp:revision>3</cp:revision>
  <dcterms:created xsi:type="dcterms:W3CDTF">2023-01-02T22:52:00Z</dcterms:created>
  <dcterms:modified xsi:type="dcterms:W3CDTF">2023-01-03T04:57:00Z</dcterms:modified>
</cp:coreProperties>
</file>