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82" w:type="dxa"/>
        <w:jc w:val="center"/>
        <w:tblLook w:val="04A0" w:firstRow="1" w:lastRow="0" w:firstColumn="1" w:lastColumn="0" w:noHBand="0" w:noVBand="1"/>
      </w:tblPr>
      <w:tblGrid>
        <w:gridCol w:w="2728"/>
        <w:gridCol w:w="272"/>
        <w:gridCol w:w="7305"/>
        <w:gridCol w:w="377"/>
      </w:tblGrid>
      <w:tr w:rsidR="00057082" w:rsidRPr="00057082" w14:paraId="2F6F7F6C" w14:textId="77777777" w:rsidTr="000B5788">
        <w:trPr>
          <w:gridAfter w:val="1"/>
          <w:wAfter w:w="377" w:type="dxa"/>
          <w:trHeight w:val="288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21DE" w14:textId="126CB627" w:rsidR="00057082" w:rsidRPr="00057082" w:rsidRDefault="00057082" w:rsidP="000B5788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3E3BDB7" w14:textId="77777777" w:rsidR="00057082" w:rsidRPr="00057082" w:rsidRDefault="00057082" w:rsidP="00057082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C06B" w14:textId="77777777" w:rsidR="00057082" w:rsidRPr="00057082" w:rsidRDefault="00057082" w:rsidP="00057082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082" w:rsidRPr="00057082" w14:paraId="0D1409A8" w14:textId="77777777" w:rsidTr="000B5788">
        <w:trPr>
          <w:trHeight w:val="397"/>
          <w:jc w:val="center"/>
        </w:trPr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80EB3" w14:textId="6F94AFDC" w:rsidR="00057082" w:rsidRPr="00057082" w:rsidRDefault="002E1D69" w:rsidP="00057082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7082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8412855" wp14:editId="6B30A133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-64135</wp:posOffset>
                  </wp:positionV>
                  <wp:extent cx="1016000" cy="939800"/>
                  <wp:effectExtent l="0" t="0" r="0" b="0"/>
                  <wp:wrapNone/>
                  <wp:docPr id="2" name="Picture 2" descr="/Users/arien/Documents/04_from_macbookair_19april2019/penelitian_2018/HKI_2018/3_calon_dokumen_HKI/logo_ITI_resiz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/Users/arien/Documents/04_from_macbookair_19april2019/penelitian_2018/HKI_2018/3_calon_dokumen_HKI/logo_ITI_resi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939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8D946" w14:textId="6A552AA7" w:rsidR="00057082" w:rsidRPr="00057082" w:rsidRDefault="00057082" w:rsidP="002E1D69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000000"/>
                <w:spacing w:val="60"/>
                <w:position w:val="-6"/>
                <w:sz w:val="28"/>
                <w:szCs w:val="28"/>
              </w:rPr>
            </w:pPr>
            <w:r w:rsidRPr="00057082">
              <w:rPr>
                <w:rFonts w:ascii="Calibri" w:eastAsia="Times New Roman" w:hAnsi="Calibri" w:cs="Calibri"/>
                <w:b/>
                <w:bCs/>
                <w:color w:val="000000"/>
                <w:spacing w:val="60"/>
                <w:position w:val="-6"/>
                <w:sz w:val="28"/>
                <w:szCs w:val="28"/>
              </w:rPr>
              <w:t>INSTITUT TEKNOLOGI INDONESIA</w:t>
            </w:r>
          </w:p>
        </w:tc>
      </w:tr>
      <w:tr w:rsidR="00057082" w:rsidRPr="00057082" w14:paraId="1F4E4346" w14:textId="77777777" w:rsidTr="000B5788">
        <w:trPr>
          <w:trHeight w:val="397"/>
          <w:jc w:val="center"/>
        </w:trPr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207C" w14:textId="77777777" w:rsidR="00057082" w:rsidRPr="00057082" w:rsidRDefault="00057082" w:rsidP="00057082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22690" w14:textId="30B58842" w:rsidR="00057082" w:rsidRPr="00057082" w:rsidRDefault="00057082" w:rsidP="002E1D69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5708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PROGRAM STUDI INFORMATIKA </w:t>
            </w:r>
          </w:p>
        </w:tc>
      </w:tr>
      <w:tr w:rsidR="00057082" w:rsidRPr="00057082" w14:paraId="3329A3A0" w14:textId="77777777" w:rsidTr="000B5788">
        <w:trPr>
          <w:trHeight w:val="397"/>
          <w:jc w:val="center"/>
        </w:trPr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7898E" w14:textId="77777777" w:rsidR="00057082" w:rsidRPr="00057082" w:rsidRDefault="00057082" w:rsidP="00057082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4DE1C" w14:textId="5719F719" w:rsidR="00057082" w:rsidRPr="00057082" w:rsidRDefault="00057082" w:rsidP="00057082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5708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UJIAN TENGAH </w:t>
            </w:r>
            <w:r w:rsidR="00F628A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SEMESTER </w:t>
            </w:r>
            <w:r w:rsidR="0077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GANJIL</w:t>
            </w:r>
            <w:r w:rsidRPr="0005708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202</w:t>
            </w:r>
            <w:r w:rsidR="0077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Pr="0005708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/202</w:t>
            </w:r>
            <w:r w:rsidR="0077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Pr="0005708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057082" w:rsidRPr="00057082" w14:paraId="4C4CE6BA" w14:textId="77777777" w:rsidTr="000B5788">
        <w:trPr>
          <w:gridAfter w:val="1"/>
          <w:wAfter w:w="377" w:type="dxa"/>
          <w:trHeight w:val="347"/>
          <w:jc w:val="center"/>
        </w:trPr>
        <w:tc>
          <w:tcPr>
            <w:tcW w:w="2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770797" w14:textId="5DE2DA30" w:rsidR="00057082" w:rsidRPr="00057082" w:rsidRDefault="00057082" w:rsidP="00057082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7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46B1D38" w14:textId="357829A8" w:rsidR="00057082" w:rsidRPr="00057082" w:rsidRDefault="00057082" w:rsidP="00057082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margin" w:tblpXSpec="center" w:tblpY="218"/>
        <w:tblW w:w="10387" w:type="dxa"/>
        <w:tblLook w:val="04A0" w:firstRow="1" w:lastRow="0" w:firstColumn="1" w:lastColumn="0" w:noHBand="0" w:noVBand="1"/>
      </w:tblPr>
      <w:tblGrid>
        <w:gridCol w:w="2040"/>
        <w:gridCol w:w="3337"/>
        <w:gridCol w:w="1576"/>
        <w:gridCol w:w="3434"/>
      </w:tblGrid>
      <w:tr w:rsidR="000B5788" w:rsidRPr="00135AF2" w14:paraId="77DADD4A" w14:textId="77777777" w:rsidTr="00374F67">
        <w:trPr>
          <w:trHeight w:val="29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BFDBA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Tahun</w:t>
            </w:r>
            <w:proofErr w:type="spellEnd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Akademik</w:t>
            </w:r>
          </w:p>
        </w:tc>
        <w:tc>
          <w:tcPr>
            <w:tcW w:w="33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189E8" w14:textId="43ADBD96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 202</w:t>
            </w:r>
            <w:r w:rsidR="00774B6A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 202</w:t>
            </w:r>
            <w:r w:rsidR="00774B6A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4721A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Semester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A5424" w14:textId="77777777" w:rsidR="002E1D69" w:rsidRPr="00135AF2" w:rsidRDefault="002E1D69" w:rsidP="002E1D69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28A8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:</w:t>
            </w:r>
            <w:r w:rsidRPr="002739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74B6A">
              <w:rPr>
                <w:rFonts w:ascii="Calibri" w:eastAsia="Times New Roman" w:hAnsi="Calibri" w:cs="Calibri"/>
                <w:b/>
                <w:bCs/>
                <w:color w:val="000000"/>
              </w:rPr>
              <w:t>Ganjil</w:t>
            </w:r>
            <w:proofErr w:type="spellEnd"/>
            <w:r w:rsidRPr="00774B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135A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/ </w:t>
            </w:r>
            <w:proofErr w:type="spellStart"/>
            <w:r w:rsidRPr="00774B6A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Genap</w:t>
            </w:r>
            <w:proofErr w:type="spellEnd"/>
            <w:r w:rsidRPr="00774B6A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 xml:space="preserve"> </w:t>
            </w:r>
            <w:r w:rsidRPr="00135A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/ </w:t>
            </w:r>
            <w:r w:rsidRPr="00F628A8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P3A *)</w:t>
            </w:r>
          </w:p>
        </w:tc>
      </w:tr>
      <w:tr w:rsidR="000B5788" w:rsidRPr="00135AF2" w14:paraId="33F59C09" w14:textId="77777777" w:rsidTr="00374F67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85586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Jenjang</w:t>
            </w:r>
            <w:proofErr w:type="spellEnd"/>
            <w:r w:rsidRPr="00135AF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5B00D" w14:textId="6C1AF598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: SI </w:t>
            </w:r>
          </w:p>
        </w:tc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FA94E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Tipe</w:t>
            </w:r>
            <w:proofErr w:type="spellEnd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Ujian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EF338" w14:textId="4CBBF75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Online</w:t>
            </w:r>
          </w:p>
        </w:tc>
      </w:tr>
      <w:tr w:rsidR="000B5788" w:rsidRPr="00135AF2" w14:paraId="58CB4FC3" w14:textId="77777777" w:rsidTr="00374F67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FE64D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Kode </w:t>
            </w: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Matakuliah</w:t>
            </w:r>
            <w:proofErr w:type="spellEnd"/>
            <w:r w:rsidRPr="00135AF2">
              <w:rPr>
                <w:rFonts w:ascii="Arial" w:eastAsia="Times New Roman" w:hAnsi="Arial" w:cs="Arial"/>
                <w:color w:val="000000"/>
              </w:rPr>
              <w:t xml:space="preserve">   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2FA6F" w14:textId="614CC665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B912D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B912D1">
              <w:rPr>
                <w:rFonts w:ascii="Source Sans Pro" w:hAnsi="Source Sans Pro"/>
                <w:color w:val="333333"/>
                <w:sz w:val="23"/>
                <w:szCs w:val="23"/>
                <w:shd w:val="clear" w:color="auto" w:fill="F3F4F5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E1B84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Tanggal</w:t>
            </w:r>
            <w:proofErr w:type="spellEnd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/Hari</w:t>
            </w:r>
            <w:r w:rsidRPr="00135AF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24A5A" w14:textId="712CEE56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 </w:t>
            </w:r>
            <w:proofErr w:type="spellStart"/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>Nopember</w:t>
            </w:r>
            <w:proofErr w:type="spellEnd"/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2021/Senin</w:t>
            </w:r>
          </w:p>
        </w:tc>
      </w:tr>
      <w:tr w:rsidR="000B5788" w:rsidRPr="00135AF2" w14:paraId="30FCAC93" w14:textId="77777777" w:rsidTr="00374F67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FC95B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Matakuliah</w:t>
            </w:r>
            <w:proofErr w:type="spellEnd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/ SKS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C4F8B" w14:textId="6F8C0611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4A0CB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>Aljabar Linier / 3 SKS</w:t>
            </w:r>
            <w:r w:rsidR="004A0CB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47D22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Waktu</w:t>
            </w:r>
            <w:r w:rsidRPr="00135AF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16216" w14:textId="0783AE4D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>08.00 – 16.00</w:t>
            </w:r>
          </w:p>
        </w:tc>
      </w:tr>
      <w:tr w:rsidR="000B5788" w:rsidRPr="00135AF2" w14:paraId="1D59AE1D" w14:textId="77777777" w:rsidTr="00374F67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56149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Dosen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21E35" w14:textId="1681583A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Dra. </w:t>
            </w:r>
            <w:proofErr w:type="spellStart"/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>Sulistyowati</w:t>
            </w:r>
            <w:proofErr w:type="spellEnd"/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>, M Kom</w:t>
            </w:r>
          </w:p>
        </w:tc>
        <w:tc>
          <w:tcPr>
            <w:tcW w:w="15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DDEA7" w14:textId="77777777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Durasi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68D7" w14:textId="39E9135E" w:rsidR="002E1D69" w:rsidRPr="00135AF2" w:rsidRDefault="002E1D69" w:rsidP="002E1D69">
            <w:pPr>
              <w:spacing w:line="240" w:lineRule="auto"/>
              <w:ind w:left="0" w:firstLine="0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35AF2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374F67">
              <w:rPr>
                <w:rFonts w:ascii="Arial" w:eastAsia="Times New Roman" w:hAnsi="Arial" w:cs="Arial"/>
                <w:b/>
                <w:bCs/>
                <w:color w:val="000000"/>
              </w:rPr>
              <w:t>60</w:t>
            </w:r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="00F628A8">
              <w:rPr>
                <w:rFonts w:ascii="Arial" w:eastAsia="Times New Roman" w:hAnsi="Arial" w:cs="Arial"/>
                <w:b/>
                <w:bCs/>
                <w:color w:val="000000"/>
              </w:rPr>
              <w:t>menit</w:t>
            </w:r>
            <w:proofErr w:type="spellEnd"/>
          </w:p>
        </w:tc>
      </w:tr>
    </w:tbl>
    <w:p w14:paraId="4B7184F6" w14:textId="3D98D5CA" w:rsidR="00E62170" w:rsidRDefault="00E62170" w:rsidP="00010A80">
      <w:pPr>
        <w:ind w:left="0" w:firstLine="0"/>
        <w:rPr>
          <w:rFonts w:ascii="Arial" w:hAnsi="Arial" w:cs="Arial"/>
          <w:color w:val="FF0000"/>
        </w:rPr>
      </w:pPr>
    </w:p>
    <w:p w14:paraId="2B4E7BA7" w14:textId="7CEA8444" w:rsidR="00374F67" w:rsidRDefault="00374F67" w:rsidP="00010A80">
      <w:pPr>
        <w:ind w:left="0" w:firstLine="0"/>
        <w:rPr>
          <w:rFonts w:ascii="Arial" w:hAnsi="Arial" w:cs="Arial"/>
          <w:color w:val="FF0000"/>
        </w:rPr>
      </w:pPr>
    </w:p>
    <w:p w14:paraId="5D3BCD4B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  <w:rPr>
          <w:noProof/>
        </w:rPr>
      </w:pPr>
      <w:bookmarkStart w:id="0" w:name="_Hlk85881970"/>
      <w:r w:rsidRPr="00374F67">
        <w:rPr>
          <w:noProof/>
        </w:rPr>
        <w:t>Di dalam R</w:t>
      </w:r>
      <w:r w:rsidRPr="00374F67">
        <w:rPr>
          <w:noProof/>
          <w:vertAlign w:val="superscript"/>
        </w:rPr>
        <w:t xml:space="preserve">3 </w:t>
      </w:r>
      <w:r w:rsidRPr="00374F67">
        <w:rPr>
          <w:noProof/>
        </w:rPr>
        <w:t xml:space="preserve"> himpunan vektor { (x, y, z) | x=y=z} membentuk </w:t>
      </w:r>
    </w:p>
    <w:p w14:paraId="5A3FA643" w14:textId="77777777" w:rsidR="00374F67" w:rsidRPr="00374F67" w:rsidRDefault="00374F67" w:rsidP="00374F67">
      <w:pPr>
        <w:numPr>
          <w:ilvl w:val="0"/>
          <w:numId w:val="11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Titik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 xml:space="preserve">c. </w:t>
      </w:r>
      <w:r w:rsidRPr="00BC22D7">
        <w:rPr>
          <w:noProof/>
        </w:rPr>
        <w:t>garis lurus</w:t>
      </w:r>
    </w:p>
    <w:p w14:paraId="56DA4762" w14:textId="77777777" w:rsidR="00374F67" w:rsidRPr="00374F67" w:rsidRDefault="00374F67" w:rsidP="00374F67">
      <w:pPr>
        <w:numPr>
          <w:ilvl w:val="0"/>
          <w:numId w:val="11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Segitiga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d. bidang datar</w:t>
      </w:r>
    </w:p>
    <w:bookmarkEnd w:id="0"/>
    <w:p w14:paraId="0EF15BC9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Diketahui a = (2, 5, p) dan b = (-7p, 4, 8). Jika a</w:t>
      </w:r>
      <m:oMath>
        <m:r>
          <w:rPr>
            <w:rFonts w:ascii="Cambria Math" w:hAnsi="Cambria Math"/>
            <w:noProof/>
          </w:rPr>
          <m:t xml:space="preserve"> ·</m:t>
        </m:r>
      </m:oMath>
      <w:r w:rsidRPr="00374F67">
        <w:rPr>
          <w:rFonts w:eastAsiaTheme="minorEastAsia"/>
          <w:noProof/>
        </w:rPr>
        <w:t xml:space="preserve"> b = 14 maka nilai p adalah </w:t>
      </w:r>
    </w:p>
    <w:p w14:paraId="5C5AF80C" w14:textId="77777777" w:rsidR="00374F67" w:rsidRPr="00374F67" w:rsidRDefault="00374F67" w:rsidP="00374F67">
      <w:pPr>
        <w:numPr>
          <w:ilvl w:val="0"/>
          <w:numId w:val="12"/>
        </w:numPr>
        <w:spacing w:after="160" w:line="259" w:lineRule="auto"/>
        <w:contextualSpacing/>
        <w:rPr>
          <w:noProof/>
        </w:rPr>
      </w:pPr>
      <w:r w:rsidRPr="00BC22D7">
        <w:rPr>
          <w:noProof/>
        </w:rPr>
        <w:t>1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c. -1</w:t>
      </w:r>
    </w:p>
    <w:p w14:paraId="28EACFE2" w14:textId="77777777" w:rsidR="00374F67" w:rsidRPr="00374F67" w:rsidRDefault="00374F67" w:rsidP="00374F67">
      <w:pPr>
        <w:numPr>
          <w:ilvl w:val="0"/>
          <w:numId w:val="12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2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d. -2</w:t>
      </w:r>
    </w:p>
    <w:p w14:paraId="5335DDAD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 xml:space="preserve">Jika transpose dari matriks 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id-ID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id-ID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lang w:val="id-ID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lang w:val="id-ID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</m:oMath>
      <w:r w:rsidRPr="00374F67">
        <w:rPr>
          <w:rFonts w:eastAsiaTheme="minorEastAsia"/>
          <w:noProof/>
        </w:rPr>
        <w:t xml:space="preserve"> adalah dua kali matriks  Q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</m:mr>
            </m:m>
          </m:e>
        </m:d>
      </m:oMath>
      <w:r w:rsidRPr="00374F67">
        <w:rPr>
          <w:rFonts w:eastAsiaTheme="minorEastAsia"/>
          <w:noProof/>
        </w:rPr>
        <w:t xml:space="preserve"> maka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noProof/>
              </w:rPr>
            </m:ctrlPr>
          </m:mPr>
          <m:m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+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mr>
        </m:m>
      </m:oMath>
      <w:r w:rsidRPr="00374F67">
        <w:rPr>
          <w:rFonts w:eastAsiaTheme="minorEastAsia"/>
          <w:noProof/>
        </w:rPr>
        <w:t xml:space="preserve">  bernilai </w:t>
      </w:r>
    </w:p>
    <w:p w14:paraId="5486281D" w14:textId="77777777" w:rsidR="00374F67" w:rsidRPr="00374F67" w:rsidRDefault="00374F67" w:rsidP="00374F67">
      <w:pPr>
        <w:numPr>
          <w:ilvl w:val="0"/>
          <w:numId w:val="13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5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c. 6</w:t>
      </w:r>
    </w:p>
    <w:p w14:paraId="39BDBA73" w14:textId="77777777" w:rsidR="00374F67" w:rsidRPr="00374F67" w:rsidRDefault="00374F67" w:rsidP="00374F67">
      <w:pPr>
        <w:numPr>
          <w:ilvl w:val="0"/>
          <w:numId w:val="13"/>
        </w:numPr>
        <w:spacing w:after="160" w:line="259" w:lineRule="auto"/>
        <w:contextualSpacing/>
        <w:rPr>
          <w:noProof/>
        </w:rPr>
      </w:pPr>
      <w:r w:rsidRPr="00BC22D7">
        <w:rPr>
          <w:noProof/>
        </w:rPr>
        <w:t xml:space="preserve">2 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  <w:t xml:space="preserve">d. 4 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Pr="00374F67">
        <w:rPr>
          <w:rFonts w:eastAsiaTheme="minorEastAsia"/>
          <w:noProof/>
        </w:rPr>
        <w:t xml:space="preserve">   </w:t>
      </w:r>
    </w:p>
    <w:p w14:paraId="3EA6A66B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  <w:rPr>
          <w:noProof/>
        </w:rPr>
      </w:pPr>
      <w:bookmarkStart w:id="1" w:name="_Hlk85919318"/>
      <w:r w:rsidRPr="00374F67">
        <w:rPr>
          <w:noProof/>
        </w:rPr>
        <w:t xml:space="preserve">Suatu bidang datar melalui titik P(1, 3, 3) dan tegak lurus pada vektor n = (3, 2, -1). Titik potong sumbu X dengan bidang datar tersebut adalah </w:t>
      </w:r>
      <w:bookmarkEnd w:id="1"/>
      <w:r w:rsidRPr="00374F67">
        <w:rPr>
          <w:noProof/>
        </w:rPr>
        <w:t>:</w:t>
      </w:r>
    </w:p>
    <w:p w14:paraId="1A4B2C24" w14:textId="77777777" w:rsidR="00374F67" w:rsidRPr="00374F67" w:rsidRDefault="00374F67" w:rsidP="00374F67">
      <w:pPr>
        <w:numPr>
          <w:ilvl w:val="0"/>
          <w:numId w:val="14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(1, 0, 0)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 xml:space="preserve">c. </w:t>
      </w:r>
      <w:r w:rsidRPr="00BC22D7">
        <w:rPr>
          <w:noProof/>
        </w:rPr>
        <w:t>(2, 0, 0)</w:t>
      </w:r>
    </w:p>
    <w:p w14:paraId="50E92FAD" w14:textId="77777777" w:rsidR="00374F67" w:rsidRPr="00374F67" w:rsidRDefault="00374F67" w:rsidP="00374F67">
      <w:pPr>
        <w:numPr>
          <w:ilvl w:val="0"/>
          <w:numId w:val="14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(3, 0,0)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d. (4, 0, 0)</w:t>
      </w:r>
    </w:p>
    <w:p w14:paraId="1CD6EE72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 xml:space="preserve">Sistem persamaan linier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  <w:noProof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2x</m:t>
              </m:r>
            </m:e>
            <m:e>
              <m:r>
                <w:rPr>
                  <w:rFonts w:ascii="Cambria Math" w:hAnsi="Cambria Math"/>
                  <w:noProof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5y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3z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=</m:t>
              </m:r>
            </m:e>
            <m:e>
              <m:r>
                <w:rPr>
                  <w:rFonts w:ascii="Cambria Math" w:hAnsi="Cambria Math"/>
                  <w:noProof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noProof/>
                </w:rPr>
                <m:t>-4x</m:t>
              </m:r>
            </m:e>
            <m:e>
              <m:r>
                <w:rPr>
                  <w:rFonts w:ascii="Cambria Math" w:hAnsi="Cambria Math"/>
                  <w:noProof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10y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6z</m:t>
              </m:r>
              <m:ctrlPr>
                <w:rPr>
                  <w:rFonts w:ascii="Cambria Math" w:eastAsia="Cambria Math" w:hAnsi="Cambria Math" w:cs="Cambria Math"/>
                  <w:i/>
                  <w:noProof/>
                  <w:lang w:val="id-ID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lang w:val="id-ID"/>
                </w:rPr>
                <m:t>=</m:t>
              </m:r>
            </m:e>
            <m:e>
              <m:r>
                <w:rPr>
                  <w:rFonts w:ascii="Cambria Math" w:hAnsi="Cambria Math"/>
                  <w:noProof/>
                </w:rPr>
                <m:t>9</m:t>
              </m:r>
            </m:e>
          </m:mr>
        </m:m>
      </m:oMath>
      <w:r w:rsidRPr="00374F67">
        <w:rPr>
          <w:rFonts w:eastAsiaTheme="minorEastAsia"/>
          <w:noProof/>
        </w:rPr>
        <w:t xml:space="preserve">   bersifat </w:t>
      </w:r>
    </w:p>
    <w:p w14:paraId="7C8642C8" w14:textId="77777777" w:rsidR="00374F67" w:rsidRPr="00374F67" w:rsidRDefault="00374F67" w:rsidP="00374F67">
      <w:pPr>
        <w:numPr>
          <w:ilvl w:val="0"/>
          <w:numId w:val="15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Mempunyai banyak solusi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c. Mempunyai solusi tunggal</w:t>
      </w:r>
    </w:p>
    <w:p w14:paraId="45BCFBC6" w14:textId="77777777" w:rsidR="00374F67" w:rsidRPr="00374F67" w:rsidRDefault="00374F67" w:rsidP="00374F67">
      <w:pPr>
        <w:spacing w:after="160" w:line="259" w:lineRule="auto"/>
        <w:ind w:left="0" w:firstLine="720"/>
        <w:rPr>
          <w:noProof/>
        </w:rPr>
      </w:pPr>
      <w:r w:rsidRPr="00BC22D7">
        <w:rPr>
          <w:noProof/>
        </w:rPr>
        <w:t>b.    Tidak mempunyai solusi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d. Hanya mempunyai solusi nol</w:t>
      </w:r>
    </w:p>
    <w:p w14:paraId="7E13C45A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</w:pPr>
      <w:proofErr w:type="spellStart"/>
      <w:r w:rsidRPr="00374F67">
        <w:t>Sistem</w:t>
      </w:r>
      <w:proofErr w:type="spellEnd"/>
      <w:r w:rsidRPr="00374F67">
        <w:t xml:space="preserve"> </w:t>
      </w:r>
      <w:proofErr w:type="spellStart"/>
      <w:r w:rsidRPr="00374F67">
        <w:t>Persamaan</w:t>
      </w:r>
      <w:proofErr w:type="spellEnd"/>
      <w:r w:rsidRPr="00374F67">
        <w:t xml:space="preserve"> Linier </w:t>
      </w:r>
      <w:proofErr w:type="spellStart"/>
      <w:r w:rsidRPr="00374F67">
        <w:t>berikut</w:t>
      </w:r>
      <w:proofErr w:type="spellEnd"/>
      <w:r w:rsidRPr="00374F67">
        <w:t xml:space="preserve"> yang </w:t>
      </w:r>
      <w:proofErr w:type="spellStart"/>
      <w:r w:rsidRPr="00374F67">
        <w:t>tidak</w:t>
      </w:r>
      <w:proofErr w:type="spellEnd"/>
      <w:r w:rsidRPr="00374F67">
        <w:t xml:space="preserve"> </w:t>
      </w:r>
      <w:proofErr w:type="spellStart"/>
      <w:r w:rsidRPr="00374F67">
        <w:t>dapat</w:t>
      </w:r>
      <w:proofErr w:type="spellEnd"/>
      <w:r w:rsidRPr="00374F67">
        <w:t xml:space="preserve"> </w:t>
      </w:r>
      <w:proofErr w:type="spellStart"/>
      <w:r w:rsidRPr="00374F67">
        <w:t>diselesaikan</w:t>
      </w:r>
      <w:proofErr w:type="spellEnd"/>
      <w:r w:rsidRPr="00374F67">
        <w:t xml:space="preserve"> </w:t>
      </w:r>
      <w:proofErr w:type="spellStart"/>
      <w:r w:rsidRPr="00374F67">
        <w:t>dengan</w:t>
      </w:r>
      <w:proofErr w:type="spellEnd"/>
      <w:r w:rsidRPr="00374F67">
        <w:t xml:space="preserve"> </w:t>
      </w:r>
      <w:proofErr w:type="spellStart"/>
      <w:r w:rsidRPr="00374F67">
        <w:t>cara</w:t>
      </w:r>
      <w:proofErr w:type="spellEnd"/>
      <w:r w:rsidRPr="00374F67">
        <w:t xml:space="preserve"> crammer </w:t>
      </w:r>
      <w:proofErr w:type="spellStart"/>
      <w:r w:rsidRPr="00374F67">
        <w:t>adalah</w:t>
      </w:r>
      <w:proofErr w:type="spellEnd"/>
      <w:r w:rsidRPr="00374F67">
        <w:t xml:space="preserve"> </w:t>
      </w:r>
    </w:p>
    <w:p w14:paraId="5760A056" w14:textId="77777777" w:rsidR="00374F67" w:rsidRPr="00374F67" w:rsidRDefault="00374F67" w:rsidP="00374F67">
      <w:pPr>
        <w:numPr>
          <w:ilvl w:val="1"/>
          <w:numId w:val="16"/>
        </w:numPr>
        <w:spacing w:after="160" w:line="259" w:lineRule="auto"/>
        <w:contextualSpacing/>
        <w:rPr>
          <w:rFonts w:eastAsiaTheme="minorEastAsia"/>
        </w:rPr>
      </w:pPr>
      <w:r w:rsidRPr="00374F67"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5x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7y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mr>
        </m:m>
      </m:oMath>
      <w:r w:rsidRPr="00374F67">
        <w:rPr>
          <w:rFonts w:eastAsiaTheme="minorEastAsia"/>
        </w:rPr>
        <w:tab/>
      </w:r>
      <w:r w:rsidRPr="00374F67">
        <w:rPr>
          <w:rFonts w:eastAsiaTheme="minorEastAsia"/>
        </w:rPr>
        <w:tab/>
      </w:r>
      <w:r w:rsidRPr="00374F67">
        <w:rPr>
          <w:rFonts w:eastAsiaTheme="minorEastAsia"/>
        </w:rPr>
        <w:tab/>
      </w:r>
      <w:r w:rsidRPr="00374F67">
        <w:rPr>
          <w:rFonts w:eastAsiaTheme="minorEastAsia"/>
        </w:rPr>
        <w:tab/>
        <w:t xml:space="preserve">c.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-4x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mr>
        </m:m>
      </m:oMath>
    </w:p>
    <w:p w14:paraId="30F3F5F5" w14:textId="77777777" w:rsidR="00374F67" w:rsidRPr="00374F67" w:rsidRDefault="00374F67" w:rsidP="00374F67">
      <w:pPr>
        <w:spacing w:after="160" w:line="259" w:lineRule="auto"/>
        <w:ind w:left="1440" w:firstLine="0"/>
        <w:contextualSpacing/>
        <w:rPr>
          <w:rFonts w:eastAsiaTheme="minorEastAsia"/>
        </w:rPr>
      </w:pPr>
    </w:p>
    <w:p w14:paraId="1A2F955E" w14:textId="77777777" w:rsidR="00374F67" w:rsidRPr="00374F67" w:rsidRDefault="00374F67" w:rsidP="00374F67">
      <w:pPr>
        <w:numPr>
          <w:ilvl w:val="1"/>
          <w:numId w:val="16"/>
        </w:numPr>
        <w:spacing w:after="160" w:line="259" w:lineRule="auto"/>
        <w:contextualSpacing/>
        <w:rPr>
          <w:rFonts w:eastAsiaTheme="minorEastAsia"/>
        </w:rPr>
      </w:pPr>
      <w:r w:rsidRPr="00374F67"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-6x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9y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mr>
        </m:m>
      </m:oMath>
      <w:r w:rsidRPr="00374F67">
        <w:rPr>
          <w:rFonts w:eastAsiaTheme="minorEastAsia"/>
        </w:rPr>
        <w:t xml:space="preserve">     </w:t>
      </w:r>
      <w:r w:rsidRPr="00374F67">
        <w:rPr>
          <w:rFonts w:eastAsiaTheme="minorEastAsia"/>
        </w:rPr>
        <w:tab/>
      </w:r>
      <w:r w:rsidRPr="00374F67">
        <w:rPr>
          <w:rFonts w:eastAsiaTheme="minorEastAsia"/>
        </w:rPr>
        <w:tab/>
      </w:r>
      <w:r w:rsidRPr="00374F67">
        <w:rPr>
          <w:rFonts w:eastAsiaTheme="minorEastAsia"/>
        </w:rPr>
        <w:tab/>
        <w:t xml:space="preserve">d.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4x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8y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mr>
        </m:m>
      </m:oMath>
    </w:p>
    <w:p w14:paraId="2E81F710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</w:pPr>
      <w:proofErr w:type="spellStart"/>
      <w:r w:rsidRPr="00374F67">
        <w:t>Sistem</w:t>
      </w:r>
      <w:proofErr w:type="spellEnd"/>
      <w:r w:rsidRPr="00374F67">
        <w:t xml:space="preserve"> </w:t>
      </w:r>
      <w:proofErr w:type="spellStart"/>
      <w:r w:rsidRPr="00374F67">
        <w:t>Persamaan</w:t>
      </w:r>
      <w:proofErr w:type="spellEnd"/>
      <w:r w:rsidRPr="00374F67">
        <w:t xml:space="preserve"> Linier  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2x</m:t>
              </m:r>
            </m:e>
            <m:e>
              <m:r>
                <w:rPr>
                  <w:rFonts w:ascii="Cambria Math" w:hAnsi="Cambria Math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3x</m:t>
              </m:r>
            </m:e>
            <m:e>
              <m:r>
                <w:rPr>
                  <w:rFonts w:ascii="Cambria Math" w:hAnsi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2z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Pr="00374F67">
        <w:rPr>
          <w:rFonts w:eastAsiaTheme="minorEastAsia"/>
        </w:rPr>
        <w:t xml:space="preserve">  bersifat </w:t>
      </w:r>
    </w:p>
    <w:p w14:paraId="4AEFF854" w14:textId="77777777" w:rsidR="00374F67" w:rsidRPr="00374F67" w:rsidRDefault="00374F67" w:rsidP="00374F67">
      <w:pPr>
        <w:numPr>
          <w:ilvl w:val="0"/>
          <w:numId w:val="17"/>
        </w:numPr>
        <w:spacing w:after="160" w:line="259" w:lineRule="auto"/>
        <w:contextualSpacing/>
      </w:pPr>
      <w:proofErr w:type="spellStart"/>
      <w:r w:rsidRPr="00374F67">
        <w:t>Mempunyai</w:t>
      </w:r>
      <w:proofErr w:type="spellEnd"/>
      <w:r w:rsidRPr="00374F67">
        <w:t xml:space="preserve"> </w:t>
      </w:r>
      <w:proofErr w:type="spellStart"/>
      <w:r w:rsidRPr="00374F67">
        <w:t>solusi</w:t>
      </w:r>
      <w:proofErr w:type="spellEnd"/>
      <w:r w:rsidRPr="00374F67">
        <w:t xml:space="preserve"> </w:t>
      </w:r>
      <w:proofErr w:type="spellStart"/>
      <w:r w:rsidRPr="00374F67">
        <w:t>tunggal</w:t>
      </w:r>
      <w:proofErr w:type="spellEnd"/>
      <w:r w:rsidRPr="00374F67">
        <w:tab/>
      </w:r>
      <w:r w:rsidRPr="00374F67">
        <w:tab/>
        <w:t xml:space="preserve">c. </w:t>
      </w:r>
      <w:proofErr w:type="spellStart"/>
      <w:r w:rsidRPr="00374F67">
        <w:t>mempunyai</w:t>
      </w:r>
      <w:proofErr w:type="spellEnd"/>
      <w:r w:rsidRPr="00374F67">
        <w:t xml:space="preserve"> </w:t>
      </w:r>
      <w:proofErr w:type="spellStart"/>
      <w:r w:rsidRPr="00374F67">
        <w:t>solusi</w:t>
      </w:r>
      <w:proofErr w:type="spellEnd"/>
      <w:r w:rsidRPr="00374F67">
        <w:t xml:space="preserve"> </w:t>
      </w:r>
      <w:proofErr w:type="spellStart"/>
      <w:r w:rsidRPr="00374F67">
        <w:t>banyak</w:t>
      </w:r>
      <w:proofErr w:type="spellEnd"/>
    </w:p>
    <w:p w14:paraId="73168E59" w14:textId="77777777" w:rsidR="00374F67" w:rsidRPr="00374F67" w:rsidRDefault="00374F67" w:rsidP="00374F67">
      <w:pPr>
        <w:numPr>
          <w:ilvl w:val="0"/>
          <w:numId w:val="17"/>
        </w:numPr>
        <w:spacing w:after="160" w:line="259" w:lineRule="auto"/>
        <w:contextualSpacing/>
      </w:pPr>
      <w:r w:rsidRPr="00BC22D7">
        <w:t xml:space="preserve">Tidak </w:t>
      </w:r>
      <w:proofErr w:type="spellStart"/>
      <w:r w:rsidRPr="00BC22D7">
        <w:t>mempunyai</w:t>
      </w:r>
      <w:proofErr w:type="spellEnd"/>
      <w:r w:rsidRPr="00BC22D7">
        <w:t xml:space="preserve"> </w:t>
      </w:r>
      <w:proofErr w:type="spellStart"/>
      <w:r w:rsidRPr="00BC22D7">
        <w:t>solusi</w:t>
      </w:r>
      <w:proofErr w:type="spellEnd"/>
      <w:r w:rsidRPr="00374F67">
        <w:tab/>
      </w:r>
      <w:r w:rsidRPr="00374F67">
        <w:tab/>
      </w:r>
      <w:r w:rsidRPr="00374F67">
        <w:tab/>
        <w:t xml:space="preserve">d. </w:t>
      </w:r>
      <w:proofErr w:type="spellStart"/>
      <w:r w:rsidRPr="00374F67">
        <w:t>hanya</w:t>
      </w:r>
      <w:proofErr w:type="spellEnd"/>
      <w:r w:rsidRPr="00374F67">
        <w:t xml:space="preserve"> </w:t>
      </w:r>
      <w:proofErr w:type="spellStart"/>
      <w:r w:rsidRPr="00374F67">
        <w:t>mempunyai</w:t>
      </w:r>
      <w:proofErr w:type="spellEnd"/>
      <w:r w:rsidRPr="00374F67">
        <w:t xml:space="preserve"> </w:t>
      </w:r>
      <w:proofErr w:type="spellStart"/>
      <w:r w:rsidRPr="00374F67">
        <w:t>jawab</w:t>
      </w:r>
      <w:proofErr w:type="spellEnd"/>
      <w:r w:rsidRPr="00374F67">
        <w:t xml:space="preserve"> </w:t>
      </w:r>
      <w:proofErr w:type="spellStart"/>
      <w:r w:rsidRPr="00374F67">
        <w:t>nol</w:t>
      </w:r>
      <w:proofErr w:type="spellEnd"/>
    </w:p>
    <w:p w14:paraId="435FD262" w14:textId="77777777" w:rsidR="00374F67" w:rsidRPr="00374F67" w:rsidRDefault="00374F67" w:rsidP="00374F67">
      <w:pPr>
        <w:spacing w:after="160" w:line="259" w:lineRule="auto"/>
        <w:ind w:left="0" w:firstLine="0"/>
        <w:contextualSpacing/>
      </w:pPr>
    </w:p>
    <w:p w14:paraId="4E16E2BA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</w:pPr>
      <w:r w:rsidRPr="00374F67">
        <w:t xml:space="preserve">Salah </w:t>
      </w:r>
      <w:proofErr w:type="spellStart"/>
      <w:r w:rsidRPr="00374F67">
        <w:t>satu</w:t>
      </w:r>
      <w:proofErr w:type="spellEnd"/>
      <w:r w:rsidRPr="00374F67">
        <w:t xml:space="preserve"> </w:t>
      </w:r>
      <w:proofErr w:type="spellStart"/>
      <w:r w:rsidRPr="00374F67">
        <w:t>solusi</w:t>
      </w:r>
      <w:proofErr w:type="spellEnd"/>
      <w:r w:rsidRPr="00374F67">
        <w:t xml:space="preserve"> SPL  </w:t>
      </w:r>
      <w:r w:rsidRPr="00374F67">
        <w:rPr>
          <w:noProof/>
        </w:rPr>
        <w:drawing>
          <wp:inline distT="0" distB="0" distL="0" distR="0" wp14:anchorId="06A9EC4D" wp14:editId="3FDAF208">
            <wp:extent cx="1200785" cy="377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74F67">
        <w:rPr>
          <w:rFonts w:eastAsiaTheme="minorEastAsia"/>
        </w:rPr>
        <w:t xml:space="preserve">  </w:t>
      </w:r>
      <w:proofErr w:type="spellStart"/>
      <w:r w:rsidRPr="00374F67">
        <w:rPr>
          <w:rFonts w:eastAsiaTheme="minorEastAsia"/>
        </w:rPr>
        <w:t>adalah</w:t>
      </w:r>
      <w:proofErr w:type="spellEnd"/>
    </w:p>
    <w:p w14:paraId="5F04CD57" w14:textId="77777777" w:rsidR="00374F67" w:rsidRPr="00374F67" w:rsidRDefault="00374F67" w:rsidP="00374F67">
      <w:pPr>
        <w:spacing w:after="160" w:line="259" w:lineRule="auto"/>
        <w:ind w:firstLine="0"/>
        <w:contextualSpacing/>
        <w:rPr>
          <w:rFonts w:eastAsiaTheme="minorEastAsia"/>
        </w:rPr>
      </w:pPr>
    </w:p>
    <w:p w14:paraId="56465F4A" w14:textId="77777777" w:rsidR="00374F67" w:rsidRPr="00374F67" w:rsidRDefault="00000000" w:rsidP="00374F67">
      <w:pPr>
        <w:numPr>
          <w:ilvl w:val="0"/>
          <w:numId w:val="18"/>
        </w:numPr>
        <w:spacing w:after="160" w:line="259" w:lineRule="auto"/>
        <w:contextualSpacing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374F67" w:rsidRPr="00374F67">
        <w:rPr>
          <w:rFonts w:eastAsiaTheme="minorEastAsia"/>
        </w:rPr>
        <w:tab/>
      </w:r>
      <w:r w:rsidR="00374F67" w:rsidRPr="00374F67">
        <w:rPr>
          <w:rFonts w:eastAsiaTheme="minorEastAsia"/>
        </w:rPr>
        <w:tab/>
      </w:r>
      <w:r w:rsidR="00374F67" w:rsidRPr="00BC22D7">
        <w:rPr>
          <w:rFonts w:eastAsiaTheme="minorEastAsia"/>
        </w:rPr>
        <w:t>b.</w:t>
      </w:r>
      <w:r w:rsidR="00374F67" w:rsidRPr="00374F67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374F67" w:rsidRPr="00374F67">
        <w:rPr>
          <w:rFonts w:eastAsiaTheme="minorEastAsia"/>
        </w:rPr>
        <w:tab/>
      </w:r>
      <w:r w:rsidR="00374F67" w:rsidRPr="00374F67">
        <w:rPr>
          <w:rFonts w:eastAsiaTheme="minorEastAsia"/>
        </w:rPr>
        <w:tab/>
        <w:t xml:space="preserve">c.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374F67" w:rsidRPr="00374F67">
        <w:rPr>
          <w:rFonts w:eastAsiaTheme="minorEastAsia"/>
        </w:rPr>
        <w:tab/>
      </w:r>
      <w:r w:rsidR="00374F67" w:rsidRPr="00374F67">
        <w:rPr>
          <w:rFonts w:eastAsiaTheme="minorEastAsia"/>
        </w:rPr>
        <w:tab/>
        <w:t>d. SPL tidak punya solusi</w:t>
      </w:r>
    </w:p>
    <w:p w14:paraId="64C28E2B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</w:pPr>
      <w:proofErr w:type="spellStart"/>
      <w:r w:rsidRPr="00374F67">
        <w:t>Ungkapan</w:t>
      </w:r>
      <w:proofErr w:type="spellEnd"/>
      <w:r w:rsidRPr="00374F67">
        <w:t xml:space="preserve"> </w:t>
      </w:r>
      <w:proofErr w:type="spellStart"/>
      <w:r w:rsidRPr="00374F67">
        <w:t>manakah</w:t>
      </w:r>
      <w:proofErr w:type="spellEnd"/>
      <w:r w:rsidRPr="00374F67">
        <w:t xml:space="preserve"> yang </w:t>
      </w:r>
      <w:proofErr w:type="spellStart"/>
      <w:r w:rsidRPr="00374F67">
        <w:t>benar</w:t>
      </w:r>
      <w:proofErr w:type="spellEnd"/>
      <w:r w:rsidRPr="00374F67">
        <w:t xml:space="preserve"> </w:t>
      </w:r>
    </w:p>
    <w:p w14:paraId="16D5043B" w14:textId="77777777" w:rsidR="00374F67" w:rsidRPr="00BC22D7" w:rsidRDefault="00374F67" w:rsidP="00374F67">
      <w:pPr>
        <w:numPr>
          <w:ilvl w:val="0"/>
          <w:numId w:val="19"/>
        </w:numPr>
        <w:spacing w:after="160" w:line="259" w:lineRule="auto"/>
        <w:contextualSpacing/>
        <w:rPr>
          <w:rFonts w:eastAsiaTheme="minorEastAsia"/>
        </w:rPr>
      </w:pPr>
      <w:proofErr w:type="spellStart"/>
      <w:r w:rsidRPr="00BC22D7">
        <w:t>Matriks</w:t>
      </w:r>
      <w:proofErr w:type="spellEnd"/>
      <w:r w:rsidRPr="00BC22D7">
        <w:t xml:space="preserve"> scalar </w:t>
      </w:r>
      <w:proofErr w:type="spellStart"/>
      <w:r w:rsidRPr="00BC22D7">
        <w:t>adalah</w:t>
      </w:r>
      <w:proofErr w:type="spellEnd"/>
      <w:r w:rsidRPr="00BC22D7">
        <w:t xml:space="preserve"> </w:t>
      </w:r>
      <w:proofErr w:type="spellStart"/>
      <w:r w:rsidRPr="00BC22D7">
        <w:t>matriks</w:t>
      </w:r>
      <w:proofErr w:type="spellEnd"/>
      <w:r w:rsidRPr="00BC22D7">
        <w:t xml:space="preserve"> diagonal </w:t>
      </w:r>
      <w:proofErr w:type="spellStart"/>
      <w:r w:rsidRPr="00BC22D7">
        <w:t>dengan</w:t>
      </w:r>
      <w:proofErr w:type="spellEnd"/>
      <w:r w:rsidRPr="00BC22D7">
        <w:t xml:space="preserve"> </w:t>
      </w:r>
      <w:proofErr w:type="spellStart"/>
      <w:r w:rsidRPr="00BC22D7">
        <w:t>semua</w:t>
      </w:r>
      <w:proofErr w:type="spellEnd"/>
      <w:r w:rsidRPr="00BC22D7">
        <w:t xml:space="preserve"> </w:t>
      </w:r>
      <w:proofErr w:type="spellStart"/>
      <w:r w:rsidRPr="00BC22D7">
        <w:t>unsur</w:t>
      </w:r>
      <w:proofErr w:type="spellEnd"/>
      <w:r w:rsidRPr="00BC22D7">
        <w:t xml:space="preserve"> pada diagonal </w:t>
      </w:r>
      <w:proofErr w:type="spellStart"/>
      <w:r w:rsidRPr="00BC22D7">
        <w:t>utamanya</w:t>
      </w:r>
      <w:proofErr w:type="spellEnd"/>
      <w:r w:rsidRPr="00BC22D7">
        <w:t xml:space="preserve"> </w:t>
      </w:r>
      <w:proofErr w:type="spellStart"/>
      <w:r w:rsidRPr="00BC22D7">
        <w:t>sama</w:t>
      </w:r>
      <w:proofErr w:type="spellEnd"/>
      <w:r w:rsidRPr="00BC22D7">
        <w:t xml:space="preserve"> dan </w:t>
      </w:r>
      <m:oMath>
        <m:r>
          <w:rPr>
            <w:rFonts w:ascii="Cambria Math" w:hAnsi="Cambria Math"/>
          </w:rPr>
          <m:t>≠</m:t>
        </m:r>
      </m:oMath>
      <w:r w:rsidRPr="00BC22D7">
        <w:rPr>
          <w:rFonts w:eastAsiaTheme="minorEastAsia"/>
        </w:rPr>
        <w:t xml:space="preserve"> 0</w:t>
      </w:r>
    </w:p>
    <w:p w14:paraId="05100189" w14:textId="77777777" w:rsidR="00374F67" w:rsidRPr="00374F67" w:rsidRDefault="00374F67" w:rsidP="00374F67">
      <w:pPr>
        <w:numPr>
          <w:ilvl w:val="0"/>
          <w:numId w:val="19"/>
        </w:numPr>
        <w:spacing w:after="160" w:line="259" w:lineRule="auto"/>
        <w:contextualSpacing/>
      </w:pPr>
      <w:r w:rsidRPr="00374F67">
        <w:rPr>
          <w:rFonts w:eastAsiaTheme="minorEastAsia"/>
        </w:rPr>
        <w:t xml:space="preserve">Jika A dan B </w:t>
      </w:r>
      <w:proofErr w:type="spellStart"/>
      <w:r w:rsidRPr="00374F67">
        <w:rPr>
          <w:rFonts w:eastAsiaTheme="minorEastAsia"/>
        </w:rPr>
        <w:t>matriks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bujur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sangkar</w:t>
      </w:r>
      <w:proofErr w:type="spellEnd"/>
      <w:r w:rsidRPr="00374F67">
        <w:rPr>
          <w:rFonts w:eastAsiaTheme="minorEastAsia"/>
        </w:rPr>
        <w:t xml:space="preserve"> dan </w:t>
      </w:r>
      <w:proofErr w:type="spellStart"/>
      <w:r w:rsidRPr="00374F67">
        <w:rPr>
          <w:rFonts w:eastAsiaTheme="minorEastAsia"/>
        </w:rPr>
        <w:t>berlaku</w:t>
      </w:r>
      <w:proofErr w:type="spellEnd"/>
      <w:r w:rsidRPr="00374F67">
        <w:rPr>
          <w:rFonts w:eastAsiaTheme="minorEastAsia"/>
        </w:rPr>
        <w:t xml:space="preserve"> AB = BA, </w:t>
      </w:r>
      <w:proofErr w:type="spellStart"/>
      <w:r w:rsidRPr="00374F67">
        <w:rPr>
          <w:rFonts w:eastAsiaTheme="minorEastAsia"/>
        </w:rPr>
        <w:t>maka</w:t>
      </w:r>
      <w:proofErr w:type="spellEnd"/>
      <w:r w:rsidRPr="00374F67">
        <w:rPr>
          <w:rFonts w:eastAsiaTheme="minorEastAsia"/>
        </w:rPr>
        <w:t xml:space="preserve"> A dan B </w:t>
      </w:r>
      <w:proofErr w:type="spellStart"/>
      <w:r w:rsidRPr="00374F67">
        <w:rPr>
          <w:rFonts w:eastAsiaTheme="minorEastAsia"/>
        </w:rPr>
        <w:t>adalah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matriks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simetris</w:t>
      </w:r>
      <w:proofErr w:type="spellEnd"/>
      <w:r w:rsidRPr="00374F67">
        <w:rPr>
          <w:rFonts w:eastAsiaTheme="minorEastAsia"/>
        </w:rPr>
        <w:t xml:space="preserve"> </w:t>
      </w:r>
    </w:p>
    <w:p w14:paraId="52179DCA" w14:textId="77777777" w:rsidR="00374F67" w:rsidRPr="00374F67" w:rsidRDefault="00374F67" w:rsidP="00374F67">
      <w:pPr>
        <w:numPr>
          <w:ilvl w:val="0"/>
          <w:numId w:val="19"/>
        </w:numPr>
        <w:spacing w:after="160" w:line="259" w:lineRule="auto"/>
        <w:contextualSpacing/>
      </w:pPr>
      <w:proofErr w:type="spellStart"/>
      <w:r w:rsidRPr="00374F67">
        <w:rPr>
          <w:rFonts w:eastAsiaTheme="minorEastAsia"/>
        </w:rPr>
        <w:t>Setiap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matriks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bujur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sangkar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mempunyai</w:t>
      </w:r>
      <w:proofErr w:type="spellEnd"/>
      <w:r w:rsidRPr="00374F67">
        <w:rPr>
          <w:rFonts w:eastAsiaTheme="minorEastAsia"/>
        </w:rPr>
        <w:t xml:space="preserve"> invers</w:t>
      </w:r>
    </w:p>
    <w:p w14:paraId="6F0D30FC" w14:textId="77777777" w:rsidR="00374F67" w:rsidRPr="00374F67" w:rsidRDefault="00374F67" w:rsidP="00374F67">
      <w:pPr>
        <w:numPr>
          <w:ilvl w:val="0"/>
          <w:numId w:val="19"/>
        </w:numPr>
        <w:spacing w:after="160" w:line="259" w:lineRule="auto"/>
        <w:contextualSpacing/>
      </w:pPr>
      <w:proofErr w:type="spellStart"/>
      <w:r w:rsidRPr="00374F67">
        <w:rPr>
          <w:rFonts w:eastAsiaTheme="minorEastAsia"/>
        </w:rPr>
        <w:t>Setiap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determinan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dapat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dihitung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dengan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cara</w:t>
      </w:r>
      <w:proofErr w:type="spellEnd"/>
      <w:r w:rsidRPr="00374F67">
        <w:rPr>
          <w:rFonts w:eastAsiaTheme="minorEastAsia"/>
        </w:rPr>
        <w:t xml:space="preserve"> </w:t>
      </w:r>
      <w:proofErr w:type="spellStart"/>
      <w:r w:rsidRPr="00374F67">
        <w:rPr>
          <w:rFonts w:eastAsiaTheme="minorEastAsia"/>
        </w:rPr>
        <w:t>Sarrus</w:t>
      </w:r>
      <w:proofErr w:type="spellEnd"/>
    </w:p>
    <w:p w14:paraId="681D353F" w14:textId="77777777" w:rsidR="00374F67" w:rsidRPr="00374F67" w:rsidRDefault="00374F67" w:rsidP="00374F67">
      <w:pPr>
        <w:numPr>
          <w:ilvl w:val="0"/>
          <w:numId w:val="10"/>
        </w:numPr>
        <w:spacing w:after="160" w:line="259" w:lineRule="auto"/>
        <w:contextualSpacing/>
        <w:rPr>
          <w:noProof/>
        </w:rPr>
      </w:pPr>
      <w:bookmarkStart w:id="2" w:name="_Hlk85919427"/>
      <w:r w:rsidRPr="00374F67">
        <w:rPr>
          <w:noProof/>
        </w:rPr>
        <w:t>PQR adalah segitiga dengan sisi PQ =13 ; PQ terletak pada sumbu X dengan absis P adalah -5; R terletak di kuadran pertama dengan koordinat (3,5). Panjang vektor QR adalah</w:t>
      </w:r>
      <w:bookmarkEnd w:id="2"/>
      <w:r w:rsidRPr="00374F67">
        <w:rPr>
          <w:noProof/>
        </w:rPr>
        <w:t xml:space="preserve"> </w:t>
      </w:r>
    </w:p>
    <w:p w14:paraId="43909BE9" w14:textId="77777777" w:rsidR="00374F67" w:rsidRPr="00374F67" w:rsidRDefault="00374F67" w:rsidP="00374F67">
      <w:pPr>
        <w:numPr>
          <w:ilvl w:val="0"/>
          <w:numId w:val="20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5</w:t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</w:r>
      <w:r w:rsidRPr="00374F67">
        <w:rPr>
          <w:noProof/>
        </w:rPr>
        <w:tab/>
        <w:t>c. 10</w:t>
      </w:r>
    </w:p>
    <w:p w14:paraId="1DBA144F" w14:textId="77777777" w:rsidR="00374F67" w:rsidRPr="00BC22D7" w:rsidRDefault="00374F67" w:rsidP="00374F67">
      <w:pPr>
        <w:numPr>
          <w:ilvl w:val="0"/>
          <w:numId w:val="20"/>
        </w:numPr>
        <w:spacing w:after="160" w:line="259" w:lineRule="auto"/>
        <w:contextualSpacing/>
        <w:rPr>
          <w:noProof/>
        </w:rPr>
      </w:pPr>
      <w:r w:rsidRPr="00374F67">
        <w:rPr>
          <w:noProof/>
        </w:rPr>
        <w:t>5</w:t>
      </w:r>
      <m:oMath>
        <m:r>
          <w:rPr>
            <w:rFonts w:ascii="Cambria Math" w:hAnsi="Cambria Math"/>
            <w:noProof/>
          </w:rPr>
          <m:t>√10</m:t>
        </m:r>
      </m:oMath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374F67">
        <w:rPr>
          <w:rFonts w:eastAsiaTheme="minorEastAsia"/>
          <w:noProof/>
        </w:rPr>
        <w:tab/>
      </w:r>
      <w:r w:rsidRPr="00BC22D7">
        <w:rPr>
          <w:rFonts w:eastAsiaTheme="minorEastAsia"/>
          <w:noProof/>
        </w:rPr>
        <w:t>d. 5</w:t>
      </w:r>
      <m:oMath>
        <m:r>
          <w:rPr>
            <w:rFonts w:ascii="Cambria Math" w:eastAsiaTheme="minorEastAsia" w:hAnsi="Cambria Math"/>
            <w:noProof/>
          </w:rPr>
          <m:t>√2</m:t>
        </m:r>
      </m:oMath>
    </w:p>
    <w:p w14:paraId="4BE1134C" w14:textId="77777777" w:rsidR="00374F67" w:rsidRPr="00EE25A0" w:rsidRDefault="00374F67" w:rsidP="00010A80">
      <w:pPr>
        <w:ind w:left="0" w:firstLine="0"/>
        <w:rPr>
          <w:rFonts w:ascii="Arial" w:hAnsi="Arial" w:cs="Arial"/>
          <w:color w:val="FF0000"/>
        </w:rPr>
      </w:pPr>
    </w:p>
    <w:sectPr w:rsidR="00374F67" w:rsidRPr="00EE25A0" w:rsidSect="00B803BE">
      <w:headerReference w:type="default" r:id="rId9"/>
      <w:footerReference w:type="default" r:id="rId10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30BE7" w14:textId="77777777" w:rsidR="00B803BE" w:rsidRDefault="00B803BE" w:rsidP="006C43C4">
      <w:pPr>
        <w:spacing w:line="240" w:lineRule="auto"/>
      </w:pPr>
      <w:r>
        <w:separator/>
      </w:r>
    </w:p>
  </w:endnote>
  <w:endnote w:type="continuationSeparator" w:id="0">
    <w:p w14:paraId="324B23A1" w14:textId="77777777" w:rsidR="00B803BE" w:rsidRDefault="00B803BE" w:rsidP="006C4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9B94" w14:textId="101AE957" w:rsidR="004B333A" w:rsidRDefault="004B333A" w:rsidP="004B333A">
    <w:pPr>
      <w:pStyle w:val="Footer"/>
      <w:pBdr>
        <w:top w:val="single" w:sz="4" w:space="1" w:color="D9D9D9" w:themeColor="background1" w:themeShade="D9"/>
      </w:pBdr>
      <w:ind w:hanging="720"/>
    </w:pPr>
    <w:r>
      <w:t xml:space="preserve">Verified by  ……………………….                                                                                                            </w:t>
    </w:r>
    <w:sdt>
      <w:sdtPr>
        <w:id w:val="107478051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78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129C50D9" w14:textId="77777777" w:rsidR="004B333A" w:rsidRDefault="004B3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0638E" w14:textId="77777777" w:rsidR="00B803BE" w:rsidRDefault="00B803BE" w:rsidP="006C43C4">
      <w:pPr>
        <w:spacing w:line="240" w:lineRule="auto"/>
      </w:pPr>
      <w:r>
        <w:separator/>
      </w:r>
    </w:p>
  </w:footnote>
  <w:footnote w:type="continuationSeparator" w:id="0">
    <w:p w14:paraId="7184006E" w14:textId="77777777" w:rsidR="00B803BE" w:rsidRDefault="00B803BE" w:rsidP="006C4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607CF" w14:textId="202B3105" w:rsidR="006C43C4" w:rsidRDefault="006C43C4" w:rsidP="006C43C4">
    <w:pPr>
      <w:pStyle w:val="Header"/>
      <w:jc w:val="right"/>
    </w:pPr>
    <w:r>
      <w:t>FR-U-IF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1BF3"/>
    <w:multiLevelType w:val="hybridMultilevel"/>
    <w:tmpl w:val="E3E0B1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C434C"/>
    <w:multiLevelType w:val="hybridMultilevel"/>
    <w:tmpl w:val="DE3EB06C"/>
    <w:lvl w:ilvl="0" w:tplc="5F9A23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141DA"/>
    <w:multiLevelType w:val="hybridMultilevel"/>
    <w:tmpl w:val="F460B7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A4DE4"/>
    <w:multiLevelType w:val="hybridMultilevel"/>
    <w:tmpl w:val="CA50D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946F2"/>
    <w:multiLevelType w:val="hybridMultilevel"/>
    <w:tmpl w:val="EF704F0C"/>
    <w:lvl w:ilvl="0" w:tplc="04090017">
      <w:start w:val="1"/>
      <w:numFmt w:val="lowerLetter"/>
      <w:lvlText w:val="%1)"/>
      <w:lvlJc w:val="left"/>
      <w:pPr>
        <w:ind w:left="1226" w:hanging="360"/>
      </w:pPr>
    </w:lvl>
    <w:lvl w:ilvl="1" w:tplc="04090019" w:tentative="1">
      <w:start w:val="1"/>
      <w:numFmt w:val="lowerLetter"/>
      <w:lvlText w:val="%2."/>
      <w:lvlJc w:val="left"/>
      <w:pPr>
        <w:ind w:left="1946" w:hanging="360"/>
      </w:pPr>
    </w:lvl>
    <w:lvl w:ilvl="2" w:tplc="0409001B" w:tentative="1">
      <w:start w:val="1"/>
      <w:numFmt w:val="lowerRoman"/>
      <w:lvlText w:val="%3."/>
      <w:lvlJc w:val="right"/>
      <w:pPr>
        <w:ind w:left="2666" w:hanging="180"/>
      </w:pPr>
    </w:lvl>
    <w:lvl w:ilvl="3" w:tplc="0409000F" w:tentative="1">
      <w:start w:val="1"/>
      <w:numFmt w:val="decimal"/>
      <w:lvlText w:val="%4."/>
      <w:lvlJc w:val="left"/>
      <w:pPr>
        <w:ind w:left="3386" w:hanging="360"/>
      </w:pPr>
    </w:lvl>
    <w:lvl w:ilvl="4" w:tplc="04090019" w:tentative="1">
      <w:start w:val="1"/>
      <w:numFmt w:val="lowerLetter"/>
      <w:lvlText w:val="%5."/>
      <w:lvlJc w:val="left"/>
      <w:pPr>
        <w:ind w:left="4106" w:hanging="360"/>
      </w:pPr>
    </w:lvl>
    <w:lvl w:ilvl="5" w:tplc="0409001B" w:tentative="1">
      <w:start w:val="1"/>
      <w:numFmt w:val="lowerRoman"/>
      <w:lvlText w:val="%6."/>
      <w:lvlJc w:val="right"/>
      <w:pPr>
        <w:ind w:left="4826" w:hanging="180"/>
      </w:pPr>
    </w:lvl>
    <w:lvl w:ilvl="6" w:tplc="0409000F" w:tentative="1">
      <w:start w:val="1"/>
      <w:numFmt w:val="decimal"/>
      <w:lvlText w:val="%7."/>
      <w:lvlJc w:val="left"/>
      <w:pPr>
        <w:ind w:left="5546" w:hanging="360"/>
      </w:pPr>
    </w:lvl>
    <w:lvl w:ilvl="7" w:tplc="04090019" w:tentative="1">
      <w:start w:val="1"/>
      <w:numFmt w:val="lowerLetter"/>
      <w:lvlText w:val="%8."/>
      <w:lvlJc w:val="left"/>
      <w:pPr>
        <w:ind w:left="6266" w:hanging="360"/>
      </w:pPr>
    </w:lvl>
    <w:lvl w:ilvl="8" w:tplc="0409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5" w15:restartNumberingAfterBreak="0">
    <w:nsid w:val="319302D8"/>
    <w:multiLevelType w:val="hybridMultilevel"/>
    <w:tmpl w:val="8C4CDA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062ECB"/>
    <w:multiLevelType w:val="hybridMultilevel"/>
    <w:tmpl w:val="AE1637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E65D62"/>
    <w:multiLevelType w:val="hybridMultilevel"/>
    <w:tmpl w:val="BDB2FDA8"/>
    <w:lvl w:ilvl="0" w:tplc="51C09E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A0522A6"/>
    <w:multiLevelType w:val="hybridMultilevel"/>
    <w:tmpl w:val="93BC3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CD53A6"/>
    <w:multiLevelType w:val="hybridMultilevel"/>
    <w:tmpl w:val="9EA245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71A54"/>
    <w:multiLevelType w:val="hybridMultilevel"/>
    <w:tmpl w:val="A132704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935884"/>
    <w:multiLevelType w:val="hybridMultilevel"/>
    <w:tmpl w:val="0100C4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219CD"/>
    <w:multiLevelType w:val="hybridMultilevel"/>
    <w:tmpl w:val="6878597C"/>
    <w:lvl w:ilvl="0" w:tplc="998E88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6D46A6"/>
    <w:multiLevelType w:val="hybridMultilevel"/>
    <w:tmpl w:val="146CBD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0D24AB"/>
    <w:multiLevelType w:val="hybridMultilevel"/>
    <w:tmpl w:val="B6F681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560A5"/>
    <w:multiLevelType w:val="hybridMultilevel"/>
    <w:tmpl w:val="D3249EE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204C1C"/>
    <w:multiLevelType w:val="hybridMultilevel"/>
    <w:tmpl w:val="1D664B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649E6"/>
    <w:multiLevelType w:val="hybridMultilevel"/>
    <w:tmpl w:val="9A28634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B7382D"/>
    <w:multiLevelType w:val="hybridMultilevel"/>
    <w:tmpl w:val="B55612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27670"/>
    <w:multiLevelType w:val="hybridMultilevel"/>
    <w:tmpl w:val="0DDAA6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5708923">
    <w:abstractNumId w:val="18"/>
  </w:num>
  <w:num w:numId="2" w16cid:durableId="1573007989">
    <w:abstractNumId w:val="10"/>
  </w:num>
  <w:num w:numId="3" w16cid:durableId="73551445">
    <w:abstractNumId w:val="17"/>
  </w:num>
  <w:num w:numId="4" w16cid:durableId="479153774">
    <w:abstractNumId w:val="15"/>
  </w:num>
  <w:num w:numId="5" w16cid:durableId="1776093729">
    <w:abstractNumId w:val="3"/>
  </w:num>
  <w:num w:numId="6" w16cid:durableId="244263177">
    <w:abstractNumId w:val="4"/>
  </w:num>
  <w:num w:numId="7" w16cid:durableId="1027489276">
    <w:abstractNumId w:val="7"/>
  </w:num>
  <w:num w:numId="8" w16cid:durableId="1429765251">
    <w:abstractNumId w:val="12"/>
  </w:num>
  <w:num w:numId="9" w16cid:durableId="1126893023">
    <w:abstractNumId w:val="9"/>
  </w:num>
  <w:num w:numId="10" w16cid:durableId="1096052904">
    <w:abstractNumId w:val="8"/>
  </w:num>
  <w:num w:numId="11" w16cid:durableId="984772114">
    <w:abstractNumId w:val="13"/>
  </w:num>
  <w:num w:numId="12" w16cid:durableId="2011759461">
    <w:abstractNumId w:val="11"/>
  </w:num>
  <w:num w:numId="13" w16cid:durableId="1459951327">
    <w:abstractNumId w:val="6"/>
  </w:num>
  <w:num w:numId="14" w16cid:durableId="121771771">
    <w:abstractNumId w:val="16"/>
  </w:num>
  <w:num w:numId="15" w16cid:durableId="1214269667">
    <w:abstractNumId w:val="2"/>
  </w:num>
  <w:num w:numId="16" w16cid:durableId="1879582877">
    <w:abstractNumId w:val="14"/>
  </w:num>
  <w:num w:numId="17" w16cid:durableId="1501118273">
    <w:abstractNumId w:val="1"/>
  </w:num>
  <w:num w:numId="18" w16cid:durableId="2095734533">
    <w:abstractNumId w:val="19"/>
  </w:num>
  <w:num w:numId="19" w16cid:durableId="598489241">
    <w:abstractNumId w:val="5"/>
  </w:num>
  <w:num w:numId="20" w16cid:durableId="91385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3C4"/>
    <w:rsid w:val="00010A80"/>
    <w:rsid w:val="00024C65"/>
    <w:rsid w:val="00057082"/>
    <w:rsid w:val="00077457"/>
    <w:rsid w:val="00094CE1"/>
    <w:rsid w:val="00097A8A"/>
    <w:rsid w:val="000A6C0E"/>
    <w:rsid w:val="000B5788"/>
    <w:rsid w:val="000B6321"/>
    <w:rsid w:val="000F5CE5"/>
    <w:rsid w:val="00105D91"/>
    <w:rsid w:val="00135AF2"/>
    <w:rsid w:val="00197D78"/>
    <w:rsid w:val="001B532E"/>
    <w:rsid w:val="001D7D51"/>
    <w:rsid w:val="001F15E7"/>
    <w:rsid w:val="00273966"/>
    <w:rsid w:val="00282D15"/>
    <w:rsid w:val="002917F7"/>
    <w:rsid w:val="00297EE4"/>
    <w:rsid w:val="002D3381"/>
    <w:rsid w:val="002E1D69"/>
    <w:rsid w:val="002E699D"/>
    <w:rsid w:val="0037247C"/>
    <w:rsid w:val="00374F67"/>
    <w:rsid w:val="003C242C"/>
    <w:rsid w:val="00424453"/>
    <w:rsid w:val="004276CF"/>
    <w:rsid w:val="004521DD"/>
    <w:rsid w:val="0048022A"/>
    <w:rsid w:val="004A0CB7"/>
    <w:rsid w:val="004B333A"/>
    <w:rsid w:val="004E66F6"/>
    <w:rsid w:val="00571B69"/>
    <w:rsid w:val="005B526A"/>
    <w:rsid w:val="005C5F45"/>
    <w:rsid w:val="005F0797"/>
    <w:rsid w:val="005F35E4"/>
    <w:rsid w:val="006C43C4"/>
    <w:rsid w:val="00717E81"/>
    <w:rsid w:val="00727154"/>
    <w:rsid w:val="00744DE0"/>
    <w:rsid w:val="00774B6A"/>
    <w:rsid w:val="007A68A1"/>
    <w:rsid w:val="007C444C"/>
    <w:rsid w:val="008060BD"/>
    <w:rsid w:val="00862162"/>
    <w:rsid w:val="008E2C2A"/>
    <w:rsid w:val="009257E6"/>
    <w:rsid w:val="0095565D"/>
    <w:rsid w:val="009B5727"/>
    <w:rsid w:val="009C21ED"/>
    <w:rsid w:val="009C2840"/>
    <w:rsid w:val="00A173C7"/>
    <w:rsid w:val="00A34427"/>
    <w:rsid w:val="00A615B6"/>
    <w:rsid w:val="00A90C4B"/>
    <w:rsid w:val="00AA7EAA"/>
    <w:rsid w:val="00AE293F"/>
    <w:rsid w:val="00B17052"/>
    <w:rsid w:val="00B77B62"/>
    <w:rsid w:val="00B803BE"/>
    <w:rsid w:val="00B912D1"/>
    <w:rsid w:val="00BC22D7"/>
    <w:rsid w:val="00C74316"/>
    <w:rsid w:val="00D430DA"/>
    <w:rsid w:val="00DA3929"/>
    <w:rsid w:val="00DD0588"/>
    <w:rsid w:val="00DF0B2F"/>
    <w:rsid w:val="00E03E9D"/>
    <w:rsid w:val="00E24E83"/>
    <w:rsid w:val="00E36383"/>
    <w:rsid w:val="00E62170"/>
    <w:rsid w:val="00EE25A0"/>
    <w:rsid w:val="00F03CFE"/>
    <w:rsid w:val="00F42E1B"/>
    <w:rsid w:val="00F628A8"/>
    <w:rsid w:val="00F97226"/>
    <w:rsid w:val="00FA651A"/>
    <w:rsid w:val="00FF05B9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1399"/>
  <w15:chartTrackingRefBased/>
  <w15:docId w15:val="{D50A4EF5-17C5-4B28-86CD-9892256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3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C4"/>
  </w:style>
  <w:style w:type="paragraph" w:styleId="Footer">
    <w:name w:val="footer"/>
    <w:basedOn w:val="Normal"/>
    <w:link w:val="FooterChar"/>
    <w:uiPriority w:val="99"/>
    <w:unhideWhenUsed/>
    <w:rsid w:val="006C43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C4"/>
  </w:style>
  <w:style w:type="paragraph" w:styleId="ListParagraph">
    <w:name w:val="List Paragraph"/>
    <w:basedOn w:val="Normal"/>
    <w:uiPriority w:val="34"/>
    <w:qFormat/>
    <w:rsid w:val="00B912D1"/>
    <w:pPr>
      <w:spacing w:after="200" w:line="276" w:lineRule="auto"/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097A8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RAMLI</dc:creator>
  <cp:keywords/>
  <dc:description/>
  <cp:lastModifiedBy>Lilis Wiyono</cp:lastModifiedBy>
  <cp:revision>4</cp:revision>
  <cp:lastPrinted>2021-10-29T15:07:00Z</cp:lastPrinted>
  <dcterms:created xsi:type="dcterms:W3CDTF">2021-10-29T15:03:00Z</dcterms:created>
  <dcterms:modified xsi:type="dcterms:W3CDTF">2024-05-06T00:53:00Z</dcterms:modified>
</cp:coreProperties>
</file>