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0047" w14:textId="0DF6D84A" w:rsidR="00026BA7" w:rsidRPr="00E66620" w:rsidRDefault="009E2B89">
      <w:pPr>
        <w:rPr>
          <w:b/>
          <w:bCs/>
          <w:sz w:val="32"/>
          <w:szCs w:val="32"/>
        </w:rPr>
      </w:pPr>
      <w:r w:rsidRPr="00E66620">
        <w:rPr>
          <w:b/>
          <w:bCs/>
          <w:sz w:val="32"/>
          <w:szCs w:val="32"/>
        </w:rPr>
        <w:t xml:space="preserve">Ejercicio para </w:t>
      </w:r>
      <w:r w:rsidR="00E66620" w:rsidRPr="00E66620">
        <w:rPr>
          <w:b/>
          <w:bCs/>
          <w:sz w:val="32"/>
          <w:szCs w:val="32"/>
        </w:rPr>
        <w:t>reconceptualizar</w:t>
      </w:r>
      <w:r w:rsidRPr="00E66620">
        <w:rPr>
          <w:b/>
          <w:bCs/>
          <w:sz w:val="32"/>
          <w:szCs w:val="32"/>
        </w:rPr>
        <w:t xml:space="preserve"> y re practicar los temas vistos en la semana</w:t>
      </w:r>
    </w:p>
    <w:p w14:paraId="0B3DED39" w14:textId="61C26006" w:rsidR="009E2B89" w:rsidRDefault="009E2B89"/>
    <w:p w14:paraId="78EAA87C" w14:textId="3EC5BA79" w:rsidR="009E2B89" w:rsidRDefault="009E2B89">
      <w:r>
        <w:t xml:space="preserve">El objetivo de este </w:t>
      </w:r>
      <w:r w:rsidR="009627F0">
        <w:t xml:space="preserve">ejercicio </w:t>
      </w:r>
      <w:r>
        <w:t xml:space="preserve">es que puedan desarrollar por ustedes mismos una vista básica de una </w:t>
      </w:r>
      <w:proofErr w:type="spellStart"/>
      <w:r>
        <w:t>pagina</w:t>
      </w:r>
      <w:proofErr w:type="spellEnd"/>
      <w:r>
        <w:t xml:space="preserve"> web, para este ejercicio les proveeré las capturas necesarias para que puedan replicar el componente</w:t>
      </w:r>
    </w:p>
    <w:p w14:paraId="530C4C2D" w14:textId="42EDE814" w:rsidR="009E2B89" w:rsidRDefault="00E66620">
      <w:r>
        <w:t xml:space="preserve">Usualmente las empresas envían un documento similar, mostrándonos como quieren que se vea su </w:t>
      </w:r>
      <w:proofErr w:type="spellStart"/>
      <w:r>
        <w:t>pagina</w:t>
      </w:r>
      <w:proofErr w:type="spellEnd"/>
      <w:r>
        <w:t>, lo que nosotros los desarrolladores hacemos, es replicar ese diseño</w:t>
      </w:r>
    </w:p>
    <w:p w14:paraId="344E2644" w14:textId="351ECF07" w:rsidR="00E66620" w:rsidRDefault="00E66620"/>
    <w:p w14:paraId="79F90E97" w14:textId="34C6F7F0" w:rsidR="00E66620" w:rsidRDefault="00E66620">
      <w:pPr>
        <w:rPr>
          <w:b/>
          <w:bCs/>
          <w:sz w:val="28"/>
          <w:szCs w:val="28"/>
        </w:rPr>
      </w:pPr>
      <w:proofErr w:type="spellStart"/>
      <w:r w:rsidRPr="00E66620">
        <w:rPr>
          <w:b/>
          <w:bCs/>
          <w:sz w:val="28"/>
          <w:szCs w:val="28"/>
        </w:rPr>
        <w:t>Documentacion</w:t>
      </w:r>
      <w:proofErr w:type="spellEnd"/>
      <w:r w:rsidRPr="00E66620">
        <w:rPr>
          <w:b/>
          <w:bCs/>
          <w:sz w:val="28"/>
          <w:szCs w:val="28"/>
        </w:rPr>
        <w:t xml:space="preserve"> de ayuda</w:t>
      </w:r>
    </w:p>
    <w:p w14:paraId="502287D4" w14:textId="57C1C175" w:rsidR="00511E81" w:rsidRDefault="00511E81">
      <w:pPr>
        <w:rPr>
          <w:b/>
          <w:bCs/>
          <w:sz w:val="28"/>
          <w:szCs w:val="28"/>
        </w:rPr>
      </w:pPr>
    </w:p>
    <w:p w14:paraId="3F277F7E" w14:textId="39FBAE68" w:rsidR="00511E81" w:rsidRDefault="00511E81">
      <w:pPr>
        <w:rPr>
          <w:b/>
          <w:bCs/>
        </w:rPr>
      </w:pPr>
      <w:r>
        <w:rPr>
          <w:b/>
          <w:bCs/>
        </w:rPr>
        <w:t>Tipos de input:</w:t>
      </w:r>
    </w:p>
    <w:p w14:paraId="075EADF1" w14:textId="290FE06E" w:rsidR="00511E81" w:rsidRPr="00511E81" w:rsidRDefault="00511E81">
      <w:pPr>
        <w:rPr>
          <w:b/>
          <w:bCs/>
        </w:rPr>
      </w:pPr>
      <w:hyperlink r:id="rId5" w:history="1">
        <w:r w:rsidRPr="00827F67">
          <w:rPr>
            <w:rStyle w:val="Hipervnculo"/>
            <w:b/>
            <w:bCs/>
          </w:rPr>
          <w:t>https://www.htmlquick.com/es/tutorials/content-grouping-and-structure.html</w:t>
        </w:r>
      </w:hyperlink>
      <w:r>
        <w:rPr>
          <w:b/>
          <w:bCs/>
        </w:rPr>
        <w:t xml:space="preserve"> </w:t>
      </w:r>
    </w:p>
    <w:p w14:paraId="5EA139A4" w14:textId="77777777" w:rsidR="00E66620" w:rsidRPr="00E66620" w:rsidRDefault="00E66620" w:rsidP="00E66620">
      <w:pPr>
        <w:rPr>
          <w:b/>
          <w:bCs/>
        </w:rPr>
      </w:pPr>
      <w:r w:rsidRPr="00E66620">
        <w:rPr>
          <w:b/>
          <w:bCs/>
        </w:rPr>
        <w:t xml:space="preserve">Propiedad </w:t>
      </w:r>
      <w:proofErr w:type="spellStart"/>
      <w:r w:rsidRPr="00E66620">
        <w:rPr>
          <w:b/>
          <w:bCs/>
        </w:rPr>
        <w:t>Border</w:t>
      </w:r>
      <w:proofErr w:type="spellEnd"/>
      <w:r w:rsidRPr="00E66620">
        <w:rPr>
          <w:b/>
          <w:bCs/>
        </w:rPr>
        <w:t>:</w:t>
      </w:r>
    </w:p>
    <w:p w14:paraId="6A2D1E72" w14:textId="77777777" w:rsidR="00E66620" w:rsidRPr="00E66620" w:rsidRDefault="00511E81" w:rsidP="00E66620">
      <w:pPr>
        <w:rPr>
          <w:b/>
          <w:bCs/>
        </w:rPr>
      </w:pPr>
      <w:hyperlink r:id="rId6" w:history="1">
        <w:r w:rsidR="00E66620" w:rsidRPr="00E66620">
          <w:rPr>
            <w:rStyle w:val="Hipervnculo"/>
            <w:b/>
            <w:bCs/>
          </w:rPr>
          <w:t>https://www.w3schools.com/css/css_form.asp</w:t>
        </w:r>
      </w:hyperlink>
      <w:r w:rsidR="00E66620" w:rsidRPr="00E66620">
        <w:rPr>
          <w:b/>
          <w:bCs/>
        </w:rPr>
        <w:t xml:space="preserve"> </w:t>
      </w:r>
    </w:p>
    <w:p w14:paraId="5FF5DB65" w14:textId="77777777" w:rsidR="00E66620" w:rsidRPr="00E66620" w:rsidRDefault="00E66620" w:rsidP="00E66620">
      <w:pPr>
        <w:rPr>
          <w:b/>
          <w:bCs/>
        </w:rPr>
      </w:pPr>
      <w:r w:rsidRPr="00E66620">
        <w:rPr>
          <w:b/>
          <w:bCs/>
        </w:rPr>
        <w:t xml:space="preserve">Text </w:t>
      </w:r>
      <w:proofErr w:type="spellStart"/>
      <w:r w:rsidRPr="00E66620">
        <w:rPr>
          <w:b/>
          <w:bCs/>
        </w:rPr>
        <w:t>Area</w:t>
      </w:r>
      <w:proofErr w:type="spellEnd"/>
      <w:r w:rsidRPr="00E66620">
        <w:rPr>
          <w:b/>
          <w:bCs/>
        </w:rPr>
        <w:t>:</w:t>
      </w:r>
    </w:p>
    <w:p w14:paraId="2399DE93" w14:textId="36D931C8" w:rsidR="00E66620" w:rsidRPr="00E66620" w:rsidRDefault="00511E81" w:rsidP="00E66620">
      <w:pPr>
        <w:rPr>
          <w:b/>
          <w:bCs/>
        </w:rPr>
      </w:pPr>
      <w:hyperlink r:id="rId7" w:history="1">
        <w:r w:rsidR="00E66620" w:rsidRPr="00E66620">
          <w:rPr>
            <w:rStyle w:val="Hipervnculo"/>
            <w:b/>
            <w:bCs/>
          </w:rPr>
          <w:t>https://www.w3schools.com/tags/tag_textarea.asp</w:t>
        </w:r>
      </w:hyperlink>
      <w:r w:rsidR="00E66620" w:rsidRPr="00E66620">
        <w:rPr>
          <w:b/>
          <w:bCs/>
        </w:rPr>
        <w:t xml:space="preserve"> </w:t>
      </w:r>
    </w:p>
    <w:p w14:paraId="60FC6BE4" w14:textId="77777777" w:rsidR="00E66620" w:rsidRPr="00E66620" w:rsidRDefault="00E66620" w:rsidP="00E66620">
      <w:pPr>
        <w:rPr>
          <w:b/>
          <w:bCs/>
        </w:rPr>
      </w:pPr>
    </w:p>
    <w:p w14:paraId="4EC3F666" w14:textId="77777777" w:rsidR="00E66620" w:rsidRPr="00E66620" w:rsidRDefault="00E66620" w:rsidP="00E6662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66620">
        <w:rPr>
          <w:rFonts w:ascii="Arial" w:hAnsi="Arial" w:cs="Arial"/>
          <w:b/>
          <w:bCs/>
          <w:color w:val="000000"/>
          <w:sz w:val="22"/>
          <w:szCs w:val="22"/>
        </w:rPr>
        <w:t xml:space="preserve">Que es un </w:t>
      </w:r>
      <w:proofErr w:type="spellStart"/>
      <w:r w:rsidRPr="00E66620">
        <w:rPr>
          <w:rFonts w:ascii="Arial" w:hAnsi="Arial" w:cs="Arial"/>
          <w:b/>
          <w:bCs/>
          <w:color w:val="000000"/>
          <w:sz w:val="22"/>
          <w:szCs w:val="22"/>
        </w:rPr>
        <w:t>div</w:t>
      </w:r>
      <w:proofErr w:type="spellEnd"/>
      <w:r w:rsidRPr="00E66620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ED08876" w14:textId="77777777" w:rsidR="00E66620" w:rsidRPr="00E66620" w:rsidRDefault="00E66620" w:rsidP="00E66620"/>
    <w:p w14:paraId="310FF5CD" w14:textId="77777777" w:rsidR="00E66620" w:rsidRPr="00E66620" w:rsidRDefault="00E66620" w:rsidP="00E6662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66620">
        <w:rPr>
          <w:rFonts w:ascii="Arial" w:hAnsi="Arial" w:cs="Arial"/>
          <w:color w:val="000000"/>
          <w:sz w:val="22"/>
          <w:szCs w:val="22"/>
        </w:rPr>
        <w:t xml:space="preserve">Les recomiendo como lectura </w:t>
      </w:r>
      <w:proofErr w:type="spellStart"/>
      <w:r w:rsidRPr="00E66620">
        <w:rPr>
          <w:rFonts w:ascii="Arial" w:hAnsi="Arial" w:cs="Arial"/>
          <w:color w:val="000000"/>
          <w:sz w:val="22"/>
          <w:szCs w:val="22"/>
        </w:rPr>
        <w:t>rapida</w:t>
      </w:r>
      <w:proofErr w:type="spellEnd"/>
      <w:r w:rsidRPr="00E666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66620">
        <w:rPr>
          <w:rFonts w:ascii="Arial" w:hAnsi="Arial" w:cs="Arial"/>
          <w:color w:val="000000"/>
          <w:sz w:val="22"/>
          <w:szCs w:val="22"/>
        </w:rPr>
        <w:t>tambien</w:t>
      </w:r>
      <w:proofErr w:type="spellEnd"/>
      <w:r w:rsidRPr="00E66620">
        <w:rPr>
          <w:rFonts w:ascii="Arial" w:hAnsi="Arial" w:cs="Arial"/>
          <w:color w:val="000000"/>
          <w:sz w:val="22"/>
          <w:szCs w:val="22"/>
        </w:rPr>
        <w:t xml:space="preserve"> este link que nos permitirá entender el funcionamiento de los </w:t>
      </w:r>
      <w:proofErr w:type="spellStart"/>
      <w:r w:rsidRPr="00E66620">
        <w:rPr>
          <w:rFonts w:ascii="Arial" w:hAnsi="Arial" w:cs="Arial"/>
          <w:color w:val="000000"/>
          <w:sz w:val="22"/>
          <w:szCs w:val="22"/>
        </w:rPr>
        <w:t>divs</w:t>
      </w:r>
      <w:proofErr w:type="spellEnd"/>
      <w:r w:rsidRPr="00E66620">
        <w:rPr>
          <w:rFonts w:ascii="Arial" w:hAnsi="Arial" w:cs="Arial"/>
          <w:color w:val="000000"/>
          <w:sz w:val="22"/>
          <w:szCs w:val="22"/>
        </w:rPr>
        <w:t>, que es un elemento que usaremos bastante seguido en nuestras páginas</w:t>
      </w:r>
    </w:p>
    <w:p w14:paraId="4C5598A2" w14:textId="77777777" w:rsidR="00E66620" w:rsidRPr="00E66620" w:rsidRDefault="00E66620" w:rsidP="00E66620"/>
    <w:p w14:paraId="0ACD4C8E" w14:textId="77777777" w:rsidR="00E66620" w:rsidRPr="00E66620" w:rsidRDefault="00E66620" w:rsidP="00E6662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66620">
        <w:rPr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8" w:history="1">
        <w:r w:rsidRPr="00E66620">
          <w:rPr>
            <w:rStyle w:val="Hipervnculo"/>
            <w:rFonts w:ascii="Arial" w:hAnsi="Arial" w:cs="Arial"/>
            <w:b/>
            <w:bCs/>
            <w:color w:val="1155CC"/>
            <w:sz w:val="20"/>
            <w:szCs w:val="20"/>
          </w:rPr>
          <w:t>https://developer.mozilla.org/es/docs/Web/HTML/Elemento</w:t>
        </w:r>
      </w:hyperlink>
      <w:r w:rsidRPr="00E6662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14:paraId="00FEA4ED" w14:textId="77777777" w:rsidR="00E66620" w:rsidRPr="00E66620" w:rsidRDefault="00E66620" w:rsidP="00E66620">
      <w:pPr>
        <w:rPr>
          <w:sz w:val="20"/>
          <w:szCs w:val="20"/>
        </w:rPr>
      </w:pPr>
    </w:p>
    <w:p w14:paraId="4409DA8F" w14:textId="77777777" w:rsidR="00E66620" w:rsidRPr="00E66620" w:rsidRDefault="00E66620" w:rsidP="00E66620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E66620">
        <w:rPr>
          <w:rFonts w:ascii="Arial" w:hAnsi="Arial" w:cs="Arial"/>
          <w:b/>
          <w:bCs/>
          <w:color w:val="000000"/>
          <w:sz w:val="20"/>
          <w:szCs w:val="20"/>
        </w:rPr>
        <w:t>FlexBox</w:t>
      </w:r>
      <w:proofErr w:type="spellEnd"/>
      <w:r w:rsidRPr="00E66620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49127E36" w14:textId="77777777" w:rsidR="00E66620" w:rsidRPr="00E66620" w:rsidRDefault="00E66620" w:rsidP="00E66620">
      <w:pPr>
        <w:rPr>
          <w:sz w:val="20"/>
          <w:szCs w:val="20"/>
        </w:rPr>
      </w:pPr>
    </w:p>
    <w:p w14:paraId="6580AFE3" w14:textId="77777777" w:rsidR="00E66620" w:rsidRPr="00E66620" w:rsidRDefault="00E66620" w:rsidP="00E6662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66620">
        <w:rPr>
          <w:rFonts w:ascii="Arial" w:hAnsi="Arial" w:cs="Arial"/>
          <w:color w:val="000000"/>
          <w:sz w:val="20"/>
          <w:szCs w:val="20"/>
        </w:rPr>
        <w:t xml:space="preserve">Esto </w:t>
      </w:r>
      <w:proofErr w:type="spellStart"/>
      <w:r w:rsidRPr="00E66620">
        <w:rPr>
          <w:rFonts w:ascii="Arial" w:hAnsi="Arial" w:cs="Arial"/>
          <w:color w:val="000000"/>
          <w:sz w:val="20"/>
          <w:szCs w:val="20"/>
        </w:rPr>
        <w:t>tambien</w:t>
      </w:r>
      <w:proofErr w:type="spellEnd"/>
      <w:r w:rsidRPr="00E66620">
        <w:rPr>
          <w:rFonts w:ascii="Arial" w:hAnsi="Arial" w:cs="Arial"/>
          <w:color w:val="000000"/>
          <w:sz w:val="20"/>
          <w:szCs w:val="20"/>
        </w:rPr>
        <w:t xml:space="preserve"> lo encontraran en las diapositivas que están adjuntas en este documento, sin embargo les recomiendo leer este artículo acerca de </w:t>
      </w:r>
      <w:proofErr w:type="spellStart"/>
      <w:r w:rsidRPr="00E66620">
        <w:rPr>
          <w:rFonts w:ascii="Arial" w:hAnsi="Arial" w:cs="Arial"/>
          <w:color w:val="000000"/>
          <w:sz w:val="20"/>
          <w:szCs w:val="20"/>
        </w:rPr>
        <w:t>flexbox</w:t>
      </w:r>
      <w:proofErr w:type="spellEnd"/>
      <w:r w:rsidRPr="00E66620">
        <w:rPr>
          <w:rFonts w:ascii="Arial" w:hAnsi="Arial" w:cs="Arial"/>
          <w:color w:val="000000"/>
          <w:sz w:val="20"/>
          <w:szCs w:val="20"/>
        </w:rPr>
        <w:t>, es un concepto bastante amplio y bastante útil sobre todo para cuando creemos páginas web adaptadas a móviles (</w:t>
      </w:r>
      <w:proofErr w:type="spellStart"/>
      <w:r w:rsidRPr="00E66620">
        <w:rPr>
          <w:rFonts w:ascii="Arial" w:hAnsi="Arial" w:cs="Arial"/>
          <w:color w:val="000000"/>
          <w:sz w:val="20"/>
          <w:szCs w:val="20"/>
        </w:rPr>
        <w:t>Responsive</w:t>
      </w:r>
      <w:proofErr w:type="spellEnd"/>
      <w:r w:rsidRPr="00E6662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6620">
        <w:rPr>
          <w:rFonts w:ascii="Arial" w:hAnsi="Arial" w:cs="Arial"/>
          <w:color w:val="000000"/>
          <w:sz w:val="20"/>
          <w:szCs w:val="20"/>
        </w:rPr>
        <w:t>design</w:t>
      </w:r>
      <w:proofErr w:type="spellEnd"/>
      <w:r w:rsidRPr="00E66620">
        <w:rPr>
          <w:rFonts w:ascii="Arial" w:hAnsi="Arial" w:cs="Arial"/>
          <w:color w:val="000000"/>
          <w:sz w:val="20"/>
          <w:szCs w:val="20"/>
        </w:rPr>
        <w:t>)</w:t>
      </w:r>
    </w:p>
    <w:p w14:paraId="14E8823E" w14:textId="2E21C112" w:rsidR="00E66620" w:rsidRDefault="00E66620" w:rsidP="00E66620">
      <w:pPr>
        <w:rPr>
          <w:sz w:val="20"/>
          <w:szCs w:val="20"/>
        </w:rPr>
      </w:pPr>
      <w:r w:rsidRPr="00E66620">
        <w:rPr>
          <w:sz w:val="20"/>
          <w:szCs w:val="20"/>
        </w:rPr>
        <w:br/>
      </w:r>
      <w:hyperlink r:id="rId9" w:history="1">
        <w:r w:rsidRPr="00E66620">
          <w:rPr>
            <w:rStyle w:val="Hipervnculo"/>
            <w:rFonts w:ascii="Arial" w:hAnsi="Arial" w:cs="Arial"/>
            <w:color w:val="1155CC"/>
            <w:sz w:val="20"/>
            <w:szCs w:val="20"/>
          </w:rPr>
          <w:t>https://developer.mozilla.org/es/docs/Web/CSS/CSS_Flexible_Box_Layout/Conceptos_Basicos_de_Flexbox</w:t>
        </w:r>
      </w:hyperlink>
    </w:p>
    <w:p w14:paraId="5FF88E07" w14:textId="5D6D9A9D" w:rsidR="00E66620" w:rsidRDefault="00E66620" w:rsidP="00E66620">
      <w:pPr>
        <w:rPr>
          <w:sz w:val="20"/>
          <w:szCs w:val="20"/>
        </w:rPr>
      </w:pPr>
    </w:p>
    <w:p w14:paraId="50D16921" w14:textId="77777777" w:rsidR="00E66620" w:rsidRPr="00E66620" w:rsidRDefault="00E66620" w:rsidP="00E66620">
      <w:pPr>
        <w:rPr>
          <w:b/>
          <w:bCs/>
          <w:sz w:val="20"/>
          <w:szCs w:val="20"/>
          <w:u w:val="single"/>
        </w:rPr>
      </w:pPr>
    </w:p>
    <w:p w14:paraId="1F0D5C78" w14:textId="77777777" w:rsidR="00E66620" w:rsidRPr="00E66620" w:rsidRDefault="00E66620">
      <w:pPr>
        <w:rPr>
          <w:b/>
          <w:bCs/>
        </w:rPr>
      </w:pPr>
    </w:p>
    <w:p w14:paraId="5896CF50" w14:textId="3BD1D42B" w:rsidR="009E2B89" w:rsidRPr="00E66620" w:rsidRDefault="009E2B89">
      <w:pPr>
        <w:rPr>
          <w:b/>
          <w:bCs/>
          <w:sz w:val="32"/>
          <w:szCs w:val="32"/>
        </w:rPr>
      </w:pPr>
      <w:r w:rsidRPr="00E66620">
        <w:rPr>
          <w:b/>
          <w:bCs/>
          <w:sz w:val="32"/>
          <w:szCs w:val="32"/>
        </w:rPr>
        <w:t>Componentes</w:t>
      </w:r>
    </w:p>
    <w:p w14:paraId="16422DCB" w14:textId="49E6A49A" w:rsidR="009E2B89" w:rsidRPr="00E66620" w:rsidRDefault="009E2B89">
      <w:pPr>
        <w:rPr>
          <w:b/>
          <w:bCs/>
          <w:sz w:val="32"/>
          <w:szCs w:val="32"/>
        </w:rPr>
      </w:pPr>
      <w:r w:rsidRPr="00E66620">
        <w:rPr>
          <w:b/>
          <w:bCs/>
          <w:sz w:val="32"/>
          <w:szCs w:val="32"/>
        </w:rPr>
        <w:t>Barra de navegación</w:t>
      </w:r>
    </w:p>
    <w:p w14:paraId="0AD587B8" w14:textId="6F51B7CA" w:rsidR="009E2B89" w:rsidRPr="009E2B89" w:rsidRDefault="009E2B89">
      <w:r>
        <w:t>Una barra de navegación sencilla c</w:t>
      </w:r>
      <w:r w:rsidR="00E66620">
        <w:t>omo</w:t>
      </w:r>
      <w:r>
        <w:t xml:space="preserve"> esta </w:t>
      </w:r>
      <w:r w:rsidR="00E66620">
        <w:t xml:space="preserve">en la </w:t>
      </w:r>
      <w:r>
        <w:t>imagen (actualmente se encuentra adjunta en la carpeta de recursos) y que al momento de posar el mouse encima de las opciones, que estas cambien de color</w:t>
      </w:r>
    </w:p>
    <w:p w14:paraId="02C218D4" w14:textId="6B3F2579" w:rsidR="009627F0" w:rsidRDefault="009E2B89">
      <w:pPr>
        <w:rPr>
          <w:b/>
          <w:bCs/>
        </w:rPr>
      </w:pPr>
      <w:r>
        <w:rPr>
          <w:noProof/>
        </w:rPr>
        <w:drawing>
          <wp:inline distT="0" distB="0" distL="0" distR="0" wp14:anchorId="2378C951" wp14:editId="287E7796">
            <wp:extent cx="5612130" cy="2997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29"/>
                    <a:stretch/>
                  </pic:blipFill>
                  <pic:spPr bwMode="auto"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C7A36" w14:textId="49392CE7" w:rsidR="00737497" w:rsidRDefault="00737497">
      <w:pPr>
        <w:rPr>
          <w:b/>
          <w:bCs/>
        </w:rPr>
      </w:pPr>
    </w:p>
    <w:p w14:paraId="2665296A" w14:textId="175AE846" w:rsidR="009627F0" w:rsidRPr="00E66620" w:rsidRDefault="009627F0">
      <w:pPr>
        <w:rPr>
          <w:b/>
          <w:bCs/>
          <w:sz w:val="32"/>
          <w:szCs w:val="32"/>
        </w:rPr>
      </w:pPr>
      <w:r w:rsidRPr="00E66620">
        <w:rPr>
          <w:b/>
          <w:bCs/>
          <w:sz w:val="32"/>
          <w:szCs w:val="32"/>
        </w:rPr>
        <w:t>Formulario</w:t>
      </w:r>
    </w:p>
    <w:p w14:paraId="009A00A7" w14:textId="003009C4" w:rsidR="009627F0" w:rsidRDefault="009627F0">
      <w:pPr>
        <w:rPr>
          <w:b/>
          <w:bCs/>
        </w:rPr>
      </w:pPr>
      <w:r>
        <w:t xml:space="preserve">Este formulario </w:t>
      </w:r>
      <w:proofErr w:type="spellStart"/>
      <w:r>
        <w:t>esta</w:t>
      </w:r>
      <w:proofErr w:type="spellEnd"/>
      <w:r>
        <w:t xml:space="preserve"> construido con el </w:t>
      </w:r>
      <w:proofErr w:type="spellStart"/>
      <w:r>
        <w:t>Flexbox</w:t>
      </w:r>
      <w:proofErr w:type="spellEnd"/>
      <w:r>
        <w:t xml:space="preserve"> que vimos en esta clase, aconsejo ver la documentación suministrada en las diapositivas en la carpeta documentación, o también visitando este link donde están estas propiedades, sin embargo se usaron las mismas propiedades que se mencionaron en clase tales como</w:t>
      </w:r>
      <w:r>
        <w:rPr>
          <w:b/>
          <w:bCs/>
        </w:rPr>
        <w:t xml:space="preserve"> Flex-</w:t>
      </w:r>
      <w:proofErr w:type="spellStart"/>
      <w:r>
        <w:rPr>
          <w:b/>
          <w:bCs/>
        </w:rPr>
        <w:t>wrap</w:t>
      </w:r>
      <w:proofErr w:type="spellEnd"/>
      <w:r>
        <w:rPr>
          <w:b/>
          <w:bCs/>
        </w:rPr>
        <w:t xml:space="preserve"> y Flex-</w:t>
      </w:r>
      <w:proofErr w:type="spellStart"/>
      <w:r>
        <w:rPr>
          <w:b/>
          <w:bCs/>
        </w:rPr>
        <w:t>direction</w:t>
      </w:r>
      <w:proofErr w:type="spellEnd"/>
    </w:p>
    <w:p w14:paraId="7E1255E9" w14:textId="50D151FB" w:rsidR="009627F0" w:rsidRPr="009627F0" w:rsidRDefault="009627F0" w:rsidP="009627F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Inputs</w:t>
      </w:r>
      <w:r>
        <w:rPr>
          <w:b/>
          <w:bCs/>
        </w:rPr>
        <w:tab/>
      </w:r>
    </w:p>
    <w:p w14:paraId="056EF880" w14:textId="71544B8D" w:rsidR="009627F0" w:rsidRDefault="009627F0">
      <w:r>
        <w:t xml:space="preserve">Es un menú compuesto por 7 campos, posicionados de 3 maneras diferentes usando el </w:t>
      </w:r>
      <w:proofErr w:type="spellStart"/>
      <w:r>
        <w:t>flexbox</w:t>
      </w:r>
      <w:proofErr w:type="spellEnd"/>
    </w:p>
    <w:p w14:paraId="49E350C4" w14:textId="21BDB527" w:rsidR="009627F0" w:rsidRDefault="009627F0">
      <w:r>
        <w:t xml:space="preserve">Los </w:t>
      </w:r>
      <w:proofErr w:type="spellStart"/>
      <w:r>
        <w:t>imputs</w:t>
      </w:r>
      <w:proofErr w:type="spellEnd"/>
      <w:r>
        <w:t xml:space="preserve"> en su CSS tienen modificado únicamente su </w:t>
      </w:r>
      <w:proofErr w:type="spellStart"/>
      <w:r>
        <w:t>boreder</w:t>
      </w:r>
      <w:proofErr w:type="spellEnd"/>
      <w:r>
        <w:t xml:space="preserve"> del cual les dejo la documentación de </w:t>
      </w:r>
      <w:proofErr w:type="spellStart"/>
      <w:r>
        <w:t>como</w:t>
      </w:r>
      <w:proofErr w:type="spellEnd"/>
      <w:r>
        <w:t xml:space="preserve"> funciona y su </w:t>
      </w:r>
      <w:proofErr w:type="spellStart"/>
      <w:r>
        <w:t>padding</w:t>
      </w:r>
      <w:proofErr w:type="spellEnd"/>
      <w:r>
        <w:t xml:space="preserve"> para que estos se vean un poco </w:t>
      </w:r>
      <w:proofErr w:type="spellStart"/>
      <w:r>
        <w:t>mas</w:t>
      </w:r>
      <w:proofErr w:type="spellEnd"/>
      <w:r>
        <w:t xml:space="preserve"> grandes, también poseen un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para generar los bordes redondos que se aprecian en pantalla</w:t>
      </w:r>
    </w:p>
    <w:p w14:paraId="05DB62D4" w14:textId="34A3D1B8" w:rsidR="009627F0" w:rsidRPr="009627F0" w:rsidRDefault="009627F0" w:rsidP="009627F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Botones</w:t>
      </w:r>
    </w:p>
    <w:p w14:paraId="401EFB10" w14:textId="7EFC20C2" w:rsidR="009627F0" w:rsidRPr="009627F0" w:rsidRDefault="009627F0">
      <w:r>
        <w:lastRenderedPageBreak/>
        <w:t>Los botones, cuando pongo el mouse encima de ellos, generan la transición cambiando el color y cambiando el borde, estas con una duración de 1 segundo</w:t>
      </w:r>
    </w:p>
    <w:p w14:paraId="54EF02D4" w14:textId="275AB13D" w:rsidR="00737497" w:rsidRDefault="009627F0" w:rsidP="009627F0">
      <w:pPr>
        <w:rPr>
          <w:b/>
          <w:bCs/>
        </w:rPr>
      </w:pPr>
      <w:r>
        <w:rPr>
          <w:noProof/>
        </w:rPr>
        <w:drawing>
          <wp:inline distT="0" distB="0" distL="0" distR="0" wp14:anchorId="4FDBB8A0" wp14:editId="0D33936F">
            <wp:extent cx="5612130" cy="3010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27"/>
                    <a:stretch/>
                  </pic:blipFill>
                  <pic:spPr bwMode="auto"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E344B" w14:textId="1C3917DC" w:rsidR="009627F0" w:rsidRDefault="009627F0" w:rsidP="009627F0">
      <w:pPr>
        <w:rPr>
          <w:b/>
          <w:bCs/>
        </w:rPr>
      </w:pPr>
    </w:p>
    <w:p w14:paraId="55551B00" w14:textId="078A76A5" w:rsidR="009627F0" w:rsidRDefault="009627F0" w:rsidP="009627F0">
      <w:pPr>
        <w:jc w:val="center"/>
        <w:rPr>
          <w:b/>
          <w:bCs/>
        </w:rPr>
      </w:pPr>
      <w:r>
        <w:rPr>
          <w:b/>
          <w:bCs/>
        </w:rPr>
        <w:t>RESTRICCION</w:t>
      </w:r>
      <w:r w:rsidR="00822F1E">
        <w:rPr>
          <w:b/>
          <w:bCs/>
        </w:rPr>
        <w:t>ES</w:t>
      </w:r>
    </w:p>
    <w:p w14:paraId="1EEC4929" w14:textId="340A8EE2" w:rsidR="009627F0" w:rsidRPr="009627F0" w:rsidRDefault="009627F0" w:rsidP="009627F0">
      <w:r>
        <w:t xml:space="preserve">Absolutamente Ninguna, pueden buscar en Google, hacerlo de la manera que ustedes puedan, usando el código de </w:t>
      </w:r>
      <w:r w:rsidR="006A248E">
        <w:t xml:space="preserve">la </w:t>
      </w:r>
      <w:r>
        <w:t>clase</w:t>
      </w:r>
      <w:r w:rsidR="006A248E">
        <w:t>, el objetivo es construir esta misma vista haciendo uso de los componentes vistos en clase, no es estrictamente necesario que lleve sombras o que la barra de navegación este o no fija</w:t>
      </w:r>
      <w:r w:rsidR="006926EE">
        <w:t xml:space="preserve"> o que el input lleve </w:t>
      </w:r>
      <w:proofErr w:type="spellStart"/>
      <w:r w:rsidR="006926EE">
        <w:t>hover</w:t>
      </w:r>
      <w:proofErr w:type="spellEnd"/>
      <w:r w:rsidR="006926EE">
        <w:t>, sin embargo lo llevare en cuenta para quienes lo hagan</w:t>
      </w:r>
      <w:r w:rsidR="006A248E">
        <w:t xml:space="preserve">, la única condición es que el código sea estrictamente de cada uno de ustedes, si en algún punto se sienten muy quebrados, me pueden preguntar a </w:t>
      </w:r>
      <w:proofErr w:type="spellStart"/>
      <w:r w:rsidR="006A248E">
        <w:t>mi</w:t>
      </w:r>
      <w:proofErr w:type="spellEnd"/>
      <w:r w:rsidR="006A248E">
        <w:t xml:space="preserve"> y a sus compañeros, </w:t>
      </w:r>
      <w:r w:rsidR="00E66620">
        <w:t xml:space="preserve">por favor también recuerden revisar las diapositivas que se encuentra en el drive, </w:t>
      </w:r>
      <w:r w:rsidR="006A248E">
        <w:t>recuerden que todos somos un equipo, éxitos para todos</w:t>
      </w:r>
    </w:p>
    <w:sectPr w:rsidR="009627F0" w:rsidRPr="0096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E76"/>
    <w:multiLevelType w:val="hybridMultilevel"/>
    <w:tmpl w:val="02C6B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4045"/>
    <w:multiLevelType w:val="hybridMultilevel"/>
    <w:tmpl w:val="B3B0F2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89"/>
    <w:rsid w:val="00511E81"/>
    <w:rsid w:val="006926EE"/>
    <w:rsid w:val="006A248E"/>
    <w:rsid w:val="006F7D99"/>
    <w:rsid w:val="00737497"/>
    <w:rsid w:val="00822F1E"/>
    <w:rsid w:val="009627F0"/>
    <w:rsid w:val="00982E45"/>
    <w:rsid w:val="009A6186"/>
    <w:rsid w:val="009E2B89"/>
    <w:rsid w:val="009F3AB3"/>
    <w:rsid w:val="00B074F7"/>
    <w:rsid w:val="00E6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DC91"/>
  <w15:chartTrackingRefBased/>
  <w15:docId w15:val="{F6BA51E1-D8B7-4C03-A2F2-228712DD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4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74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4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/Elemen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extarea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form.as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htmlquick.com/es/tutorials/content-grouping-and-structure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CSS/CSS_Flexible_Box_Layout/Conceptos_Basicos_de_Flexbo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Alfonso Roa</dc:creator>
  <cp:keywords/>
  <dc:description/>
  <cp:lastModifiedBy>Juan Sebastian Alfonso Roa</cp:lastModifiedBy>
  <cp:revision>4</cp:revision>
  <dcterms:created xsi:type="dcterms:W3CDTF">2021-01-30T03:40:00Z</dcterms:created>
  <dcterms:modified xsi:type="dcterms:W3CDTF">2021-01-30T05:54:00Z</dcterms:modified>
</cp:coreProperties>
</file>