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Adesoji Fagade Solicitor</w:t>
      </w:r>
    </w:p>
    <w:p w:rsidR="00000000" w:rsidDel="00000000" w:rsidP="00000000" w:rsidRDefault="00000000" w:rsidRPr="00000000" w14:paraId="00000002">
      <w:pPr>
        <w:pStyle w:val="Subtitle"/>
        <w:rPr/>
      </w:pPr>
      <w:r w:rsidDel="00000000" w:rsidR="00000000" w:rsidRPr="00000000">
        <w:rPr>
          <w:rtl w:val="0"/>
        </w:rPr>
        <w:t xml:space="preserve">COMPLETE WEBSITE CONTENT</w:t>
      </w:r>
    </w:p>
    <w:p w:rsidR="00000000" w:rsidDel="00000000" w:rsidP="00000000" w:rsidRDefault="00000000" w:rsidRPr="00000000" w14:paraId="00000003">
      <w:pPr>
        <w:rPr/>
      </w:pPr>
      <w:r w:rsidDel="00000000" w:rsidR="00000000" w:rsidRPr="00000000">
        <w:rPr>
          <w:rtl w:val="0"/>
        </w:rPr>
        <w:t xml:space="preserve">Consolidated editorial draft | 6 October 2026</w:t>
        <w:br w:type="textWrapping"/>
        <w:t xml:space="preserve">SRA No. 8016700</w:t>
      </w:r>
    </w:p>
    <w:p w:rsidR="00000000" w:rsidDel="00000000" w:rsidP="00000000" w:rsidRDefault="00000000" w:rsidRPr="00000000" w14:paraId="00000004">
      <w:pPr>
        <w:pStyle w:val="Heading1"/>
        <w:rPr/>
      </w:pPr>
      <w:r w:rsidDel="00000000" w:rsidR="00000000" w:rsidRPr="00000000">
        <w:rPr>
          <w:rtl w:val="0"/>
        </w:rPr>
        <w:t xml:space="preserve">Website structure</w:t>
      </w:r>
    </w:p>
    <w:tbl>
      <w:tblPr>
        <w:tblStyle w:val="Table1"/>
        <w:tblW w:w="8640.0" w:type="dxa"/>
        <w:jc w:val="left"/>
        <w:tblInd w:w="-108.0" w:type="dxa"/>
        <w:tblBorders>
          <w:top w:color="4f81bd" w:space="0" w:sz="8" w:val="single"/>
          <w:bottom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5">
            <w:pPr>
              <w:rPr/>
            </w:pPr>
            <w:r w:rsidDel="00000000" w:rsidR="00000000" w:rsidRPr="00000000">
              <w:rPr>
                <w:rtl w:val="0"/>
              </w:rPr>
              <w:t xml:space="preserve">Main navigation</w:t>
            </w:r>
          </w:p>
        </w:tc>
        <w:tc>
          <w:tcPr/>
          <w:p w:rsidR="00000000" w:rsidDel="00000000" w:rsidP="00000000" w:rsidRDefault="00000000" w:rsidRPr="00000000" w14:paraId="00000006">
            <w:pPr>
              <w:rPr/>
            </w:pPr>
            <w:r w:rsidDel="00000000" w:rsidR="00000000" w:rsidRPr="00000000">
              <w:rPr>
                <w:rtl w:val="0"/>
              </w:rPr>
              <w:t xml:space="preserve">Footer navigation</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Home · About · Services · Contact</w:t>
            </w:r>
          </w:p>
        </w:tc>
        <w:tc>
          <w:tcPr/>
          <w:p w:rsidR="00000000" w:rsidDel="00000000" w:rsidP="00000000" w:rsidRDefault="00000000" w:rsidRPr="00000000" w14:paraId="00000008">
            <w:pPr>
              <w:rPr/>
            </w:pPr>
            <w:r w:rsidDel="00000000" w:rsidR="00000000" w:rsidRPr="00000000">
              <w:rPr>
                <w:rtl w:val="0"/>
              </w:rPr>
              <w:t xml:space="preserve">Client Information · Complaints Procedure · Privacy Notice · Cookie Information (when prepared)</w:t>
            </w:r>
          </w:p>
        </w:tc>
      </w:tr>
    </w:tbl>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36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Contents</w:t>
      </w:r>
    </w:p>
    <w:p w:rsidR="00000000" w:rsidDel="00000000" w:rsidP="00000000" w:rsidRDefault="00000000" w:rsidRPr="00000000" w14:paraId="0000000B">
      <w:pPr>
        <w:rPr/>
      </w:pPr>
      <w:r w:rsidDel="00000000" w:rsidR="00000000" w:rsidRPr="00000000">
        <w:rPr>
          <w:rtl w:val="0"/>
        </w:rPr>
        <w:t xml:space="preserve">1. Home</w:t>
      </w:r>
    </w:p>
    <w:p w:rsidR="00000000" w:rsidDel="00000000" w:rsidP="00000000" w:rsidRDefault="00000000" w:rsidRPr="00000000" w14:paraId="0000000C">
      <w:pPr>
        <w:rPr/>
      </w:pPr>
      <w:r w:rsidDel="00000000" w:rsidR="00000000" w:rsidRPr="00000000">
        <w:rPr>
          <w:rtl w:val="0"/>
        </w:rPr>
        <w:t xml:space="preserve">2. About</w:t>
      </w:r>
    </w:p>
    <w:p w:rsidR="00000000" w:rsidDel="00000000" w:rsidP="00000000" w:rsidRDefault="00000000" w:rsidRPr="00000000" w14:paraId="0000000D">
      <w:pPr>
        <w:rPr/>
      </w:pPr>
      <w:r w:rsidDel="00000000" w:rsidR="00000000" w:rsidRPr="00000000">
        <w:rPr>
          <w:rtl w:val="0"/>
        </w:rPr>
        <w:t xml:space="preserve">3. Services</w:t>
      </w:r>
    </w:p>
    <w:p w:rsidR="00000000" w:rsidDel="00000000" w:rsidP="00000000" w:rsidRDefault="00000000" w:rsidRPr="00000000" w14:paraId="0000000E">
      <w:pPr>
        <w:rPr/>
      </w:pPr>
      <w:r w:rsidDel="00000000" w:rsidR="00000000" w:rsidRPr="00000000">
        <w:rPr>
          <w:rtl w:val="0"/>
        </w:rPr>
        <w:t xml:space="preserve">4. Contact</w:t>
      </w:r>
    </w:p>
    <w:p w:rsidR="00000000" w:rsidDel="00000000" w:rsidP="00000000" w:rsidRDefault="00000000" w:rsidRPr="00000000" w14:paraId="0000000F">
      <w:pPr>
        <w:rPr/>
      </w:pPr>
      <w:r w:rsidDel="00000000" w:rsidR="00000000" w:rsidRPr="00000000">
        <w:rPr>
          <w:rtl w:val="0"/>
        </w:rPr>
        <w:t xml:space="preserve">5. Client Information</w:t>
      </w:r>
    </w:p>
    <w:p w:rsidR="00000000" w:rsidDel="00000000" w:rsidP="00000000" w:rsidRDefault="00000000" w:rsidRPr="00000000" w14:paraId="00000010">
      <w:pPr>
        <w:rPr/>
      </w:pPr>
      <w:r w:rsidDel="00000000" w:rsidR="00000000" w:rsidRPr="00000000">
        <w:rPr>
          <w:rtl w:val="0"/>
        </w:rPr>
        <w:t xml:space="preserve">6. Complaints Procedure</w:t>
      </w:r>
    </w:p>
    <w:p w:rsidR="00000000" w:rsidDel="00000000" w:rsidP="00000000" w:rsidRDefault="00000000" w:rsidRPr="00000000" w14:paraId="00000011">
      <w:pPr>
        <w:rPr/>
      </w:pPr>
      <w:r w:rsidDel="00000000" w:rsidR="00000000" w:rsidRPr="00000000">
        <w:rPr>
          <w:rtl w:val="0"/>
        </w:rPr>
        <w:t xml:space="preserve">7. Privacy Notice</w:t>
      </w:r>
    </w:p>
    <w:p w:rsidR="00000000" w:rsidDel="00000000" w:rsidP="00000000" w:rsidRDefault="00000000" w:rsidRPr="00000000" w14:paraId="00000012">
      <w:pPr>
        <w:rPr/>
      </w:pPr>
      <w:r w:rsidDel="00000000" w:rsidR="00000000" w:rsidRPr="00000000">
        <w:rPr>
          <w:rtl w:val="0"/>
        </w:rPr>
        <w:t xml:space="preserve">8. Shared Website Footer</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Title"/>
        <w:rPr/>
      </w:pPr>
      <w:r w:rsidDel="00000000" w:rsidR="00000000" w:rsidRPr="00000000">
        <w:rPr>
          <w:rtl w:val="0"/>
        </w:rPr>
        <w:t xml:space="preserve">Home</w:t>
      </w:r>
    </w:p>
    <w:p w:rsidR="00000000" w:rsidDel="00000000" w:rsidP="00000000" w:rsidRDefault="00000000" w:rsidRPr="00000000" w14:paraId="00000015">
      <w:pPr>
        <w:pStyle w:val="Heading2"/>
        <w:rPr/>
      </w:pPr>
      <w:r w:rsidDel="00000000" w:rsidR="00000000" w:rsidRPr="00000000">
        <w:rPr>
          <w:rtl w:val="0"/>
        </w:rPr>
        <w:t xml:space="preserve">Commercial legal advice. Clear thinking. Practical support.</w:t>
      </w:r>
    </w:p>
    <w:p w:rsidR="00000000" w:rsidDel="00000000" w:rsidP="00000000" w:rsidRDefault="00000000" w:rsidRPr="00000000" w14:paraId="00000016">
      <w:pPr>
        <w:rPr/>
      </w:pPr>
      <w:r w:rsidDel="00000000" w:rsidR="00000000" w:rsidRPr="00000000">
        <w:rPr>
          <w:rtl w:val="0"/>
        </w:rPr>
        <w:t xml:space="preserve">Legal advice should help you understand your position, protect your interests and move forward with confidence.</w:t>
      </w:r>
    </w:p>
    <w:p w:rsidR="00000000" w:rsidDel="00000000" w:rsidP="00000000" w:rsidRDefault="00000000" w:rsidRPr="00000000" w14:paraId="00000017">
      <w:pPr>
        <w:rPr/>
      </w:pPr>
      <w:r w:rsidDel="00000000" w:rsidR="00000000" w:rsidRPr="00000000">
        <w:rPr>
          <w:rtl w:val="0"/>
        </w:rPr>
        <w:t xml:space="preserve">I advise business owners, founders and established organisations on the contracts, commercial relationships and legal decisions that shape their businesses. From reviewing an agreement to supporting a negotiation or advising on business arrangements, my approach combines careful legal analysis with an understanding of your commercial objectives.</w:t>
      </w:r>
    </w:p>
    <w:p w:rsidR="00000000" w:rsidDel="00000000" w:rsidP="00000000" w:rsidRDefault="00000000" w:rsidRPr="00000000" w14:paraId="00000018">
      <w:pPr>
        <w:rPr/>
      </w:pPr>
      <w:r w:rsidDel="00000000" w:rsidR="00000000" w:rsidRPr="00000000">
        <w:rPr>
          <w:rtl w:val="0"/>
        </w:rPr>
        <w:t xml:space="preserve">[Button: Discuss your matter — link to Contact]</w:t>
      </w:r>
    </w:p>
    <w:p w:rsidR="00000000" w:rsidDel="00000000" w:rsidP="00000000" w:rsidRDefault="00000000" w:rsidRPr="00000000" w14:paraId="00000019">
      <w:pPr>
        <w:pStyle w:val="Heading2"/>
        <w:rPr/>
      </w:pPr>
      <w:r w:rsidDel="00000000" w:rsidR="00000000" w:rsidRPr="00000000">
        <w:rPr>
          <w:rtl w:val="0"/>
        </w:rPr>
        <w:t xml:space="preserve">Advice grounded in your business</w:t>
      </w:r>
    </w:p>
    <w:p w:rsidR="00000000" w:rsidDel="00000000" w:rsidP="00000000" w:rsidRDefault="00000000" w:rsidRPr="00000000" w14:paraId="0000001A">
      <w:pPr>
        <w:rPr/>
      </w:pPr>
      <w:r w:rsidDel="00000000" w:rsidR="00000000" w:rsidRPr="00000000">
        <w:rPr>
          <w:rtl w:val="0"/>
        </w:rPr>
        <w:t xml:space="preserve">Every business operates within its own circumstances, priorities and constraints. I take the time to understand what you want to achieve, identify the legal issues that matter and explain your options in clear, practical terms.</w:t>
      </w:r>
    </w:p>
    <w:p w:rsidR="00000000" w:rsidDel="00000000" w:rsidP="00000000" w:rsidRDefault="00000000" w:rsidRPr="00000000" w14:paraId="0000001B">
      <w:pPr>
        <w:rPr/>
      </w:pPr>
      <w:r w:rsidDel="00000000" w:rsidR="00000000" w:rsidRPr="00000000">
        <w:rPr>
          <w:rtl w:val="0"/>
        </w:rPr>
        <w:t xml:space="preserve">The aim is to help you make informed decisions, manage risk and put workable arrangements in place.</w:t>
      </w:r>
    </w:p>
    <w:p w:rsidR="00000000" w:rsidDel="00000000" w:rsidP="00000000" w:rsidRDefault="00000000" w:rsidRPr="00000000" w14:paraId="0000001C">
      <w:pPr>
        <w:pStyle w:val="Heading2"/>
        <w:rPr/>
      </w:pPr>
      <w:r w:rsidDel="00000000" w:rsidR="00000000" w:rsidRPr="00000000">
        <w:rPr>
          <w:rtl w:val="0"/>
        </w:rPr>
        <w:t xml:space="preserve">How I can help</w:t>
      </w:r>
    </w:p>
    <w:p w:rsidR="00000000" w:rsidDel="00000000" w:rsidP="00000000" w:rsidRDefault="00000000" w:rsidRPr="00000000" w14:paraId="0000001D">
      <w:pPr>
        <w:rPr/>
      </w:pPr>
      <w:r w:rsidDel="00000000" w:rsidR="00000000" w:rsidRPr="00000000">
        <w:rPr>
          <w:rtl w:val="0"/>
        </w:rPr>
        <w:t xml:space="preserve">Commercial contracts — Drafting, reviewing and negotiating agreements that clearly define responsibilities, protect your interests and support your business relationships.</w:t>
      </w:r>
    </w:p>
    <w:p w:rsidR="00000000" w:rsidDel="00000000" w:rsidP="00000000" w:rsidRDefault="00000000" w:rsidRPr="00000000" w14:paraId="0000001E">
      <w:pPr>
        <w:rPr/>
      </w:pPr>
      <w:r w:rsidDel="00000000" w:rsidR="00000000" w:rsidRPr="00000000">
        <w:rPr>
          <w:rtl w:val="0"/>
        </w:rPr>
        <w:t xml:space="preserve">Procurement and supply arrangements — Advice on purchasing, supplier contracts, service delivery and the allocation of commercial risk.</w:t>
      </w:r>
    </w:p>
    <w:p w:rsidR="00000000" w:rsidDel="00000000" w:rsidP="00000000" w:rsidRDefault="00000000" w:rsidRPr="00000000" w14:paraId="0000001F">
      <w:pPr>
        <w:rPr/>
      </w:pPr>
      <w:r w:rsidDel="00000000" w:rsidR="00000000" w:rsidRPr="00000000">
        <w:rPr>
          <w:rtl w:val="0"/>
        </w:rPr>
        <w:t xml:space="preserve">Intellectual property and confidentiality — Support with ownership, licensing and contractual protection for brands, creative work, business information and other intellectual assets.</w:t>
      </w:r>
    </w:p>
    <w:p w:rsidR="00000000" w:rsidDel="00000000" w:rsidP="00000000" w:rsidRDefault="00000000" w:rsidRPr="00000000" w14:paraId="00000020">
      <w:pPr>
        <w:rPr/>
      </w:pPr>
      <w:r w:rsidDel="00000000" w:rsidR="00000000" w:rsidRPr="00000000">
        <w:rPr>
          <w:rtl w:val="0"/>
        </w:rPr>
        <w:t xml:space="preserve">Company and business arrangements — Advice on shareholder relationships, business collaborations and the legal arrangements supporting ownership and growth.</w:t>
      </w:r>
    </w:p>
    <w:p w:rsidR="00000000" w:rsidDel="00000000" w:rsidP="00000000" w:rsidRDefault="00000000" w:rsidRPr="00000000" w14:paraId="00000021">
      <w:pPr>
        <w:rPr/>
      </w:pPr>
      <w:r w:rsidDel="00000000" w:rsidR="00000000" w:rsidRPr="00000000">
        <w:rPr>
          <w:rtl w:val="0"/>
        </w:rPr>
        <w:t xml:space="preserve">[Button: Explore services — link to Services]</w:t>
      </w:r>
    </w:p>
    <w:p w:rsidR="00000000" w:rsidDel="00000000" w:rsidP="00000000" w:rsidRDefault="00000000" w:rsidRPr="00000000" w14:paraId="00000022">
      <w:pPr>
        <w:pStyle w:val="Heading2"/>
        <w:rPr/>
      </w:pPr>
      <w:r w:rsidDel="00000000" w:rsidR="00000000" w:rsidRPr="00000000">
        <w:rPr>
          <w:rtl w:val="0"/>
        </w:rPr>
        <w:t xml:space="preserve">A direct professional relationship</w:t>
      </w:r>
    </w:p>
    <w:p w:rsidR="00000000" w:rsidDel="00000000" w:rsidP="00000000" w:rsidRDefault="00000000" w:rsidRPr="00000000" w14:paraId="00000023">
      <w:pPr>
        <w:rPr/>
      </w:pPr>
      <w:r w:rsidDel="00000000" w:rsidR="00000000" w:rsidRPr="00000000">
        <w:rPr>
          <w:rtl w:val="0"/>
        </w:rPr>
        <w:t xml:space="preserve">You work directly with the solicitor advising on your matter. I place particular emphasis on clear communication, careful preparation and candid advice, including where a proposed approach creates unnecessary risk or requires further specialist input.</w:t>
      </w:r>
    </w:p>
    <w:p w:rsidR="00000000" w:rsidDel="00000000" w:rsidP="00000000" w:rsidRDefault="00000000" w:rsidRPr="00000000" w14:paraId="00000024">
      <w:pPr>
        <w:rPr/>
      </w:pPr>
      <w:r w:rsidDel="00000000" w:rsidR="00000000" w:rsidRPr="00000000">
        <w:rPr>
          <w:rtl w:val="0"/>
        </w:rPr>
        <w:t xml:space="preserve">The scope of work and basis of fees are agreed before an instruction proceeds.</w:t>
      </w:r>
    </w:p>
    <w:p w:rsidR="00000000" w:rsidDel="00000000" w:rsidP="00000000" w:rsidRDefault="00000000" w:rsidRPr="00000000" w14:paraId="00000025">
      <w:pPr>
        <w:pStyle w:val="Heading2"/>
        <w:rPr/>
      </w:pPr>
      <w:r w:rsidDel="00000000" w:rsidR="00000000" w:rsidRPr="00000000">
        <w:rPr>
          <w:rtl w:val="0"/>
        </w:rPr>
        <w:t xml:space="preserve">Let’s discuss what you need</w:t>
      </w:r>
    </w:p>
    <w:p w:rsidR="00000000" w:rsidDel="00000000" w:rsidP="00000000" w:rsidRDefault="00000000" w:rsidRPr="00000000" w14:paraId="00000026">
      <w:pPr>
        <w:rPr/>
      </w:pPr>
      <w:r w:rsidDel="00000000" w:rsidR="00000000" w:rsidRPr="00000000">
        <w:rPr>
          <w:rtl w:val="0"/>
        </w:rPr>
        <w:t xml:space="preserve">Whether you have an agreement to review, a business decision to make or a legal issue to resolve, please get in touch with a brief outline of your matter.</w:t>
      </w:r>
    </w:p>
    <w:p w:rsidR="00000000" w:rsidDel="00000000" w:rsidP="00000000" w:rsidRDefault="00000000" w:rsidRPr="00000000" w14:paraId="00000027">
      <w:pPr>
        <w:rPr/>
      </w:pPr>
      <w:r w:rsidDel="00000000" w:rsidR="00000000" w:rsidRPr="00000000">
        <w:rPr>
          <w:rtl w:val="0"/>
        </w:rPr>
        <w:t xml:space="preserve">[Button: Make an enquiry — link to Contact]</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Title"/>
        <w:rPr/>
      </w:pPr>
      <w:r w:rsidDel="00000000" w:rsidR="00000000" w:rsidRPr="00000000">
        <w:rPr>
          <w:rtl w:val="0"/>
        </w:rPr>
        <w:t xml:space="preserve">About</w:t>
      </w:r>
    </w:p>
    <w:p w:rsidR="00000000" w:rsidDel="00000000" w:rsidP="00000000" w:rsidRDefault="00000000" w:rsidRPr="00000000" w14:paraId="0000002A">
      <w:pPr>
        <w:pStyle w:val="Heading2"/>
        <w:rPr/>
      </w:pPr>
      <w:r w:rsidDel="00000000" w:rsidR="00000000" w:rsidRPr="00000000">
        <w:rPr>
          <w:rtl w:val="0"/>
        </w:rPr>
        <w:t xml:space="preserve">Independent legal advice with a commercial perspective</w:t>
      </w:r>
    </w:p>
    <w:p w:rsidR="00000000" w:rsidDel="00000000" w:rsidP="00000000" w:rsidRDefault="00000000" w:rsidRPr="00000000" w14:paraId="0000002B">
      <w:pPr>
        <w:rPr/>
      </w:pPr>
      <w:r w:rsidDel="00000000" w:rsidR="00000000" w:rsidRPr="00000000">
        <w:rPr>
          <w:rtl w:val="0"/>
        </w:rPr>
        <w:t xml:space="preserve">I am Adesoji Fagade, a solicitor of England and Wales, also qualified in Nigeria. I am regulated by the Solicitors Regulation Authority under SRA number 8016700.</w:t>
      </w:r>
    </w:p>
    <w:p w:rsidR="00000000" w:rsidDel="00000000" w:rsidP="00000000" w:rsidRDefault="00000000" w:rsidRPr="00000000" w14:paraId="0000002C">
      <w:pPr>
        <w:rPr/>
      </w:pPr>
      <w:r w:rsidDel="00000000" w:rsidR="00000000" w:rsidRPr="00000000">
        <w:rPr>
          <w:rtl w:val="0"/>
        </w:rPr>
        <w:t xml:space="preserve">I practise independently as a freelance solicitor, providing non-reserved legal services to business owners, founders and organisations. My work focuses on commercial contracts, procurement, intellectual property and the legal arrangements supporting business relationships and transactions.</w:t>
      </w:r>
    </w:p>
    <w:p w:rsidR="00000000" w:rsidDel="00000000" w:rsidP="00000000" w:rsidRDefault="00000000" w:rsidRPr="00000000" w14:paraId="0000002D">
      <w:pPr>
        <w:rPr/>
      </w:pPr>
      <w:r w:rsidDel="00000000" w:rsidR="00000000" w:rsidRPr="00000000">
        <w:rPr>
          <w:rtl w:val="0"/>
        </w:rPr>
        <w:t xml:space="preserve">My professional experience spans commercial contracts, intellectual property, corporate transactions, property and dispute-related work. This breadth informs the way I approach commercial advice: considering both the immediate legal question and its implications for the wider business.</w:t>
      </w:r>
    </w:p>
    <w:p w:rsidR="00000000" w:rsidDel="00000000" w:rsidP="00000000" w:rsidRDefault="00000000" w:rsidRPr="00000000" w14:paraId="0000002E">
      <w:pPr>
        <w:rPr/>
      </w:pPr>
      <w:r w:rsidDel="00000000" w:rsidR="00000000" w:rsidRPr="00000000">
        <w:rPr>
          <w:rtl w:val="0"/>
        </w:rPr>
        <w:t xml:space="preserve">Alongside my legal experience, my involvement in business consultancy and digital and media services gives me a practical appreciation of the decisions business owners face, from negotiating relationships and protecting assets to managing operations and pursuing growth.</w:t>
      </w:r>
    </w:p>
    <w:p w:rsidR="00000000" w:rsidDel="00000000" w:rsidP="00000000" w:rsidRDefault="00000000" w:rsidRPr="00000000" w14:paraId="0000002F">
      <w:pPr>
        <w:pStyle w:val="Heading2"/>
        <w:rPr/>
      </w:pPr>
      <w:r w:rsidDel="00000000" w:rsidR="00000000" w:rsidRPr="00000000">
        <w:rPr>
          <w:rtl w:val="0"/>
        </w:rPr>
        <w:t xml:space="preserve">UK understanding. Nigerian perspective.</w:t>
      </w:r>
    </w:p>
    <w:p w:rsidR="00000000" w:rsidDel="00000000" w:rsidP="00000000" w:rsidRDefault="00000000" w:rsidRPr="00000000" w14:paraId="00000030">
      <w:pPr>
        <w:rPr/>
      </w:pPr>
      <w:r w:rsidDel="00000000" w:rsidR="00000000" w:rsidRPr="00000000">
        <w:rPr>
          <w:rtl w:val="0"/>
        </w:rPr>
        <w:t xml:space="preserve">My experience of working in the UK, Nigerian roots and familiarity with both business environments are particularly relevant to clients whose commercial interests connect the two markets. They help me understand the context behind a transaction, recognise differences in expectations and communicate effectively across those settings.</w:t>
      </w:r>
    </w:p>
    <w:p w:rsidR="00000000" w:rsidDel="00000000" w:rsidP="00000000" w:rsidRDefault="00000000" w:rsidRPr="00000000" w14:paraId="00000031">
      <w:pPr>
        <w:pStyle w:val="Heading2"/>
        <w:rPr/>
      </w:pPr>
      <w:r w:rsidDel="00000000" w:rsidR="00000000" w:rsidRPr="00000000">
        <w:rPr>
          <w:rtl w:val="0"/>
        </w:rPr>
        <w:t xml:space="preserve">How I work</w:t>
      </w:r>
    </w:p>
    <w:p w:rsidR="00000000" w:rsidDel="00000000" w:rsidP="00000000" w:rsidRDefault="00000000" w:rsidRPr="00000000" w14:paraId="00000032">
      <w:pPr>
        <w:rPr/>
      </w:pPr>
      <w:r w:rsidDel="00000000" w:rsidR="00000000" w:rsidRPr="00000000">
        <w:rPr>
          <w:rtl w:val="0"/>
        </w:rPr>
        <w:t xml:space="preserve">Understand the objective — I begin by understanding your circumstances, priorities and the outcome you are seeking.</w:t>
      </w:r>
    </w:p>
    <w:p w:rsidR="00000000" w:rsidDel="00000000" w:rsidP="00000000" w:rsidRDefault="00000000" w:rsidRPr="00000000" w14:paraId="00000033">
      <w:pPr>
        <w:rPr/>
      </w:pPr>
      <w:r w:rsidDel="00000000" w:rsidR="00000000" w:rsidRPr="00000000">
        <w:rPr>
          <w:rtl w:val="0"/>
        </w:rPr>
        <w:t xml:space="preserve">Explain the position clearly — I identify the material issues and explain the options, risks and practical implications in language you can use.</w:t>
      </w:r>
    </w:p>
    <w:p w:rsidR="00000000" w:rsidDel="00000000" w:rsidP="00000000" w:rsidRDefault="00000000" w:rsidRPr="00000000" w14:paraId="00000034">
      <w:pPr>
        <w:rPr/>
      </w:pPr>
      <w:r w:rsidDel="00000000" w:rsidR="00000000" w:rsidRPr="00000000">
        <w:rPr>
          <w:rtl w:val="0"/>
        </w:rPr>
        <w:t xml:space="preserve">Give candid advice — I will tell you where an arrangement needs strengthening, where expectations need adjusting and where additional advice is appropriate.</w:t>
      </w:r>
    </w:p>
    <w:p w:rsidR="00000000" w:rsidDel="00000000" w:rsidP="00000000" w:rsidRDefault="00000000" w:rsidRPr="00000000" w14:paraId="00000035">
      <w:pPr>
        <w:rPr/>
      </w:pPr>
      <w:r w:rsidDel="00000000" w:rsidR="00000000" w:rsidRPr="00000000">
        <w:rPr>
          <w:rtl w:val="0"/>
        </w:rPr>
        <w:t xml:space="preserve">Keep the work focused — I agree the scope of the instruction, communicate progress and keep you informed of developments affecting the work or its cost.</w:t>
      </w:r>
    </w:p>
    <w:p w:rsidR="00000000" w:rsidDel="00000000" w:rsidP="00000000" w:rsidRDefault="00000000" w:rsidRPr="00000000" w14:paraId="00000036">
      <w:pPr>
        <w:pStyle w:val="Heading2"/>
        <w:rPr/>
      </w:pPr>
      <w:r w:rsidDel="00000000" w:rsidR="00000000" w:rsidRPr="00000000">
        <w:rPr>
          <w:rtl w:val="0"/>
        </w:rPr>
        <w:t xml:space="preserve">Independent practice. Personal responsibility.</w:t>
      </w:r>
    </w:p>
    <w:p w:rsidR="00000000" w:rsidDel="00000000" w:rsidP="00000000" w:rsidRDefault="00000000" w:rsidRPr="00000000" w14:paraId="00000037">
      <w:pPr>
        <w:rPr/>
      </w:pPr>
      <w:r w:rsidDel="00000000" w:rsidR="00000000" w:rsidRPr="00000000">
        <w:rPr>
          <w:rtl w:val="0"/>
        </w:rPr>
        <w:t xml:space="preserve">Practising independently allows me to offer a direct professional relationship, with personal responsibility for the advice and work I undertake.</w:t>
      </w:r>
    </w:p>
    <w:p w:rsidR="00000000" w:rsidDel="00000000" w:rsidP="00000000" w:rsidRDefault="00000000" w:rsidRPr="00000000" w14:paraId="00000038">
      <w:pPr>
        <w:rPr/>
      </w:pPr>
      <w:r w:rsidDel="00000000" w:rsidR="00000000" w:rsidRPr="00000000">
        <w:rPr>
          <w:rtl w:val="0"/>
        </w:rPr>
        <w:t xml:space="preserve">I accept instructions where I can provide an appropriate service. Where a matter requires expertise or resources beyond the scope of my practice, I will discuss this with you.</w:t>
      </w:r>
    </w:p>
    <w:p w:rsidR="00000000" w:rsidDel="00000000" w:rsidP="00000000" w:rsidRDefault="00000000" w:rsidRPr="00000000" w14:paraId="00000039">
      <w:pPr>
        <w:rPr/>
      </w:pPr>
      <w:r w:rsidDel="00000000" w:rsidR="00000000" w:rsidRPr="00000000">
        <w:rPr>
          <w:rtl w:val="0"/>
        </w:rPr>
        <w:t xml:space="preserve">Details of my practice status, scope of services and insurance position are available on the Client Information page.</w:t>
      </w:r>
    </w:p>
    <w:p w:rsidR="00000000" w:rsidDel="00000000" w:rsidP="00000000" w:rsidRDefault="00000000" w:rsidRPr="00000000" w14:paraId="0000003A">
      <w:pPr>
        <w:rPr/>
      </w:pPr>
      <w:r w:rsidDel="00000000" w:rsidR="00000000" w:rsidRPr="00000000">
        <w:rPr>
          <w:rtl w:val="0"/>
        </w:rPr>
        <w:t xml:space="preserve">[Button: Discuss your matter — link to Contact]</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Title"/>
        <w:rPr/>
      </w:pPr>
      <w:r w:rsidDel="00000000" w:rsidR="00000000" w:rsidRPr="00000000">
        <w:rPr>
          <w:rtl w:val="0"/>
        </w:rPr>
        <w:t xml:space="preserve">Services</w:t>
      </w:r>
    </w:p>
    <w:p w:rsidR="00000000" w:rsidDel="00000000" w:rsidP="00000000" w:rsidRDefault="00000000" w:rsidRPr="00000000" w14:paraId="0000003D">
      <w:pPr>
        <w:pStyle w:val="Heading2"/>
        <w:rPr/>
      </w:pPr>
      <w:r w:rsidDel="00000000" w:rsidR="00000000" w:rsidRPr="00000000">
        <w:rPr>
          <w:rtl w:val="0"/>
        </w:rPr>
        <w:t xml:space="preserve">Commercial legal support for your business</w:t>
      </w:r>
    </w:p>
    <w:p w:rsidR="00000000" w:rsidDel="00000000" w:rsidP="00000000" w:rsidRDefault="00000000" w:rsidRPr="00000000" w14:paraId="0000003E">
      <w:pPr>
        <w:rPr/>
      </w:pPr>
      <w:r w:rsidDel="00000000" w:rsidR="00000000" w:rsidRPr="00000000">
        <w:rPr>
          <w:rtl w:val="0"/>
        </w:rPr>
        <w:t xml:space="preserve">I advise on the legal arrangements underpinning business operations, transactions and commercial relationships. Support may involve a specific document, a negotiation or advice across an agreed project. My practice provides non-reserved legal services.</w:t>
      </w:r>
    </w:p>
    <w:p w:rsidR="00000000" w:rsidDel="00000000" w:rsidP="00000000" w:rsidRDefault="00000000" w:rsidRPr="00000000" w14:paraId="0000003F">
      <w:pPr>
        <w:pStyle w:val="Heading2"/>
        <w:rPr/>
      </w:pPr>
      <w:r w:rsidDel="00000000" w:rsidR="00000000" w:rsidRPr="00000000">
        <w:rPr>
          <w:rtl w:val="0"/>
        </w:rPr>
        <w:t xml:space="preserve">Commercial contracts</w:t>
      </w:r>
    </w:p>
    <w:p w:rsidR="00000000" w:rsidDel="00000000" w:rsidP="00000000" w:rsidRDefault="00000000" w:rsidRPr="00000000" w14:paraId="00000040">
      <w:pPr>
        <w:rPr/>
      </w:pPr>
      <w:r w:rsidDel="00000000" w:rsidR="00000000" w:rsidRPr="00000000">
        <w:rPr>
          <w:rtl w:val="0"/>
        </w:rPr>
        <w:t xml:space="preserve">Clear agreements help prevent uncertainty and provide a sound basis for doing business.</w:t>
      </w:r>
    </w:p>
    <w:p w:rsidR="00000000" w:rsidDel="00000000" w:rsidP="00000000" w:rsidRDefault="00000000" w:rsidRPr="00000000" w14:paraId="00000041">
      <w:pPr>
        <w:rPr/>
      </w:pPr>
      <w:r w:rsidDel="00000000" w:rsidR="00000000" w:rsidRPr="00000000">
        <w:rPr>
          <w:rtl w:val="0"/>
        </w:rPr>
        <w:t xml:space="preserve">I assist with drafting, reviewing and negotiating terms of business and customer agreements; consultancy and professional services agreements; supply and distribution agreements; agency and introducer arrangements; collaboration and joint venture agreements; and confidentiality and non-disclosure agreements.</w:t>
      </w:r>
    </w:p>
    <w:p w:rsidR="00000000" w:rsidDel="00000000" w:rsidP="00000000" w:rsidRDefault="00000000" w:rsidRPr="00000000" w14:paraId="00000042">
      <w:pPr>
        <w:rPr/>
      </w:pPr>
      <w:r w:rsidDel="00000000" w:rsidR="00000000" w:rsidRPr="00000000">
        <w:rPr>
          <w:rtl w:val="0"/>
        </w:rPr>
        <w:t xml:space="preserve">Advice addresses the provisions that matter to your position, including payment, performance, liability, termination and dispute resolution.</w:t>
      </w:r>
    </w:p>
    <w:p w:rsidR="00000000" w:rsidDel="00000000" w:rsidP="00000000" w:rsidRDefault="00000000" w:rsidRPr="00000000" w14:paraId="00000043">
      <w:pPr>
        <w:pStyle w:val="Heading2"/>
        <w:rPr/>
      </w:pPr>
      <w:r w:rsidDel="00000000" w:rsidR="00000000" w:rsidRPr="00000000">
        <w:rPr>
          <w:rtl w:val="0"/>
        </w:rPr>
        <w:t xml:space="preserve">Procurement and supplier relationships</w:t>
      </w:r>
    </w:p>
    <w:p w:rsidR="00000000" w:rsidDel="00000000" w:rsidP="00000000" w:rsidRDefault="00000000" w:rsidRPr="00000000" w14:paraId="00000044">
      <w:pPr>
        <w:rPr/>
      </w:pPr>
      <w:r w:rsidDel="00000000" w:rsidR="00000000" w:rsidRPr="00000000">
        <w:rPr>
          <w:rtl w:val="0"/>
        </w:rPr>
        <w:t xml:space="preserve">Purchasing goods or services creates obligations that can affect costs, delivery and business continuity.</w:t>
      </w:r>
    </w:p>
    <w:p w:rsidR="00000000" w:rsidDel="00000000" w:rsidP="00000000" w:rsidRDefault="00000000" w:rsidRPr="00000000" w14:paraId="00000045">
      <w:pPr>
        <w:rPr/>
      </w:pPr>
      <w:r w:rsidDel="00000000" w:rsidR="00000000" w:rsidRPr="00000000">
        <w:rPr>
          <w:rtl w:val="0"/>
        </w:rPr>
        <w:t xml:space="preserve">I advise on procurement documentation and supplier agreements, including specifications, service standards, payment terms, contractual remedies and the allocation of risk between the parties.</w:t>
      </w:r>
    </w:p>
    <w:p w:rsidR="00000000" w:rsidDel="00000000" w:rsidP="00000000" w:rsidRDefault="00000000" w:rsidRPr="00000000" w14:paraId="00000046">
      <w:pPr>
        <w:pStyle w:val="Heading2"/>
        <w:rPr/>
      </w:pPr>
      <w:r w:rsidDel="00000000" w:rsidR="00000000" w:rsidRPr="00000000">
        <w:rPr>
          <w:rtl w:val="0"/>
        </w:rPr>
        <w:t xml:space="preserve">Intellectual property and confidentiality</w:t>
      </w:r>
    </w:p>
    <w:p w:rsidR="00000000" w:rsidDel="00000000" w:rsidP="00000000" w:rsidRDefault="00000000" w:rsidRPr="00000000" w14:paraId="00000047">
      <w:pPr>
        <w:rPr/>
      </w:pPr>
      <w:r w:rsidDel="00000000" w:rsidR="00000000" w:rsidRPr="00000000">
        <w:rPr>
          <w:rtl w:val="0"/>
        </w:rPr>
        <w:t xml:space="preserve">Brands, content, designs, know-how and confidential information can represent significant business value.</w:t>
      </w:r>
    </w:p>
    <w:p w:rsidR="00000000" w:rsidDel="00000000" w:rsidP="00000000" w:rsidRDefault="00000000" w:rsidRPr="00000000" w14:paraId="00000048">
      <w:pPr>
        <w:rPr/>
      </w:pPr>
      <w:r w:rsidDel="00000000" w:rsidR="00000000" w:rsidRPr="00000000">
        <w:rPr>
          <w:rtl w:val="0"/>
        </w:rPr>
        <w:t xml:space="preserve">I assist with the contractual aspects of protecting and using these assets, including ownership provisions, assignments, licences and confidentiality obligations. Particular attention is given to arrangements with employees, consultants, collaborators and service providers.</w:t>
      </w:r>
    </w:p>
    <w:p w:rsidR="00000000" w:rsidDel="00000000" w:rsidP="00000000" w:rsidRDefault="00000000" w:rsidRPr="00000000" w14:paraId="00000049">
      <w:pPr>
        <w:pStyle w:val="Heading2"/>
        <w:rPr/>
      </w:pPr>
      <w:r w:rsidDel="00000000" w:rsidR="00000000" w:rsidRPr="00000000">
        <w:rPr>
          <w:rtl w:val="0"/>
        </w:rPr>
        <w:t xml:space="preserve">Company, shareholder and business arrangements</w:t>
      </w:r>
    </w:p>
    <w:p w:rsidR="00000000" w:rsidDel="00000000" w:rsidP="00000000" w:rsidRDefault="00000000" w:rsidRPr="00000000" w14:paraId="0000004A">
      <w:pPr>
        <w:rPr/>
      </w:pPr>
      <w:r w:rsidDel="00000000" w:rsidR="00000000" w:rsidRPr="00000000">
        <w:rPr>
          <w:rtl w:val="0"/>
        </w:rPr>
        <w:t xml:space="preserve">Clear arrangements between owners and commercial partners help establish expectations and reduce the potential for disagreement.</w:t>
      </w:r>
    </w:p>
    <w:p w:rsidR="00000000" w:rsidDel="00000000" w:rsidP="00000000" w:rsidRDefault="00000000" w:rsidRPr="00000000" w14:paraId="0000004B">
      <w:pPr>
        <w:rPr/>
      </w:pPr>
      <w:r w:rsidDel="00000000" w:rsidR="00000000" w:rsidRPr="00000000">
        <w:rPr>
          <w:rtl w:val="0"/>
        </w:rPr>
        <w:t xml:space="preserve">I advise on shareholder agreements, business collaborations and contractual arrangements supporting investment, ownership changes and business transactions. Where a matter requires tax, accounting or other specialist advice, the need for that input will be identified.</w:t>
      </w:r>
    </w:p>
    <w:p w:rsidR="00000000" w:rsidDel="00000000" w:rsidP="00000000" w:rsidRDefault="00000000" w:rsidRPr="00000000" w14:paraId="0000004C">
      <w:pPr>
        <w:pStyle w:val="Heading2"/>
        <w:rPr/>
      </w:pPr>
      <w:r w:rsidDel="00000000" w:rsidR="00000000" w:rsidRPr="00000000">
        <w:rPr>
          <w:rtl w:val="0"/>
        </w:rPr>
        <w:t xml:space="preserve">Advice on commercial disagreements</w:t>
      </w:r>
    </w:p>
    <w:p w:rsidR="00000000" w:rsidDel="00000000" w:rsidP="00000000" w:rsidRDefault="00000000" w:rsidRPr="00000000" w14:paraId="0000004D">
      <w:pPr>
        <w:rPr/>
      </w:pPr>
      <w:r w:rsidDel="00000000" w:rsidR="00000000" w:rsidRPr="00000000">
        <w:rPr>
          <w:rtl w:val="0"/>
        </w:rPr>
        <w:t xml:space="preserve">When a business relationship becomes difficult, understanding your contractual position can help you decide how to proceed.</w:t>
      </w:r>
    </w:p>
    <w:p w:rsidR="00000000" w:rsidDel="00000000" w:rsidP="00000000" w:rsidRDefault="00000000" w:rsidRPr="00000000" w14:paraId="0000004E">
      <w:pPr>
        <w:rPr/>
      </w:pPr>
      <w:r w:rsidDel="00000000" w:rsidR="00000000" w:rsidRPr="00000000">
        <w:rPr>
          <w:rtl w:val="0"/>
        </w:rPr>
        <w:t xml:space="preserve">I advise on contractual rights and obligations, potential breaches, termination provisions and options for negotiated resolution.</w:t>
      </w:r>
    </w:p>
    <w:p w:rsidR="00000000" w:rsidDel="00000000" w:rsidP="00000000" w:rsidRDefault="00000000" w:rsidRPr="00000000" w14:paraId="0000004F">
      <w:pPr>
        <w:rPr/>
      </w:pPr>
      <w:r w:rsidDel="00000000" w:rsidR="00000000" w:rsidRPr="00000000">
        <w:rPr>
          <w:rtl w:val="0"/>
        </w:rPr>
        <w:t xml:space="preserve">This service does not include conducting court proceedings or providing reserved court representation. Where those services are required, I will discuss the need to instruct an appropriately authorised provider.</w:t>
      </w:r>
    </w:p>
    <w:p w:rsidR="00000000" w:rsidDel="00000000" w:rsidP="00000000" w:rsidRDefault="00000000" w:rsidRPr="00000000" w14:paraId="00000050">
      <w:pPr>
        <w:pStyle w:val="Heading2"/>
        <w:rPr/>
      </w:pPr>
      <w:r w:rsidDel="00000000" w:rsidR="00000000" w:rsidRPr="00000000">
        <w:rPr>
          <w:rtl w:val="0"/>
        </w:rPr>
        <w:t xml:space="preserve">Support with UK–Nigeria commercial matters</w:t>
      </w:r>
    </w:p>
    <w:p w:rsidR="00000000" w:rsidDel="00000000" w:rsidP="00000000" w:rsidRDefault="00000000" w:rsidRPr="00000000" w14:paraId="00000051">
      <w:pPr>
        <w:rPr/>
      </w:pPr>
      <w:r w:rsidDel="00000000" w:rsidR="00000000" w:rsidRPr="00000000">
        <w:rPr>
          <w:rtl w:val="0"/>
        </w:rPr>
        <w:t xml:space="preserve">I assist clients with UK-facing commercial arrangements involving Nigerian businesses, founders or investors. This may include contracts, collaborations and the legal arrangements supporting a UK business presence.</w:t>
      </w:r>
    </w:p>
    <w:p w:rsidR="00000000" w:rsidDel="00000000" w:rsidP="00000000" w:rsidRDefault="00000000" w:rsidRPr="00000000" w14:paraId="00000052">
      <w:pPr>
        <w:rPr/>
      </w:pPr>
      <w:r w:rsidDel="00000000" w:rsidR="00000000" w:rsidRPr="00000000">
        <w:rPr>
          <w:rtl w:val="0"/>
        </w:rPr>
        <w:t xml:space="preserve">The applicable jurisdiction and any requirement for separate local or specialist advice will be considered for each instruction.</w:t>
      </w:r>
    </w:p>
    <w:p w:rsidR="00000000" w:rsidDel="00000000" w:rsidP="00000000" w:rsidRDefault="00000000" w:rsidRPr="00000000" w14:paraId="00000053">
      <w:pPr>
        <w:pStyle w:val="Heading2"/>
        <w:rPr/>
      </w:pPr>
      <w:r w:rsidDel="00000000" w:rsidR="00000000" w:rsidRPr="00000000">
        <w:rPr>
          <w:rtl w:val="0"/>
        </w:rPr>
        <w:t xml:space="preserve">Fees and scope</w:t>
      </w:r>
    </w:p>
    <w:p w:rsidR="00000000" w:rsidDel="00000000" w:rsidP="00000000" w:rsidRDefault="00000000" w:rsidRPr="00000000" w14:paraId="00000054">
      <w:pPr>
        <w:rPr/>
      </w:pPr>
      <w:r w:rsidDel="00000000" w:rsidR="00000000" w:rsidRPr="00000000">
        <w:rPr>
          <w:rtl w:val="0"/>
        </w:rPr>
        <w:t xml:space="preserve">Before work begins, I will explain the proposed scope, the basis of my charges and the likely costs. Depending on the matter, work may be undertaken for an agreed fixed fee, at an hourly rate or through a staged arrangement.</w:t>
      </w:r>
    </w:p>
    <w:p w:rsidR="00000000" w:rsidDel="00000000" w:rsidP="00000000" w:rsidRDefault="00000000" w:rsidRPr="00000000" w14:paraId="00000055">
      <w:pPr>
        <w:rPr/>
      </w:pPr>
      <w:r w:rsidDel="00000000" w:rsidR="00000000" w:rsidRPr="00000000">
        <w:rPr>
          <w:rtl w:val="0"/>
        </w:rPr>
        <w:t xml:space="preserve">Any proposed change to the agreed scope or fee estimate will be discussed with you.</w:t>
      </w:r>
    </w:p>
    <w:p w:rsidR="00000000" w:rsidDel="00000000" w:rsidP="00000000" w:rsidRDefault="00000000" w:rsidRPr="00000000" w14:paraId="00000056">
      <w:pPr>
        <w:rPr/>
      </w:pPr>
      <w:r w:rsidDel="00000000" w:rsidR="00000000" w:rsidRPr="00000000">
        <w:rPr>
          <w:rtl w:val="0"/>
        </w:rPr>
        <w:t xml:space="preserve">[Button: Discuss your requirements — link to Contact]</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Title"/>
        <w:rPr/>
      </w:pPr>
      <w:r w:rsidDel="00000000" w:rsidR="00000000" w:rsidRPr="00000000">
        <w:rPr>
          <w:rtl w:val="0"/>
        </w:rPr>
        <w:t xml:space="preserve">Contact</w:t>
      </w:r>
    </w:p>
    <w:p w:rsidR="00000000" w:rsidDel="00000000" w:rsidP="00000000" w:rsidRDefault="00000000" w:rsidRPr="00000000" w14:paraId="00000059">
      <w:pPr>
        <w:pStyle w:val="Heading2"/>
        <w:rPr/>
      </w:pPr>
      <w:r w:rsidDel="00000000" w:rsidR="00000000" w:rsidRPr="00000000">
        <w:rPr>
          <w:rtl w:val="0"/>
        </w:rPr>
        <w:t xml:space="preserve">Discuss your matter</w:t>
      </w:r>
    </w:p>
    <w:p w:rsidR="00000000" w:rsidDel="00000000" w:rsidP="00000000" w:rsidRDefault="00000000" w:rsidRPr="00000000" w14:paraId="0000005A">
      <w:pPr>
        <w:rPr/>
      </w:pPr>
      <w:r w:rsidDel="00000000" w:rsidR="00000000" w:rsidRPr="00000000">
        <w:rPr>
          <w:rtl w:val="0"/>
        </w:rPr>
        <w:t xml:space="preserve">For enquiries about commercial legal advice, contracts, procurement, intellectual property or related business arrangements, please email a brief outline of what you need.</w:t>
      </w:r>
    </w:p>
    <w:p w:rsidR="00000000" w:rsidDel="00000000" w:rsidP="00000000" w:rsidRDefault="00000000" w:rsidRPr="00000000" w14:paraId="0000005B">
      <w:pPr>
        <w:rPr/>
      </w:pPr>
      <w:r w:rsidDel="00000000" w:rsidR="00000000" w:rsidRPr="00000000">
        <w:rPr>
          <w:rtl w:val="0"/>
        </w:rPr>
        <w:t xml:space="preserve">Adesoji Fagade Solicitor</w:t>
      </w:r>
    </w:p>
    <w:p w:rsidR="00000000" w:rsidDel="00000000" w:rsidP="00000000" w:rsidRDefault="00000000" w:rsidRPr="00000000" w14:paraId="0000005C">
      <w:pPr>
        <w:rPr/>
      </w:pPr>
      <w:r w:rsidDel="00000000" w:rsidR="00000000" w:rsidRPr="00000000">
        <w:rPr>
          <w:rtl w:val="0"/>
        </w:rPr>
        <w:t xml:space="preserve">107–111 Fleet Street</w:t>
      </w:r>
    </w:p>
    <w:p w:rsidR="00000000" w:rsidDel="00000000" w:rsidP="00000000" w:rsidRDefault="00000000" w:rsidRPr="00000000" w14:paraId="0000005D">
      <w:pPr>
        <w:rPr/>
      </w:pPr>
      <w:r w:rsidDel="00000000" w:rsidR="00000000" w:rsidRPr="00000000">
        <w:rPr>
          <w:rtl w:val="0"/>
        </w:rPr>
        <w:t xml:space="preserve">London EC4A 2AB</w:t>
      </w:r>
    </w:p>
    <w:p w:rsidR="00000000" w:rsidDel="00000000" w:rsidP="00000000" w:rsidRDefault="00000000" w:rsidRPr="00000000" w14:paraId="0000005E">
      <w:pPr>
        <w:rPr/>
      </w:pPr>
      <w:r w:rsidDel="00000000" w:rsidR="00000000" w:rsidRPr="00000000">
        <w:rPr>
          <w:rtl w:val="0"/>
        </w:rPr>
        <w:t xml:space="preserve">Email: info@adesojifagadesolicitors.com</w:t>
      </w:r>
    </w:p>
    <w:p w:rsidR="00000000" w:rsidDel="00000000" w:rsidP="00000000" w:rsidRDefault="00000000" w:rsidRPr="00000000" w14:paraId="0000005F">
      <w:pPr>
        <w:rPr/>
      </w:pPr>
      <w:r w:rsidDel="00000000" w:rsidR="00000000" w:rsidRPr="00000000">
        <w:rPr>
          <w:rtl w:val="0"/>
        </w:rPr>
        <w:t xml:space="preserve">Appointments by prior arrangement.</w:t>
      </w:r>
    </w:p>
    <w:p w:rsidR="00000000" w:rsidDel="00000000" w:rsidP="00000000" w:rsidRDefault="00000000" w:rsidRPr="00000000" w14:paraId="00000060">
      <w:pPr>
        <w:rPr/>
      </w:pPr>
      <w:r w:rsidDel="00000000" w:rsidR="00000000" w:rsidRPr="00000000">
        <w:rPr>
          <w:rtl w:val="0"/>
        </w:rPr>
        <w:t xml:space="preserve">Please include your name, business name where applicable, the nature of the matter, other parties’ names for conflict checking, any relevant deadline and your preferred contact details. Avoid sending sensitive documents until I have confirmed an appropriate method.</w:t>
      </w:r>
    </w:p>
    <w:p w:rsidR="00000000" w:rsidDel="00000000" w:rsidP="00000000" w:rsidRDefault="00000000" w:rsidRPr="00000000" w14:paraId="00000061">
      <w:pPr>
        <w:rPr/>
      </w:pPr>
      <w:r w:rsidDel="00000000" w:rsidR="00000000" w:rsidRPr="00000000">
        <w:rPr>
          <w:rtl w:val="0"/>
        </w:rPr>
        <w:t xml:space="preserve">Sending an enquiry does not create a solicitor–client relationship. An instruction begins once the necessary checks have been completed and I have confirmed acceptance and the terms of engagement in writing.</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Title"/>
        <w:rPr/>
      </w:pPr>
      <w:r w:rsidDel="00000000" w:rsidR="00000000" w:rsidRPr="00000000">
        <w:rPr>
          <w:rtl w:val="0"/>
        </w:rPr>
        <w:t xml:space="preserve">Client Information</w:t>
      </w:r>
    </w:p>
    <w:p w:rsidR="00000000" w:rsidDel="00000000" w:rsidP="00000000" w:rsidRDefault="00000000" w:rsidRPr="00000000" w14:paraId="00000064">
      <w:pPr>
        <w:pStyle w:val="Heading2"/>
        <w:rPr/>
      </w:pPr>
      <w:r w:rsidDel="00000000" w:rsidR="00000000" w:rsidRPr="00000000">
        <w:rPr>
          <w:rtl w:val="0"/>
        </w:rPr>
        <w:t xml:space="preserve">Practice status</w:t>
      </w:r>
    </w:p>
    <w:p w:rsidR="00000000" w:rsidDel="00000000" w:rsidP="00000000" w:rsidRDefault="00000000" w:rsidRPr="00000000" w14:paraId="00000065">
      <w:pPr>
        <w:rPr/>
      </w:pPr>
      <w:r w:rsidDel="00000000" w:rsidR="00000000" w:rsidRPr="00000000">
        <w:rPr>
          <w:rtl w:val="0"/>
        </w:rPr>
        <w:t xml:space="preserve">Adesoji Fagade Solicitor is the independent practice of Adesoji Fagade, a solicitor of England and Wales regulated by the Solicitors Regulation Authority. My SRA number is 8016700.</w:t>
      </w:r>
    </w:p>
    <w:p w:rsidR="00000000" w:rsidDel="00000000" w:rsidP="00000000" w:rsidRDefault="00000000" w:rsidRPr="00000000" w14:paraId="00000066">
      <w:pPr>
        <w:rPr/>
      </w:pPr>
      <w:r w:rsidDel="00000000" w:rsidR="00000000" w:rsidRPr="00000000">
        <w:rPr>
          <w:rtl w:val="0"/>
        </w:rPr>
        <w:t xml:space="preserve">I provide non-reserved legal services. I am regulated personally as a solicitor; the practice is not an SRA-authorised law firm.</w:t>
      </w:r>
    </w:p>
    <w:p w:rsidR="00000000" w:rsidDel="00000000" w:rsidP="00000000" w:rsidRDefault="00000000" w:rsidRPr="00000000" w14:paraId="00000067">
      <w:pPr>
        <w:pStyle w:val="Heading2"/>
        <w:rPr/>
      </w:pPr>
      <w:r w:rsidDel="00000000" w:rsidR="00000000" w:rsidRPr="00000000">
        <w:rPr>
          <w:rtl w:val="0"/>
        </w:rPr>
        <w:t xml:space="preserve">Scope of services</w:t>
      </w:r>
    </w:p>
    <w:p w:rsidR="00000000" w:rsidDel="00000000" w:rsidP="00000000" w:rsidRDefault="00000000" w:rsidRPr="00000000" w14:paraId="00000068">
      <w:pPr>
        <w:rPr/>
      </w:pPr>
      <w:r w:rsidDel="00000000" w:rsidR="00000000" w:rsidRPr="00000000">
        <w:rPr>
          <w:rtl w:val="0"/>
        </w:rPr>
        <w:t xml:space="preserve">My services include commercial legal advice and the drafting, review and negotiation of business agreements.</w:t>
      </w:r>
    </w:p>
    <w:p w:rsidR="00000000" w:rsidDel="00000000" w:rsidP="00000000" w:rsidRDefault="00000000" w:rsidRPr="00000000" w14:paraId="00000069">
      <w:pPr>
        <w:rPr/>
      </w:pPr>
      <w:r w:rsidDel="00000000" w:rsidR="00000000" w:rsidRPr="00000000">
        <w:rPr>
          <w:rtl w:val="0"/>
        </w:rPr>
        <w:t xml:space="preserve">I do not undertake reserved legal activities, including conducting litigation or exercising reserved rights of audience before courts. If your matter requires services outside my practice scope, I will explain this and discuss appropriate next steps.</w:t>
      </w:r>
    </w:p>
    <w:p w:rsidR="00000000" w:rsidDel="00000000" w:rsidP="00000000" w:rsidRDefault="00000000" w:rsidRPr="00000000" w14:paraId="0000006A">
      <w:pPr>
        <w:pStyle w:val="Heading2"/>
        <w:rPr/>
      </w:pPr>
      <w:r w:rsidDel="00000000" w:rsidR="00000000" w:rsidRPr="00000000">
        <w:rPr>
          <w:rtl w:val="0"/>
        </w:rPr>
        <w:t xml:space="preserve">Professional indemnity insurance</w:t>
      </w:r>
    </w:p>
    <w:p w:rsidR="00000000" w:rsidDel="00000000" w:rsidP="00000000" w:rsidRDefault="00000000" w:rsidRPr="00000000" w14:paraId="0000006B">
      <w:pPr>
        <w:rPr/>
      </w:pPr>
      <w:r w:rsidDel="00000000" w:rsidR="00000000" w:rsidRPr="00000000">
        <w:rPr>
          <w:rtl w:val="0"/>
        </w:rPr>
        <w:t xml:space="preserve">I do not hold professional indemnity insurance for this practice. As I provide only non-reserved legal services, I am not required by the SRA to maintain that insurance.</w:t>
      </w:r>
    </w:p>
    <w:p w:rsidR="00000000" w:rsidDel="00000000" w:rsidP="00000000" w:rsidRDefault="00000000" w:rsidRPr="00000000" w14:paraId="0000006C">
      <w:pPr>
        <w:rPr/>
      </w:pPr>
      <w:r w:rsidDel="00000000" w:rsidR="00000000" w:rsidRPr="00000000">
        <w:rPr>
          <w:rtl w:val="0"/>
        </w:rPr>
        <w:t xml:space="preserve">This means that there is no professional indemnity insurance policy available to meet a claim arising from my work. It does not remove my professional duties or any legal liability I may have to you.</w:t>
      </w:r>
    </w:p>
    <w:p w:rsidR="00000000" w:rsidDel="00000000" w:rsidP="00000000" w:rsidRDefault="00000000" w:rsidRPr="00000000" w14:paraId="0000006D">
      <w:pPr>
        <w:rPr/>
      </w:pPr>
      <w:r w:rsidDel="00000000" w:rsidR="00000000" w:rsidRPr="00000000">
        <w:rPr>
          <w:rtl w:val="0"/>
        </w:rPr>
        <w:t xml:space="preserve">My practice arrangements and the protections available to you will be explained before you decide whether to instruct me.</w:t>
      </w:r>
    </w:p>
    <w:p w:rsidR="00000000" w:rsidDel="00000000" w:rsidP="00000000" w:rsidRDefault="00000000" w:rsidRPr="00000000" w14:paraId="0000006E">
      <w:pPr>
        <w:pStyle w:val="Heading2"/>
        <w:rPr/>
      </w:pPr>
      <w:r w:rsidDel="00000000" w:rsidR="00000000" w:rsidRPr="00000000">
        <w:rPr>
          <w:rtl w:val="0"/>
        </w:rPr>
        <w:t xml:space="preserve">Accepting instructions</w:t>
      </w:r>
    </w:p>
    <w:p w:rsidR="00000000" w:rsidDel="00000000" w:rsidP="00000000" w:rsidRDefault="00000000" w:rsidRPr="00000000" w14:paraId="0000006F">
      <w:pPr>
        <w:rPr/>
      </w:pPr>
      <w:r w:rsidDel="00000000" w:rsidR="00000000" w:rsidRPr="00000000">
        <w:rPr>
          <w:rtl w:val="0"/>
        </w:rPr>
        <w:t xml:space="preserve">Before accepting an instruction, I will complete the necessary checks and confirm the scope of work and terms of engagement in writing. This will include the basis of fees and relevant information about how your matter will be handled.</w:t>
      </w:r>
    </w:p>
    <w:p w:rsidR="00000000" w:rsidDel="00000000" w:rsidP="00000000" w:rsidRDefault="00000000" w:rsidRPr="00000000" w14:paraId="00000070">
      <w:pPr>
        <w:pStyle w:val="Heading2"/>
        <w:rPr/>
      </w:pPr>
      <w:r w:rsidDel="00000000" w:rsidR="00000000" w:rsidRPr="00000000">
        <w:rPr>
          <w:rtl w:val="0"/>
        </w:rPr>
        <w:t xml:space="preserve">Concerns and complaints</w:t>
      </w:r>
    </w:p>
    <w:p w:rsidR="00000000" w:rsidDel="00000000" w:rsidP="00000000" w:rsidRDefault="00000000" w:rsidRPr="00000000" w14:paraId="00000071">
      <w:pPr>
        <w:rPr/>
      </w:pPr>
      <w:r w:rsidDel="00000000" w:rsidR="00000000" w:rsidRPr="00000000">
        <w:rPr>
          <w:rtl w:val="0"/>
        </w:rPr>
        <w:t xml:space="preserve">If you are unhappy with my service or fees, please contact me. My Complaints Procedure explains how I will address your concerns and the routes available through the Legal Ombudsman and the Solicitors Regulation Authority.</w:t>
      </w:r>
    </w:p>
    <w:p w:rsidR="00000000" w:rsidDel="00000000" w:rsidP="00000000" w:rsidRDefault="00000000" w:rsidRPr="00000000" w14:paraId="00000072">
      <w:pPr>
        <w:rPr/>
      </w:pPr>
      <w:r w:rsidDel="00000000" w:rsidR="00000000" w:rsidRPr="00000000">
        <w:rPr>
          <w:rtl w:val="0"/>
        </w:rPr>
        <w:t xml:space="preserve">[Link: Complaints Procedure]</w:t>
      </w:r>
    </w:p>
    <w:p w:rsidR="00000000" w:rsidDel="00000000" w:rsidP="00000000" w:rsidRDefault="00000000" w:rsidRPr="00000000" w14:paraId="00000073">
      <w:pPr>
        <w:pStyle w:val="Heading2"/>
        <w:rPr/>
      </w:pPr>
      <w:r w:rsidDel="00000000" w:rsidR="00000000" w:rsidRPr="00000000">
        <w:rPr>
          <w:rtl w:val="0"/>
        </w:rPr>
        <w:t xml:space="preserve">Your personal information</w:t>
      </w:r>
    </w:p>
    <w:p w:rsidR="00000000" w:rsidDel="00000000" w:rsidP="00000000" w:rsidRDefault="00000000" w:rsidRPr="00000000" w14:paraId="00000074">
      <w:pPr>
        <w:rPr/>
      </w:pPr>
      <w:r w:rsidDel="00000000" w:rsidR="00000000" w:rsidRPr="00000000">
        <w:rPr>
          <w:rtl w:val="0"/>
        </w:rPr>
        <w:t xml:space="preserve">My Privacy Notice explains how personal information is collected, used, shared and retained, and how you can exercise your information rights.</w:t>
      </w:r>
    </w:p>
    <w:p w:rsidR="00000000" w:rsidDel="00000000" w:rsidP="00000000" w:rsidRDefault="00000000" w:rsidRPr="00000000" w14:paraId="00000075">
      <w:pPr>
        <w:rPr/>
      </w:pPr>
      <w:r w:rsidDel="00000000" w:rsidR="00000000" w:rsidRPr="00000000">
        <w:rPr>
          <w:rtl w:val="0"/>
        </w:rPr>
        <w:t xml:space="preserve">[Link: Privacy Notice]</w:t>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Title"/>
        <w:rPr/>
      </w:pPr>
      <w:r w:rsidDel="00000000" w:rsidR="00000000" w:rsidRPr="00000000">
        <w:rPr>
          <w:rtl w:val="0"/>
        </w:rPr>
        <w:t xml:space="preserve">Complaints Procedure</w:t>
      </w:r>
    </w:p>
    <w:p w:rsidR="00000000" w:rsidDel="00000000" w:rsidP="00000000" w:rsidRDefault="00000000" w:rsidRPr="00000000" w14:paraId="00000078">
      <w:pPr>
        <w:rPr/>
      </w:pPr>
      <w:r w:rsidDel="00000000" w:rsidR="00000000" w:rsidRPr="00000000">
        <w:rPr>
          <w:rtl w:val="0"/>
        </w:rPr>
        <w:t xml:space="preserve">Adesoji Fagade Solicitor | SRA No. 8016700</w:t>
      </w:r>
    </w:p>
    <w:p w:rsidR="00000000" w:rsidDel="00000000" w:rsidP="00000000" w:rsidRDefault="00000000" w:rsidRPr="00000000" w14:paraId="00000079">
      <w:pPr>
        <w:rPr/>
      </w:pPr>
      <w:r w:rsidDel="00000000" w:rsidR="00000000" w:rsidRPr="00000000">
        <w:rPr>
          <w:rtl w:val="0"/>
        </w:rPr>
        <w:t xml:space="preserve">Last updated: 6 October 2026</w:t>
      </w:r>
    </w:p>
    <w:p w:rsidR="00000000" w:rsidDel="00000000" w:rsidP="00000000" w:rsidRDefault="00000000" w:rsidRPr="00000000" w14:paraId="0000007A">
      <w:pPr>
        <w:pStyle w:val="Heading2"/>
        <w:rPr/>
      </w:pPr>
      <w:r w:rsidDel="00000000" w:rsidR="00000000" w:rsidRPr="00000000">
        <w:rPr>
          <w:rtl w:val="0"/>
        </w:rPr>
        <w:t xml:space="preserve">1. My commitment</w:t>
      </w:r>
    </w:p>
    <w:p w:rsidR="00000000" w:rsidDel="00000000" w:rsidP="00000000" w:rsidRDefault="00000000" w:rsidRPr="00000000" w14:paraId="0000007B">
      <w:pPr>
        <w:rPr/>
      </w:pPr>
      <w:r w:rsidDel="00000000" w:rsidR="00000000" w:rsidRPr="00000000">
        <w:rPr>
          <w:rtl w:val="0"/>
        </w:rPr>
        <w:t xml:space="preserve">I aim to provide a careful, professional and responsive service. If you are unhappy with my work, communication or fees, please tell me so that I can investigate and seek to resolve your concerns. Complaints are handled fairly, promptly and without charge. Making a complaint will not, of itself, prejudice the handling of your matter.</w:t>
      </w:r>
    </w:p>
    <w:p w:rsidR="00000000" w:rsidDel="00000000" w:rsidP="00000000" w:rsidRDefault="00000000" w:rsidRPr="00000000" w14:paraId="0000007C">
      <w:pPr>
        <w:pStyle w:val="Heading2"/>
        <w:rPr/>
      </w:pPr>
      <w:r w:rsidDel="00000000" w:rsidR="00000000" w:rsidRPr="00000000">
        <w:rPr>
          <w:rtl w:val="0"/>
        </w:rPr>
        <w:t xml:space="preserve">2. How to complain</w:t>
      </w:r>
    </w:p>
    <w:p w:rsidR="00000000" w:rsidDel="00000000" w:rsidP="00000000" w:rsidRDefault="00000000" w:rsidRPr="00000000" w14:paraId="0000007D">
      <w:pPr>
        <w:rPr/>
      </w:pPr>
      <w:r w:rsidDel="00000000" w:rsidR="00000000" w:rsidRPr="00000000">
        <w:rPr>
          <w:rtl w:val="0"/>
        </w:rPr>
        <w:t xml:space="preserve">Please contact Adesoji Fagade by email at info@adesojifagadesolicitors.com or write to Adesoji Fagade Solicitor, 107–111 Fleet Street, London EC4A 2AB.</w:t>
      </w:r>
    </w:p>
    <w:p w:rsidR="00000000" w:rsidDel="00000000" w:rsidP="00000000" w:rsidRDefault="00000000" w:rsidRPr="00000000" w14:paraId="0000007E">
      <w:pPr>
        <w:rPr/>
      </w:pPr>
      <w:r w:rsidDel="00000000" w:rsidR="00000000" w:rsidRPr="00000000">
        <w:rPr>
          <w:rtl w:val="0"/>
        </w:rPr>
        <w:t xml:space="preserve">Please explain the matter concerned, what you believe went wrong, any relevant dates and how you would like the issue resolved. Include your name, contact details and any supporting correspondence. You do not need to use a particular form or legal language. If you need assistance or an adjustment to use this procedure, please let me know. I can consider a complaint made through an authorised representative.</w:t>
      </w:r>
    </w:p>
    <w:p w:rsidR="00000000" w:rsidDel="00000000" w:rsidP="00000000" w:rsidRDefault="00000000" w:rsidRPr="00000000" w14:paraId="0000007F">
      <w:pPr>
        <w:pStyle w:val="Heading2"/>
        <w:rPr/>
      </w:pPr>
      <w:r w:rsidDel="00000000" w:rsidR="00000000" w:rsidRPr="00000000">
        <w:rPr>
          <w:rtl w:val="0"/>
        </w:rPr>
        <w:t xml:space="preserve">3. Acknowledgment and investigation</w:t>
      </w:r>
    </w:p>
    <w:p w:rsidR="00000000" w:rsidDel="00000000" w:rsidP="00000000" w:rsidRDefault="00000000" w:rsidRPr="00000000" w14:paraId="00000080">
      <w:pPr>
        <w:rPr/>
      </w:pPr>
      <w:r w:rsidDel="00000000" w:rsidR="00000000" w:rsidRPr="00000000">
        <w:rPr>
          <w:rtl w:val="0"/>
        </w:rPr>
        <w:t xml:space="preserve">I aim to acknowledge your complaint within five working days of receipt. I will confirm my understanding of your concerns and explain the next steps. I may ask for further information or suggest a discussion to clarify the issues.</w:t>
      </w:r>
    </w:p>
    <w:p w:rsidR="00000000" w:rsidDel="00000000" w:rsidP="00000000" w:rsidRDefault="00000000" w:rsidRPr="00000000" w14:paraId="00000081">
      <w:pPr>
        <w:rPr/>
      </w:pPr>
      <w:r w:rsidDel="00000000" w:rsidR="00000000" w:rsidRPr="00000000">
        <w:rPr>
          <w:rtl w:val="0"/>
        </w:rPr>
        <w:t xml:space="preserve">As an independent practitioner, I am responsible for investigating complaints about my practice. I will review the relevant file, correspondence and fee information, consider each issue fairly and explain my findings. If external assistance is appropriate, I will consider it, subject to confidentiality and any necessary arrangements; an independent review is not guaranteed.</w:t>
      </w:r>
    </w:p>
    <w:p w:rsidR="00000000" w:rsidDel="00000000" w:rsidP="00000000" w:rsidRDefault="00000000" w:rsidRPr="00000000" w14:paraId="00000082">
      <w:pPr>
        <w:pStyle w:val="Heading2"/>
        <w:rPr/>
      </w:pPr>
      <w:r w:rsidDel="00000000" w:rsidR="00000000" w:rsidRPr="00000000">
        <w:rPr>
          <w:rtl w:val="0"/>
        </w:rPr>
        <w:t xml:space="preserve">4. My response</w:t>
      </w:r>
    </w:p>
    <w:p w:rsidR="00000000" w:rsidDel="00000000" w:rsidP="00000000" w:rsidRDefault="00000000" w:rsidRPr="00000000" w14:paraId="00000083">
      <w:pPr>
        <w:rPr/>
      </w:pPr>
      <w:r w:rsidDel="00000000" w:rsidR="00000000" w:rsidRPr="00000000">
        <w:rPr>
          <w:rtl w:val="0"/>
        </w:rPr>
        <w:t xml:space="preserve">I aim to provide a substantive written response within 20 working days. The response will explain my findings and any proposed remedy, such as an explanation, apology, corrective work or an appropriate adjustment to fees.</w:t>
      </w:r>
    </w:p>
    <w:p w:rsidR="00000000" w:rsidDel="00000000" w:rsidP="00000000" w:rsidRDefault="00000000" w:rsidRPr="00000000" w14:paraId="00000084">
      <w:pPr>
        <w:rPr/>
      </w:pPr>
      <w:r w:rsidDel="00000000" w:rsidR="00000000" w:rsidRPr="00000000">
        <w:rPr>
          <w:rtl w:val="0"/>
        </w:rPr>
        <w:t xml:space="preserve">If more time is needed, I will explain why and give a revised timetable. I aim to conclude the procedure and issue a final written response within eight weeks of receiving your complaint. If you disagree with an initial response, please explain why so that I can consider any further points. This does not extend the eight-week period or delay your right to approach the Legal Ombudsman.</w:t>
      </w:r>
    </w:p>
    <w:p w:rsidR="00000000" w:rsidDel="00000000" w:rsidP="00000000" w:rsidRDefault="00000000" w:rsidRPr="00000000" w14:paraId="00000085">
      <w:pPr>
        <w:pStyle w:val="Heading2"/>
        <w:rPr/>
      </w:pPr>
      <w:r w:rsidDel="00000000" w:rsidR="00000000" w:rsidRPr="00000000">
        <w:rPr>
          <w:rtl w:val="0"/>
        </w:rPr>
        <w:t xml:space="preserve">5. The Legal Ombudsman</w:t>
      </w:r>
    </w:p>
    <w:p w:rsidR="00000000" w:rsidDel="00000000" w:rsidP="00000000" w:rsidRDefault="00000000" w:rsidRPr="00000000" w14:paraId="00000086">
      <w:pPr>
        <w:rPr/>
      </w:pPr>
      <w:r w:rsidDel="00000000" w:rsidR="00000000" w:rsidRPr="00000000">
        <w:rPr>
          <w:rtl w:val="0"/>
        </w:rPr>
        <w:t xml:space="preserve">If you remain dissatisfied after my final response, or your complaint has not been resolved within eight weeks, you may be able to refer it to the Legal Ombudsman. Its service is independent and free to eligible complainants. Eligibility includes individuals and certain small businesses, charities and other organisations; not every business is eligible. The Ombudsman can confirm whether it can consider your complaint.</w:t>
      </w:r>
    </w:p>
    <w:p w:rsidR="00000000" w:rsidDel="00000000" w:rsidP="00000000" w:rsidRDefault="00000000" w:rsidRPr="00000000" w14:paraId="00000087">
      <w:pPr>
        <w:rPr/>
      </w:pPr>
      <w:r w:rsidDel="00000000" w:rsidR="00000000" w:rsidRPr="00000000">
        <w:rPr>
          <w:rtl w:val="0"/>
        </w:rPr>
        <w:t xml:space="preserve">You must normally refer your complaint within one year of the act or omission complained about, or within one year of when you should reasonably have known there was cause for complaint. You must also normally refer it within six months of my final written response. The Ombudsman may extend its time limits where it considers that fair and reasonable.</w:t>
      </w:r>
    </w:p>
    <w:p w:rsidR="00000000" w:rsidDel="00000000" w:rsidP="00000000" w:rsidRDefault="00000000" w:rsidRPr="00000000" w14:paraId="00000088">
      <w:pPr>
        <w:rPr/>
      </w:pPr>
      <w:r w:rsidDel="00000000" w:rsidR="00000000" w:rsidRPr="00000000">
        <w:rPr>
          <w:rtl w:val="0"/>
        </w:rPr>
        <w:t xml:space="preserve">Website: https://www.legalombudsman.org.uk</w:t>
      </w:r>
    </w:p>
    <w:p w:rsidR="00000000" w:rsidDel="00000000" w:rsidP="00000000" w:rsidRDefault="00000000" w:rsidRPr="00000000" w14:paraId="00000089">
      <w:pPr>
        <w:rPr/>
      </w:pPr>
      <w:r w:rsidDel="00000000" w:rsidR="00000000" w:rsidRPr="00000000">
        <w:rPr>
          <w:rtl w:val="0"/>
        </w:rPr>
        <w:t xml:space="preserve">Email: enquiries@legalombudsman.org.uk</w:t>
      </w:r>
    </w:p>
    <w:p w:rsidR="00000000" w:rsidDel="00000000" w:rsidP="00000000" w:rsidRDefault="00000000" w:rsidRPr="00000000" w14:paraId="0000008A">
      <w:pPr>
        <w:rPr/>
      </w:pPr>
      <w:r w:rsidDel="00000000" w:rsidR="00000000" w:rsidRPr="00000000">
        <w:rPr>
          <w:rtl w:val="0"/>
        </w:rPr>
        <w:t xml:space="preserve">Telephone: 0300 555 0333</w:t>
      </w:r>
    </w:p>
    <w:p w:rsidR="00000000" w:rsidDel="00000000" w:rsidP="00000000" w:rsidRDefault="00000000" w:rsidRPr="00000000" w14:paraId="0000008B">
      <w:pPr>
        <w:rPr/>
      </w:pPr>
      <w:r w:rsidDel="00000000" w:rsidR="00000000" w:rsidRPr="00000000">
        <w:rPr>
          <w:rtl w:val="0"/>
        </w:rPr>
        <w:t xml:space="preserve">Post: Legal Ombudsman, PO Box 6167, Slough, SL1 0EH</w:t>
      </w:r>
    </w:p>
    <w:p w:rsidR="00000000" w:rsidDel="00000000" w:rsidP="00000000" w:rsidRDefault="00000000" w:rsidRPr="00000000" w14:paraId="0000008C">
      <w:pPr>
        <w:rPr/>
      </w:pPr>
      <w:r w:rsidDel="00000000" w:rsidR="00000000" w:rsidRPr="00000000">
        <w:rPr>
          <w:rtl w:val="0"/>
        </w:rPr>
        <w:t xml:space="preserve">My final response will explain the applicable referral rights and time limits.</w:t>
      </w:r>
    </w:p>
    <w:p w:rsidR="00000000" w:rsidDel="00000000" w:rsidP="00000000" w:rsidRDefault="00000000" w:rsidRPr="00000000" w14:paraId="0000008D">
      <w:pPr>
        <w:pStyle w:val="Heading2"/>
        <w:rPr/>
      </w:pPr>
      <w:r w:rsidDel="00000000" w:rsidR="00000000" w:rsidRPr="00000000">
        <w:rPr>
          <w:rtl w:val="0"/>
        </w:rPr>
        <w:t xml:space="preserve">6. Professional conduct concerns</w:t>
      </w:r>
    </w:p>
    <w:p w:rsidR="00000000" w:rsidDel="00000000" w:rsidP="00000000" w:rsidRDefault="00000000" w:rsidRPr="00000000" w14:paraId="0000008E">
      <w:pPr>
        <w:rPr/>
      </w:pPr>
      <w:r w:rsidDel="00000000" w:rsidR="00000000" w:rsidRPr="00000000">
        <w:rPr>
          <w:rtl w:val="0"/>
        </w:rPr>
        <w:t xml:space="preserve">The Solicitors Regulation Authority deals with concerns about professional conduct, including dishonesty, discrimination and serious breaches of professional obligations. You can report a conduct concern directly to the SRA without waiting for this complaints procedure to finish. The SRA does not ordinarily resolve service complaints or award compensation for poor service.</w:t>
      </w:r>
    </w:p>
    <w:p w:rsidR="00000000" w:rsidDel="00000000" w:rsidP="00000000" w:rsidRDefault="00000000" w:rsidRPr="00000000" w14:paraId="0000008F">
      <w:pPr>
        <w:rPr/>
      </w:pPr>
      <w:r w:rsidDel="00000000" w:rsidR="00000000" w:rsidRPr="00000000">
        <w:rPr>
          <w:rtl w:val="0"/>
        </w:rPr>
        <w:t xml:space="preserve">Reporting information: https://www.sra.org.uk/consumers/problems/report-solicitor/</w:t>
      </w:r>
    </w:p>
    <w:p w:rsidR="00000000" w:rsidDel="00000000" w:rsidP="00000000" w:rsidRDefault="00000000" w:rsidRPr="00000000" w14:paraId="00000090">
      <w:pPr>
        <w:rPr/>
      </w:pPr>
      <w:r w:rsidDel="00000000" w:rsidR="00000000" w:rsidRPr="00000000">
        <w:rPr>
          <w:rtl w:val="0"/>
        </w:rPr>
        <w:t xml:space="preserve">Please identify Adesoji Fagade, SRA No. 8016700, when reporting concerns.</w:t>
      </w:r>
    </w:p>
    <w:p w:rsidR="00000000" w:rsidDel="00000000" w:rsidP="00000000" w:rsidRDefault="00000000" w:rsidRPr="00000000" w14:paraId="00000091">
      <w:pPr>
        <w:pStyle w:val="Heading2"/>
        <w:rPr/>
      </w:pPr>
      <w:r w:rsidDel="00000000" w:rsidR="00000000" w:rsidRPr="00000000">
        <w:rPr>
          <w:rtl w:val="0"/>
        </w:rPr>
        <w:t xml:space="preserve">7. Complaints about fees</w:t>
      </w:r>
    </w:p>
    <w:p w:rsidR="00000000" w:rsidDel="00000000" w:rsidP="00000000" w:rsidRDefault="00000000" w:rsidRPr="00000000" w14:paraId="00000092">
      <w:pPr>
        <w:rPr/>
      </w:pPr>
      <w:r w:rsidDel="00000000" w:rsidR="00000000" w:rsidRPr="00000000">
        <w:rPr>
          <w:rtl w:val="0"/>
        </w:rPr>
        <w:t xml:space="preserve">You can use this procedure to complain about fees. Depending on the circumstances, you may also have a right to apply to the court for assessment of a solicitor’s bill under the Solicitors Act 1974. Separate deadlines and conditions apply. Court assessment can affect whether the Legal Ombudsman can consider a complaint about the same bill; independent advice may be appropriate.</w:t>
      </w:r>
    </w:p>
    <w:p w:rsidR="00000000" w:rsidDel="00000000" w:rsidP="00000000" w:rsidRDefault="00000000" w:rsidRPr="00000000" w14:paraId="00000093">
      <w:pPr>
        <w:pStyle w:val="Heading2"/>
        <w:rPr/>
      </w:pPr>
      <w:r w:rsidDel="00000000" w:rsidR="00000000" w:rsidRPr="00000000">
        <w:rPr>
          <w:rtl w:val="0"/>
        </w:rPr>
        <w:t xml:space="preserve">8. Records and confidentiality</w:t>
      </w:r>
    </w:p>
    <w:p w:rsidR="00000000" w:rsidDel="00000000" w:rsidP="00000000" w:rsidRDefault="00000000" w:rsidRPr="00000000" w14:paraId="00000094">
      <w:pPr>
        <w:rPr/>
      </w:pPr>
      <w:r w:rsidDel="00000000" w:rsidR="00000000" w:rsidRPr="00000000">
        <w:rPr>
          <w:rtl w:val="0"/>
        </w:rPr>
        <w:t xml:space="preserve">I keep a record of complaints and their outcomes to respond to concerns, meet professional obligations and improve my service. Information is handled confidentially, subject to necessary investigation, regulatory requirements and lawful disclosure. Further information appears in my Privacy Notice.</w:t>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Title"/>
        <w:rPr/>
      </w:pPr>
      <w:r w:rsidDel="00000000" w:rsidR="00000000" w:rsidRPr="00000000">
        <w:rPr>
          <w:rtl w:val="0"/>
        </w:rPr>
        <w:t xml:space="preserve">Privacy Notice</w:t>
      </w:r>
    </w:p>
    <w:p w:rsidR="00000000" w:rsidDel="00000000" w:rsidP="00000000" w:rsidRDefault="00000000" w:rsidRPr="00000000" w14:paraId="00000097">
      <w:pPr>
        <w:rPr/>
      </w:pPr>
      <w:r w:rsidDel="00000000" w:rsidR="00000000" w:rsidRPr="00000000">
        <w:rPr>
          <w:rtl w:val="0"/>
        </w:rPr>
        <w:t xml:space="preserve">Adesoji Fagade Solicitor | SRA No. 8016700</w:t>
      </w:r>
    </w:p>
    <w:p w:rsidR="00000000" w:rsidDel="00000000" w:rsidP="00000000" w:rsidRDefault="00000000" w:rsidRPr="00000000" w14:paraId="00000098">
      <w:pPr>
        <w:rPr/>
      </w:pPr>
      <w:r w:rsidDel="00000000" w:rsidR="00000000" w:rsidRPr="00000000">
        <w:rPr>
          <w:rtl w:val="0"/>
        </w:rPr>
        <w:t xml:space="preserve">Last updated: 6 October 2026</w:t>
      </w:r>
    </w:p>
    <w:p w:rsidR="00000000" w:rsidDel="00000000" w:rsidP="00000000" w:rsidRDefault="00000000" w:rsidRPr="00000000" w14:paraId="00000099">
      <w:pPr>
        <w:pStyle w:val="Heading2"/>
        <w:rPr/>
      </w:pPr>
      <w:r w:rsidDel="00000000" w:rsidR="00000000" w:rsidRPr="00000000">
        <w:rPr>
          <w:rtl w:val="0"/>
        </w:rPr>
        <w:t xml:space="preserve">1. Who is responsible for your information?</w:t>
      </w:r>
    </w:p>
    <w:p w:rsidR="00000000" w:rsidDel="00000000" w:rsidP="00000000" w:rsidRDefault="00000000" w:rsidRPr="00000000" w14:paraId="0000009A">
      <w:pPr>
        <w:rPr/>
      </w:pPr>
      <w:r w:rsidDel="00000000" w:rsidR="00000000" w:rsidRPr="00000000">
        <w:rPr>
          <w:rtl w:val="0"/>
        </w:rPr>
        <w:t xml:space="preserve">Adesoji Fagade, practising as Adesoji Fagade Solicitor, is the controller of personal information processed by this practice. This notice explains how I handle personal information relating to enquiries, clients, people involved in client matters, business contacts and website visitors.</w:t>
      </w:r>
    </w:p>
    <w:p w:rsidR="00000000" w:rsidDel="00000000" w:rsidP="00000000" w:rsidRDefault="00000000" w:rsidRPr="00000000" w14:paraId="0000009B">
      <w:pPr>
        <w:rPr/>
      </w:pPr>
      <w:r w:rsidDel="00000000" w:rsidR="00000000" w:rsidRPr="00000000">
        <w:rPr>
          <w:rtl w:val="0"/>
        </w:rPr>
        <w:t xml:space="preserve">For privacy enquiries or requests, contact info@adesojifagadesolicitors.com or write to Adesoji Fagade Solicitor, 107–111 Fleet Street, London EC4A 2AB.</w:t>
      </w:r>
    </w:p>
    <w:p w:rsidR="00000000" w:rsidDel="00000000" w:rsidP="00000000" w:rsidRDefault="00000000" w:rsidRPr="00000000" w14:paraId="0000009C">
      <w:pPr>
        <w:pStyle w:val="Heading2"/>
        <w:rPr/>
      </w:pPr>
      <w:r w:rsidDel="00000000" w:rsidR="00000000" w:rsidRPr="00000000">
        <w:rPr>
          <w:rtl w:val="0"/>
        </w:rPr>
        <w:t xml:space="preserve">2. Information I may collect</w:t>
      </w:r>
    </w:p>
    <w:p w:rsidR="00000000" w:rsidDel="00000000" w:rsidP="00000000" w:rsidRDefault="00000000" w:rsidRPr="00000000" w14:paraId="0000009D">
      <w:pPr>
        <w:rPr/>
      </w:pPr>
      <w:r w:rsidDel="00000000" w:rsidR="00000000" w:rsidRPr="00000000">
        <w:rPr>
          <w:rtl w:val="0"/>
        </w:rPr>
        <w:t xml:space="preserve">Depending on the enquiry or instruction, I may collect your name, address, email, telephone number, business details, role and correspondence; identity and verification information; information about instructions, agreements, transactions and other parties; billing and payment records; and information relating to complaints or legal rights.</w:t>
      </w:r>
    </w:p>
    <w:p w:rsidR="00000000" w:rsidDel="00000000" w:rsidP="00000000" w:rsidRDefault="00000000" w:rsidRPr="00000000" w14:paraId="0000009E">
      <w:pPr>
        <w:rPr/>
      </w:pPr>
      <w:r w:rsidDel="00000000" w:rsidR="00000000" w:rsidRPr="00000000">
        <w:rPr>
          <w:rtl w:val="0"/>
        </w:rPr>
        <w:t xml:space="preserve">Where relevant and necessary, matter documents may contain sensitive information, including health, ethnicity or religious information, or information about criminal allegations or convictions. Please avoid sending information that is unnecessary for your enquiry or matter.</w:t>
      </w:r>
    </w:p>
    <w:p w:rsidR="00000000" w:rsidDel="00000000" w:rsidP="00000000" w:rsidRDefault="00000000" w:rsidRPr="00000000" w14:paraId="0000009F">
      <w:pPr>
        <w:rPr/>
      </w:pPr>
      <w:r w:rsidDel="00000000" w:rsidR="00000000" w:rsidRPr="00000000">
        <w:rPr>
          <w:rtl w:val="0"/>
        </w:rPr>
        <w:t xml:space="preserve">Website hosting and security services may process technical information such as IP addresses, browser details, access times and security logs. The precise website arrangements must be confirmed before this notice is published.</w:t>
      </w:r>
    </w:p>
    <w:p w:rsidR="00000000" w:rsidDel="00000000" w:rsidP="00000000" w:rsidRDefault="00000000" w:rsidRPr="00000000" w14:paraId="000000A0">
      <w:pPr>
        <w:pStyle w:val="Heading2"/>
        <w:rPr/>
      </w:pPr>
      <w:r w:rsidDel="00000000" w:rsidR="00000000" w:rsidRPr="00000000">
        <w:rPr>
          <w:rtl w:val="0"/>
        </w:rPr>
        <w:t xml:space="preserve">3. Where information comes from</w:t>
      </w:r>
    </w:p>
    <w:p w:rsidR="00000000" w:rsidDel="00000000" w:rsidP="00000000" w:rsidRDefault="00000000" w:rsidRPr="00000000" w14:paraId="000000A1">
      <w:pPr>
        <w:rPr/>
      </w:pPr>
      <w:r w:rsidDel="00000000" w:rsidR="00000000" w:rsidRPr="00000000">
        <w:rPr>
          <w:rtl w:val="0"/>
        </w:rPr>
        <w:t xml:space="preserve">I may receive information directly from you, from someone authorised to act for you, or from clients, counterparties, their advisers, professional contacts, public registers and other legitimate sources. Identity or compliance providers may supply information where relevant checks are required. Where information is obtained indirectly, privacy information will be provided as required by law, subject to applicable exemptions, including those protecting legal professional privilege and confidentiality.</w:t>
      </w:r>
    </w:p>
    <w:p w:rsidR="00000000" w:rsidDel="00000000" w:rsidP="00000000" w:rsidRDefault="00000000" w:rsidRPr="00000000" w14:paraId="000000A2">
      <w:pPr>
        <w:pStyle w:val="Heading2"/>
        <w:rPr/>
      </w:pPr>
      <w:r w:rsidDel="00000000" w:rsidR="00000000" w:rsidRPr="00000000">
        <w:rPr>
          <w:rtl w:val="0"/>
        </w:rPr>
        <w:t xml:space="preserve">4. Purposes and lawful bases</w:t>
      </w:r>
    </w:p>
    <w:p w:rsidR="00000000" w:rsidDel="00000000" w:rsidP="00000000" w:rsidRDefault="00000000" w:rsidRPr="00000000" w14:paraId="000000A3">
      <w:pPr>
        <w:rPr/>
      </w:pPr>
      <w:r w:rsidDel="00000000" w:rsidR="00000000" w:rsidRPr="00000000">
        <w:rPr>
          <w:rtl w:val="0"/>
        </w:rPr>
        <w:t xml:space="preserve">I use personal information to respond to enquiries, assess whether I can accept an instruction, check conflicts, deliver agreed services, communicate about matters, administer fees and records, comply with applicable obligations and address complaints or legal claims.</w:t>
      </w:r>
    </w:p>
    <w:p w:rsidR="00000000" w:rsidDel="00000000" w:rsidP="00000000" w:rsidRDefault="00000000" w:rsidRPr="00000000" w14:paraId="000000A4">
      <w:pPr>
        <w:rPr/>
      </w:pPr>
      <w:r w:rsidDel="00000000" w:rsidR="00000000" w:rsidRPr="00000000">
        <w:rPr>
          <w:rtl w:val="0"/>
        </w:rPr>
        <w:t xml:space="preserve">Contract: where processing is necessary to enter into or perform an engagement with you as an individual client.</w:t>
      </w:r>
    </w:p>
    <w:p w:rsidR="00000000" w:rsidDel="00000000" w:rsidP="00000000" w:rsidRDefault="00000000" w:rsidRPr="00000000" w14:paraId="000000A5">
      <w:pPr>
        <w:rPr/>
      </w:pPr>
      <w:r w:rsidDel="00000000" w:rsidR="00000000" w:rsidRPr="00000000">
        <w:rPr>
          <w:rtl w:val="0"/>
        </w:rPr>
        <w:t xml:space="preserve">Legal obligation: where processing is necessary to comply with applicable legal duties, including tax and anti-money laundering requirements where these apply.</w:t>
      </w:r>
    </w:p>
    <w:p w:rsidR="00000000" w:rsidDel="00000000" w:rsidP="00000000" w:rsidRDefault="00000000" w:rsidRPr="00000000" w14:paraId="000000A6">
      <w:pPr>
        <w:rPr/>
      </w:pPr>
      <w:r w:rsidDel="00000000" w:rsidR="00000000" w:rsidRPr="00000000">
        <w:rPr>
          <w:rtl w:val="0"/>
        </w:rPr>
        <w:t xml:space="preserve">Legitimate interests: where processing is necessary to assess enquiries, deliver services to organisational clients, check conflicts, administer and secure the practice, prevent fraud, meet professional responsibilities or establish, exercise or defend legal rights. I consider your rights and interests before relying on this basis.</w:t>
      </w:r>
    </w:p>
    <w:p w:rsidR="00000000" w:rsidDel="00000000" w:rsidP="00000000" w:rsidRDefault="00000000" w:rsidRPr="00000000" w14:paraId="000000A7">
      <w:pPr>
        <w:rPr/>
      </w:pPr>
      <w:r w:rsidDel="00000000" w:rsidR="00000000" w:rsidRPr="00000000">
        <w:rPr>
          <w:rtl w:val="0"/>
        </w:rPr>
        <w:t xml:space="preserve">Consent: where I ask you to agree to an optional use, such as a marketing subscription or a website technology requiring consent. You can withdraw consent at any time without affecting earlier lawful processing.</w:t>
      </w:r>
    </w:p>
    <w:p w:rsidR="00000000" w:rsidDel="00000000" w:rsidP="00000000" w:rsidRDefault="00000000" w:rsidRPr="00000000" w14:paraId="000000A8">
      <w:pPr>
        <w:rPr/>
      </w:pPr>
      <w:r w:rsidDel="00000000" w:rsidR="00000000" w:rsidRPr="00000000">
        <w:rPr>
          <w:rtl w:val="0"/>
        </w:rPr>
        <w:t xml:space="preserve">If identity, instruction or other necessary information is not provided, I may be unable to accept or continue an instruction. I will explain any relevant requirement.</w:t>
      </w:r>
    </w:p>
    <w:p w:rsidR="00000000" w:rsidDel="00000000" w:rsidP="00000000" w:rsidRDefault="00000000" w:rsidRPr="00000000" w14:paraId="000000A9">
      <w:pPr>
        <w:pStyle w:val="Heading2"/>
        <w:rPr/>
      </w:pPr>
      <w:r w:rsidDel="00000000" w:rsidR="00000000" w:rsidRPr="00000000">
        <w:rPr>
          <w:rtl w:val="0"/>
        </w:rPr>
        <w:t xml:space="preserve">5. Sensitive information and criminal offence data</w:t>
      </w:r>
    </w:p>
    <w:p w:rsidR="00000000" w:rsidDel="00000000" w:rsidP="00000000" w:rsidRDefault="00000000" w:rsidRPr="00000000" w14:paraId="000000AA">
      <w:pPr>
        <w:rPr/>
      </w:pPr>
      <w:r w:rsidDel="00000000" w:rsidR="00000000" w:rsidRPr="00000000">
        <w:rPr>
          <w:rtl w:val="0"/>
        </w:rPr>
        <w:t xml:space="preserve">In addition to an Article 6 lawful basis, sensitive information is processed only where an applicable UK GDPR condition is met. This may include processing necessary to establish, exercise or defend legal claims under Article 9(2)(f), or another condition identified for the particular purpose.</w:t>
      </w:r>
    </w:p>
    <w:p w:rsidR="00000000" w:rsidDel="00000000" w:rsidP="00000000" w:rsidRDefault="00000000" w:rsidRPr="00000000" w14:paraId="000000AB">
      <w:pPr>
        <w:rPr/>
      </w:pPr>
      <w:r w:rsidDel="00000000" w:rsidR="00000000" w:rsidRPr="00000000">
        <w:rPr>
          <w:rtl w:val="0"/>
        </w:rPr>
        <w:t xml:space="preserve">Criminal offence information is processed only where permitted by Article 10 and applicable UK law. Where appropriate, this includes the legal claims condition in paragraph 33 of Schedule 1 to the Data Protection Act 2018, covering obtaining legal advice and establishing, exercising or defending legal rights. Additional safeguards and documentation are maintained where required. A different condition will be identified where the legal claims condition does not apply.</w:t>
      </w:r>
    </w:p>
    <w:p w:rsidR="00000000" w:rsidDel="00000000" w:rsidP="00000000" w:rsidRDefault="00000000" w:rsidRPr="00000000" w14:paraId="000000AC">
      <w:pPr>
        <w:pStyle w:val="Heading2"/>
        <w:rPr/>
      </w:pPr>
      <w:r w:rsidDel="00000000" w:rsidR="00000000" w:rsidRPr="00000000">
        <w:rPr>
          <w:rtl w:val="0"/>
        </w:rPr>
        <w:t xml:space="preserve">6. Who may receive information?</w:t>
      </w:r>
    </w:p>
    <w:p w:rsidR="00000000" w:rsidDel="00000000" w:rsidP="00000000" w:rsidRDefault="00000000" w:rsidRPr="00000000" w14:paraId="000000AD">
      <w:pPr>
        <w:rPr/>
      </w:pPr>
      <w:r w:rsidDel="00000000" w:rsidR="00000000" w:rsidRPr="00000000">
        <w:rPr>
          <w:rtl w:val="0"/>
        </w:rPr>
        <w:t xml:space="preserve">Where necessary and lawful, information may be shared with technology providers supporting email, hosting, document storage and security; identity or compliance providers; accountants and other professional advisers; other lawyers, experts or service providers involved in a matter; counterparties or their advisers where needed to carry out your instructions; and regulators, authorities or other bodies where disclosure is required or permitted by law.</w:t>
      </w:r>
    </w:p>
    <w:p w:rsidR="00000000" w:rsidDel="00000000" w:rsidP="00000000" w:rsidRDefault="00000000" w:rsidRPr="00000000" w14:paraId="000000AE">
      <w:pPr>
        <w:rPr/>
      </w:pPr>
      <w:r w:rsidDel="00000000" w:rsidR="00000000" w:rsidRPr="00000000">
        <w:rPr>
          <w:rtl w:val="0"/>
        </w:rPr>
        <w:t xml:space="preserve">Sharing is limited to what is appropriate for the purpose and remains subject to professional confidentiality and applicable law. Providers acting as processors must operate under appropriate data protection terms. I do not sell personal information. Your information is not automatically shared with any separate consultancy, verification or media business associated with me.</w:t>
      </w:r>
    </w:p>
    <w:p w:rsidR="00000000" w:rsidDel="00000000" w:rsidP="00000000" w:rsidRDefault="00000000" w:rsidRPr="00000000" w14:paraId="000000AF">
      <w:pPr>
        <w:pStyle w:val="Heading2"/>
        <w:rPr/>
      </w:pPr>
      <w:r w:rsidDel="00000000" w:rsidR="00000000" w:rsidRPr="00000000">
        <w:rPr>
          <w:rtl w:val="0"/>
        </w:rPr>
        <w:t xml:space="preserve">7. International transfers — complete before publication</w:t>
      </w:r>
    </w:p>
    <w:p w:rsidR="00000000" w:rsidDel="00000000" w:rsidP="00000000" w:rsidRDefault="00000000" w:rsidRPr="00000000" w14:paraId="000000B0">
      <w:pPr>
        <w:rPr/>
      </w:pPr>
      <w:r w:rsidDel="00000000" w:rsidR="00000000" w:rsidRPr="00000000">
        <w:rPr>
          <w:rtl w:val="0"/>
        </w:rPr>
        <w:t xml:space="preserve">[Confirm the email, hosting, storage and other providers used; identify any countries outside the UK where personal information is transferred or remotely accessed; and specify the actual transfer safeguards. These may include UK adequacy regulations, an applicable UK-US Data Bridge arrangement, or approved contractual safeguards supported by any required assessment. Explain how a person can request details or a copy of the relevant safeguards. Do not publish this placeholder or assert that all information remains in the UK without checking the providers.]</w:t>
      </w:r>
    </w:p>
    <w:p w:rsidR="00000000" w:rsidDel="00000000" w:rsidP="00000000" w:rsidRDefault="00000000" w:rsidRPr="00000000" w14:paraId="000000B1">
      <w:pPr>
        <w:pStyle w:val="Heading2"/>
        <w:rPr/>
      </w:pPr>
      <w:r w:rsidDel="00000000" w:rsidR="00000000" w:rsidRPr="00000000">
        <w:rPr>
          <w:rtl w:val="0"/>
        </w:rPr>
        <w:t xml:space="preserve">8. Retention</w:t>
      </w:r>
    </w:p>
    <w:p w:rsidR="00000000" w:rsidDel="00000000" w:rsidP="00000000" w:rsidRDefault="00000000" w:rsidRPr="00000000" w14:paraId="000000B2">
      <w:pPr>
        <w:rPr/>
      </w:pPr>
      <w:r w:rsidDel="00000000" w:rsidR="00000000" w:rsidRPr="00000000">
        <w:rPr>
          <w:rtl w:val="0"/>
        </w:rPr>
        <w:t xml:space="preserve">I retain information only for as long as reasonably necessary for its purpose, taking account of legal and professional obligations, applicable limitation periods, complaints, potential claims and the nature of the matter.</w:t>
      </w:r>
    </w:p>
    <w:p w:rsidR="00000000" w:rsidDel="00000000" w:rsidP="00000000" w:rsidRDefault="00000000" w:rsidRPr="00000000" w14:paraId="000000B3">
      <w:pPr>
        <w:rPr/>
      </w:pPr>
      <w:r w:rsidDel="00000000" w:rsidR="00000000" w:rsidRPr="00000000">
        <w:rPr>
          <w:rtl w:val="0"/>
        </w:rPr>
        <w:t xml:space="preserve">Proposed standard periods, to be confirmed against the practice’s adopted retention schedule before publication:</w:t>
      </w:r>
    </w:p>
    <w:p w:rsidR="00000000" w:rsidDel="00000000" w:rsidP="00000000" w:rsidRDefault="00000000" w:rsidRPr="00000000" w14:paraId="000000B4">
      <w:pPr>
        <w:rPr/>
      </w:pPr>
      <w:r w:rsidDel="00000000" w:rsidR="00000000" w:rsidRPr="00000000">
        <w:rPr>
          <w:rtl w:val="0"/>
        </w:rPr>
        <w:t xml:space="preserve">• Client matter files: normally six years after the matter closes, with longer retention where justified by the matter or applicable legal requirements.</w:t>
      </w:r>
    </w:p>
    <w:p w:rsidR="00000000" w:rsidDel="00000000" w:rsidP="00000000" w:rsidRDefault="00000000" w:rsidRPr="00000000" w14:paraId="000000B5">
      <w:pPr>
        <w:rPr/>
      </w:pPr>
      <w:r w:rsidDel="00000000" w:rsidR="00000000" w:rsidRPr="00000000">
        <w:rPr>
          <w:rtl w:val="0"/>
        </w:rPr>
        <w:t xml:space="preserve">• Enquiries that do not lead to an instruction: normally 12 months after the last substantive contact. Limited information may be retained longer where necessary for conflict checks or legal claims.</w:t>
      </w:r>
    </w:p>
    <w:p w:rsidR="00000000" w:rsidDel="00000000" w:rsidP="00000000" w:rsidRDefault="00000000" w:rsidRPr="00000000" w14:paraId="000000B6">
      <w:pPr>
        <w:rPr/>
      </w:pPr>
      <w:r w:rsidDel="00000000" w:rsidR="00000000" w:rsidRPr="00000000">
        <w:rPr>
          <w:rtl w:val="0"/>
        </w:rPr>
        <w:t xml:space="preserve">• Complaint records: normally six years after final resolution, unless a continuing issue requires longer retention.</w:t>
      </w:r>
    </w:p>
    <w:p w:rsidR="00000000" w:rsidDel="00000000" w:rsidP="00000000" w:rsidRDefault="00000000" w:rsidRPr="00000000" w14:paraId="000000B7">
      <w:pPr>
        <w:rPr/>
      </w:pPr>
      <w:r w:rsidDel="00000000" w:rsidR="00000000" w:rsidRPr="00000000">
        <w:rPr>
          <w:rtl w:val="0"/>
        </w:rPr>
        <w:t xml:space="preserve">• Accounting and statutory compliance records: for the applicable statutory period.</w:t>
      </w:r>
    </w:p>
    <w:p w:rsidR="00000000" w:rsidDel="00000000" w:rsidP="00000000" w:rsidRDefault="00000000" w:rsidRPr="00000000" w14:paraId="000000B8">
      <w:pPr>
        <w:rPr/>
      </w:pPr>
      <w:r w:rsidDel="00000000" w:rsidR="00000000" w:rsidRPr="00000000">
        <w:rPr>
          <w:rtl w:val="0"/>
        </w:rPr>
        <w:t xml:space="preserve">• Website technical and security logs: [insert the provider-specific period or clear retention criteria after confirmation].</w:t>
      </w:r>
    </w:p>
    <w:p w:rsidR="00000000" w:rsidDel="00000000" w:rsidP="00000000" w:rsidRDefault="00000000" w:rsidRPr="00000000" w14:paraId="000000B9">
      <w:pPr>
        <w:rPr/>
      </w:pPr>
      <w:r w:rsidDel="00000000" w:rsidR="00000000" w:rsidRPr="00000000">
        <w:rPr>
          <w:rtl w:val="0"/>
        </w:rPr>
        <w:t xml:space="preserve">When retention is no longer justified, information is securely deleted or anonymised. Backup copies are removed through the applicable backup cycle.</w:t>
      </w:r>
    </w:p>
    <w:p w:rsidR="00000000" w:rsidDel="00000000" w:rsidP="00000000" w:rsidRDefault="00000000" w:rsidRPr="00000000" w14:paraId="000000BA">
      <w:pPr>
        <w:pStyle w:val="Heading2"/>
        <w:rPr/>
      </w:pPr>
      <w:r w:rsidDel="00000000" w:rsidR="00000000" w:rsidRPr="00000000">
        <w:rPr>
          <w:rtl w:val="0"/>
        </w:rPr>
        <w:t xml:space="preserve">9. Security</w:t>
      </w:r>
    </w:p>
    <w:p w:rsidR="00000000" w:rsidDel="00000000" w:rsidP="00000000" w:rsidRDefault="00000000" w:rsidRPr="00000000" w14:paraId="000000BB">
      <w:pPr>
        <w:rPr/>
      </w:pPr>
      <w:r w:rsidDel="00000000" w:rsidR="00000000" w:rsidRPr="00000000">
        <w:rPr>
          <w:rtl w:val="0"/>
        </w:rPr>
        <w:t xml:space="preserve">I use appropriate technical and organisational measures to protect personal information against unauthorised access, loss and misuse. Access is restricted to those who need it for an authorised purpose. No transmission or storage method is entirely risk-free. Please contact me before sending particularly sensitive material so that an appropriate method can be agreed.</w:t>
      </w:r>
    </w:p>
    <w:p w:rsidR="00000000" w:rsidDel="00000000" w:rsidP="00000000" w:rsidRDefault="00000000" w:rsidRPr="00000000" w14:paraId="000000BC">
      <w:pPr>
        <w:pStyle w:val="Heading2"/>
        <w:rPr/>
      </w:pPr>
      <w:r w:rsidDel="00000000" w:rsidR="00000000" w:rsidRPr="00000000">
        <w:rPr>
          <w:rtl w:val="0"/>
        </w:rPr>
        <w:t xml:space="preserve">10. Your rights</w:t>
      </w:r>
    </w:p>
    <w:p w:rsidR="00000000" w:rsidDel="00000000" w:rsidP="00000000" w:rsidRDefault="00000000" w:rsidRPr="00000000" w14:paraId="000000BD">
      <w:pPr>
        <w:rPr/>
      </w:pPr>
      <w:r w:rsidDel="00000000" w:rsidR="00000000" w:rsidRPr="00000000">
        <w:rPr>
          <w:rtl w:val="0"/>
        </w:rPr>
        <w:t xml:space="preserve">Depending on the circumstances, you may request access to your information, correction of inaccuracies, erasure, restriction of processing or portability. You may object to processing based on legitimate interests and can object at any time to processing for direct marketing. Where processing relies on consent, you can withdraw it.</w:t>
      </w:r>
    </w:p>
    <w:p w:rsidR="00000000" w:rsidDel="00000000" w:rsidP="00000000" w:rsidRDefault="00000000" w:rsidRPr="00000000" w14:paraId="000000BE">
      <w:pPr>
        <w:rPr/>
      </w:pPr>
      <w:r w:rsidDel="00000000" w:rsidR="00000000" w:rsidRPr="00000000">
        <w:rPr>
          <w:rtl w:val="0"/>
        </w:rPr>
        <w:t xml:space="preserve">These rights are subject to legal conditions and exemptions, including those protecting legal professional privilege, other people’s rights and records needed for legal obligations or claims.</w:t>
      </w:r>
    </w:p>
    <w:p w:rsidR="00000000" w:rsidDel="00000000" w:rsidP="00000000" w:rsidRDefault="00000000" w:rsidRPr="00000000" w14:paraId="000000BF">
      <w:pPr>
        <w:rPr/>
      </w:pPr>
      <w:r w:rsidDel="00000000" w:rsidR="00000000" w:rsidRPr="00000000">
        <w:rPr>
          <w:rtl w:val="0"/>
        </w:rPr>
        <w:t xml:space="preserve">Please send requests to info@adesojifagadesolicitors.com. I may need to verify your identity. I will normally respond within one month, subject to any lawful extension or other applicable adjustment, which I will explain. Requests are normally free of charge.</w:t>
      </w:r>
    </w:p>
    <w:p w:rsidR="00000000" w:rsidDel="00000000" w:rsidP="00000000" w:rsidRDefault="00000000" w:rsidRPr="00000000" w14:paraId="000000C0">
      <w:pPr>
        <w:pStyle w:val="Heading2"/>
        <w:rPr/>
      </w:pPr>
      <w:r w:rsidDel="00000000" w:rsidR="00000000" w:rsidRPr="00000000">
        <w:rPr>
          <w:rtl w:val="0"/>
        </w:rPr>
        <w:t xml:space="preserve">11. Marketing and website technologies</w:t>
      </w:r>
    </w:p>
    <w:p w:rsidR="00000000" w:rsidDel="00000000" w:rsidP="00000000" w:rsidRDefault="00000000" w:rsidRPr="00000000" w14:paraId="000000C1">
      <w:pPr>
        <w:rPr/>
      </w:pPr>
      <w:r w:rsidDel="00000000" w:rsidR="00000000" w:rsidRPr="00000000">
        <w:rPr>
          <w:rtl w:val="0"/>
        </w:rPr>
        <w:t xml:space="preserve">If optional marketing communications are introduced, I will explain how information is used and provide an appropriate way to decline or unsubscribe. Client service communications are separate from marketing.</w:t>
      </w:r>
    </w:p>
    <w:p w:rsidR="00000000" w:rsidDel="00000000" w:rsidP="00000000" w:rsidRDefault="00000000" w:rsidRPr="00000000" w14:paraId="000000C2">
      <w:pPr>
        <w:rPr/>
      </w:pPr>
      <w:r w:rsidDel="00000000" w:rsidR="00000000" w:rsidRPr="00000000">
        <w:rPr>
          <w:rtl w:val="0"/>
        </w:rPr>
        <w:t xml:space="preserve">[Before publication, confirm the website’s actual cookies, analytics, embedded content and enquiry-form providers. Add an accurate cookie notice covering purposes, durations and providers, and configure consent where legally required. If no cookies are used, verify this before stating it.]</w:t>
      </w:r>
    </w:p>
    <w:p w:rsidR="00000000" w:rsidDel="00000000" w:rsidP="00000000" w:rsidRDefault="00000000" w:rsidRPr="00000000" w14:paraId="000000C3">
      <w:pPr>
        <w:pStyle w:val="Heading2"/>
        <w:rPr/>
      </w:pPr>
      <w:r w:rsidDel="00000000" w:rsidR="00000000" w:rsidRPr="00000000">
        <w:rPr>
          <w:rtl w:val="0"/>
        </w:rPr>
        <w:t xml:space="preserve">12. Automated decisions</w:t>
      </w:r>
    </w:p>
    <w:p w:rsidR="00000000" w:rsidDel="00000000" w:rsidP="00000000" w:rsidRDefault="00000000" w:rsidRPr="00000000" w14:paraId="000000C4">
      <w:pPr>
        <w:rPr/>
      </w:pPr>
      <w:r w:rsidDel="00000000" w:rsidR="00000000" w:rsidRPr="00000000">
        <w:rPr>
          <w:rtl w:val="0"/>
        </w:rPr>
        <w:t xml:space="preserve">[Confirm before publication: I do not make decisions producing legal or similarly significant effects about you solely through automated processing. If any provider uses profiling or such decisions, replace this statement with the applicable details, safeguards and rights.]</w:t>
      </w:r>
    </w:p>
    <w:p w:rsidR="00000000" w:rsidDel="00000000" w:rsidP="00000000" w:rsidRDefault="00000000" w:rsidRPr="00000000" w14:paraId="000000C5">
      <w:pPr>
        <w:pStyle w:val="Heading2"/>
        <w:rPr/>
      </w:pPr>
      <w:r w:rsidDel="00000000" w:rsidR="00000000" w:rsidRPr="00000000">
        <w:rPr>
          <w:rtl w:val="0"/>
        </w:rPr>
        <w:t xml:space="preserve">13. Privacy complaints</w:t>
      </w:r>
    </w:p>
    <w:p w:rsidR="00000000" w:rsidDel="00000000" w:rsidP="00000000" w:rsidRDefault="00000000" w:rsidRPr="00000000" w14:paraId="000000C6">
      <w:pPr>
        <w:rPr/>
      </w:pPr>
      <w:r w:rsidDel="00000000" w:rsidR="00000000" w:rsidRPr="00000000">
        <w:rPr>
          <w:rtl w:val="0"/>
        </w:rPr>
        <w:t xml:space="preserve">If you are concerned about how I use your information, please contact me using the details above. I will consider your concerns and seek to resolve them. This does not affect your right to complain to the Information Commissioner’s Office.</w:t>
      </w:r>
    </w:p>
    <w:p w:rsidR="00000000" w:rsidDel="00000000" w:rsidP="00000000" w:rsidRDefault="00000000" w:rsidRPr="00000000" w14:paraId="000000C7">
      <w:pPr>
        <w:rPr/>
      </w:pPr>
      <w:r w:rsidDel="00000000" w:rsidR="00000000" w:rsidRPr="00000000">
        <w:rPr>
          <w:rtl w:val="0"/>
        </w:rPr>
        <w:t xml:space="preserve">Website: https://ico.org.uk/make-a-complaint/</w:t>
      </w:r>
    </w:p>
    <w:p w:rsidR="00000000" w:rsidDel="00000000" w:rsidP="00000000" w:rsidRDefault="00000000" w:rsidRPr="00000000" w14:paraId="000000C8">
      <w:pPr>
        <w:rPr/>
      </w:pPr>
      <w:r w:rsidDel="00000000" w:rsidR="00000000" w:rsidRPr="00000000">
        <w:rPr>
          <w:rtl w:val="0"/>
        </w:rPr>
        <w:t xml:space="preserve">Telephone: 0303 123 1113</w:t>
      </w:r>
    </w:p>
    <w:p w:rsidR="00000000" w:rsidDel="00000000" w:rsidP="00000000" w:rsidRDefault="00000000" w:rsidRPr="00000000" w14:paraId="000000C9">
      <w:pPr>
        <w:rPr/>
      </w:pPr>
      <w:r w:rsidDel="00000000" w:rsidR="00000000" w:rsidRPr="00000000">
        <w:rPr>
          <w:rtl w:val="0"/>
        </w:rPr>
        <w:t xml:space="preserve">Post: Information Commissioner’s Office, Wycliffe House, Water Lane, Wilmslow, Cheshire SK9 5AF.</w:t>
      </w:r>
    </w:p>
    <w:p w:rsidR="00000000" w:rsidDel="00000000" w:rsidP="00000000" w:rsidRDefault="00000000" w:rsidRPr="00000000" w14:paraId="000000CA">
      <w:pPr>
        <w:pStyle w:val="Heading2"/>
        <w:rPr/>
      </w:pPr>
      <w:r w:rsidDel="00000000" w:rsidR="00000000" w:rsidRPr="00000000">
        <w:rPr>
          <w:rtl w:val="0"/>
        </w:rPr>
        <w:t xml:space="preserve">14. Updates</w:t>
      </w:r>
    </w:p>
    <w:p w:rsidR="00000000" w:rsidDel="00000000" w:rsidP="00000000" w:rsidRDefault="00000000" w:rsidRPr="00000000" w14:paraId="000000CB">
      <w:pPr>
        <w:rPr/>
      </w:pPr>
      <w:r w:rsidDel="00000000" w:rsidR="00000000" w:rsidRPr="00000000">
        <w:rPr>
          <w:rtl w:val="0"/>
        </w:rPr>
        <w:t xml:space="preserve">This notice may be updated to reflect changes in the practice, its services or applicable requirements. The current version will be published on the website with its update date. Where required, material changes will also be brought to your attention.</w:t>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Title"/>
        <w:rPr/>
      </w:pPr>
      <w:r w:rsidDel="00000000" w:rsidR="00000000" w:rsidRPr="00000000">
        <w:rPr>
          <w:rtl w:val="0"/>
        </w:rPr>
        <w:t xml:space="preserve">Shared Website Footer</w:t>
      </w:r>
    </w:p>
    <w:p w:rsidR="00000000" w:rsidDel="00000000" w:rsidP="00000000" w:rsidRDefault="00000000" w:rsidRPr="00000000" w14:paraId="000000CE">
      <w:pPr>
        <w:rPr/>
      </w:pPr>
      <w:r w:rsidDel="00000000" w:rsidR="00000000" w:rsidRPr="00000000">
        <w:rPr>
          <w:rtl w:val="0"/>
        </w:rPr>
        <w:t xml:space="preserve">© [Year] Adesoji Fagade Solicitor.</w:t>
      </w:r>
    </w:p>
    <w:p w:rsidR="00000000" w:rsidDel="00000000" w:rsidP="00000000" w:rsidRDefault="00000000" w:rsidRPr="00000000" w14:paraId="000000CF">
      <w:pPr>
        <w:rPr/>
      </w:pPr>
      <w:r w:rsidDel="00000000" w:rsidR="00000000" w:rsidRPr="00000000">
        <w:rPr>
          <w:rtl w:val="0"/>
        </w:rPr>
        <w:t xml:space="preserve">Adesoji Fagade is a solicitor of England and Wales regulated by the Solicitors Regulation Authority. SRA No. 8016700.</w:t>
      </w:r>
    </w:p>
    <w:p w:rsidR="00000000" w:rsidDel="00000000" w:rsidP="00000000" w:rsidRDefault="00000000" w:rsidRPr="00000000" w14:paraId="000000D0">
      <w:pPr>
        <w:rPr/>
      </w:pPr>
      <w:r w:rsidDel="00000000" w:rsidR="00000000" w:rsidRPr="00000000">
        <w:rPr>
          <w:rtl w:val="0"/>
        </w:rPr>
        <w:t xml:space="preserve">Independent freelance practice providing non-reserved legal services. The practice is not an SRA-authorised law firm and does not hold professional indemnity insurance.</w:t>
      </w:r>
    </w:p>
    <w:p w:rsidR="00000000" w:rsidDel="00000000" w:rsidP="00000000" w:rsidRDefault="00000000" w:rsidRPr="00000000" w14:paraId="000000D1">
      <w:pPr>
        <w:rPr/>
      </w:pPr>
      <w:r w:rsidDel="00000000" w:rsidR="00000000" w:rsidRPr="00000000">
        <w:rPr>
          <w:rtl w:val="0"/>
        </w:rPr>
        <w:t xml:space="preserve">107–111 Fleet Street, London EC4A 2AB</w:t>
      </w:r>
    </w:p>
    <w:p w:rsidR="00000000" w:rsidDel="00000000" w:rsidP="00000000" w:rsidRDefault="00000000" w:rsidRPr="00000000" w14:paraId="000000D2">
      <w:pPr>
        <w:rPr/>
      </w:pPr>
      <w:r w:rsidDel="00000000" w:rsidR="00000000" w:rsidRPr="00000000">
        <w:rPr>
          <w:rtl w:val="0"/>
        </w:rPr>
        <w:t xml:space="preserve">info@adesojifagadesolicitors.com</w:t>
      </w:r>
    </w:p>
    <w:p w:rsidR="00000000" w:rsidDel="00000000" w:rsidP="00000000" w:rsidRDefault="00000000" w:rsidRPr="00000000" w14:paraId="000000D3">
      <w:pPr>
        <w:rPr/>
      </w:pPr>
      <w:r w:rsidDel="00000000" w:rsidR="00000000" w:rsidRPr="00000000">
        <w:rPr>
          <w:rtl w:val="0"/>
        </w:rPr>
        <w:t xml:space="preserve">Client Information · Complaints Procedure · Privacy Notice · Cookie Information [include once prepared for the actual website]</w:t>
      </w:r>
    </w:p>
    <w:p w:rsidR="00000000" w:rsidDel="00000000" w:rsidP="00000000" w:rsidRDefault="00000000" w:rsidRPr="00000000" w14:paraId="000000D4">
      <w:pPr>
        <w:rPr/>
      </w:pPr>
      <w:r w:rsidDel="00000000" w:rsidR="00000000" w:rsidRPr="00000000">
        <w:rPr>
          <w:rtl w:val="0"/>
        </w:rPr>
        <w:t xml:space="preserve">Website content is provided for general information and does not constitute advice on a particular matter.</w:t>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Title"/>
        <w:rPr/>
      </w:pPr>
      <w:r w:rsidDel="00000000" w:rsidR="00000000" w:rsidRPr="00000000">
        <w:rPr>
          <w:rtl w:val="0"/>
        </w:rPr>
        <w:t xml:space="preserve">Reference sources — editorial use</w:t>
      </w:r>
    </w:p>
    <w:p w:rsidR="00000000" w:rsidDel="00000000" w:rsidP="00000000" w:rsidRDefault="00000000" w:rsidRPr="00000000" w14:paraId="000000D7">
      <w:pPr>
        <w:rPr/>
      </w:pPr>
      <w:r w:rsidDel="00000000" w:rsidR="00000000" w:rsidRPr="00000000">
        <w:rPr>
          <w:rtl w:val="0"/>
        </w:rPr>
        <w:t xml:space="preserve">https://www.sra.org.uk/solicitors/standards-regulations/authorisation-individuals-regulations/</w:t>
      </w:r>
    </w:p>
    <w:p w:rsidR="00000000" w:rsidDel="00000000" w:rsidP="00000000" w:rsidRDefault="00000000" w:rsidRPr="00000000" w14:paraId="000000D8">
      <w:pPr>
        <w:rPr/>
      </w:pPr>
      <w:r w:rsidDel="00000000" w:rsidR="00000000" w:rsidRPr="00000000">
        <w:rPr>
          <w:rtl w:val="0"/>
        </w:rPr>
        <w:t xml:space="preserve">https://www.sra.org.uk/solicitors/guidance/adequate-and-appropriate-indemnity-insurance/</w:t>
      </w:r>
    </w:p>
    <w:p w:rsidR="00000000" w:rsidDel="00000000" w:rsidP="00000000" w:rsidRDefault="00000000" w:rsidRPr="00000000" w14:paraId="000000D9">
      <w:pPr>
        <w:rPr/>
      </w:pPr>
      <w:r w:rsidDel="00000000" w:rsidR="00000000" w:rsidRPr="00000000">
        <w:rPr>
          <w:rtl w:val="0"/>
        </w:rPr>
        <w:t xml:space="preserve">https://www.legalombudsman.org.uk/for-consumers/faqs/</w:t>
      </w:r>
    </w:p>
    <w:p w:rsidR="00000000" w:rsidDel="00000000" w:rsidP="00000000" w:rsidRDefault="00000000" w:rsidRPr="00000000" w14:paraId="000000DA">
      <w:pPr>
        <w:rPr/>
      </w:pPr>
      <w:r w:rsidDel="00000000" w:rsidR="00000000" w:rsidRPr="00000000">
        <w:rPr>
          <w:rtl w:val="0"/>
        </w:rPr>
        <w:t xml:space="preserve">https://www.legalombudsman.org.uk/for-legal-service-providers/learning-resources/signposting-consumers-to-the-legal-ombudsman/</w:t>
      </w:r>
    </w:p>
    <w:p w:rsidR="00000000" w:rsidDel="00000000" w:rsidP="00000000" w:rsidRDefault="00000000" w:rsidRPr="00000000" w14:paraId="000000DB">
      <w:pPr>
        <w:rPr/>
      </w:pPr>
      <w:r w:rsidDel="00000000" w:rsidR="00000000" w:rsidRPr="00000000">
        <w:rPr>
          <w:rtl w:val="0"/>
        </w:rPr>
        <w:t xml:space="preserve">https://www.sra.org.uk/consumers/problems/report-solicitor/</w:t>
      </w:r>
    </w:p>
    <w:p w:rsidR="00000000" w:rsidDel="00000000" w:rsidP="00000000" w:rsidRDefault="00000000" w:rsidRPr="00000000" w14:paraId="000000DC">
      <w:pPr>
        <w:rPr/>
      </w:pPr>
      <w:r w:rsidDel="00000000" w:rsidR="00000000" w:rsidRPr="00000000">
        <w:rPr>
          <w:rtl w:val="0"/>
        </w:rPr>
        <w:t xml:space="preserve">https://ico.org.uk/for-the-public/your-right-to-be-informed-if-your-personal-data-is-being-used/</w:t>
      </w:r>
    </w:p>
    <w:p w:rsidR="00000000" w:rsidDel="00000000" w:rsidP="00000000" w:rsidRDefault="00000000" w:rsidRPr="00000000" w14:paraId="000000DD">
      <w:pPr>
        <w:rPr/>
      </w:pPr>
      <w:r w:rsidDel="00000000" w:rsidR="00000000" w:rsidRPr="00000000">
        <w:rPr>
          <w:rtl w:val="0"/>
        </w:rPr>
        <w:t xml:space="preserve">https://www.legislation.gov.uk/ukpga/2018/12/schedule/1</w:t>
      </w:r>
    </w:p>
    <w:sectPr>
      <w:footerReference r:id="rId7" w:type="default"/>
      <w:pgSz w:h="15840" w:w="12240" w:orient="portrait"/>
      <w:pgMar w:bottom="1008" w:top="1008"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Adesoji Fagade Solicitor | Complete website content | Editorial draft</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6324f"/>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6324f"/>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6324f"/>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Klxdj6T9tereygz2gUQ2rEFPYw==">CgMxLjA4AHIhMTVKbktMakpuRHVJOGt5OE5nbW5mb3JITzVLVUpNYXEz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