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222F1" w14:textId="30D1505C" w:rsidR="00665EED" w:rsidRDefault="00665EED" w:rsidP="003D09A5">
      <w:pPr>
        <w:spacing w:after="0" w:line="240" w:lineRule="auto"/>
        <w:jc w:val="center"/>
        <w:rPr>
          <w:rFonts w:cs="Arial"/>
          <w:b/>
          <w:bCs/>
          <w:sz w:val="28"/>
          <w:szCs w:val="28"/>
        </w:rPr>
      </w:pPr>
      <w:r w:rsidRPr="00BD1F0A">
        <w:rPr>
          <w:rFonts w:cs="Arial"/>
          <w:noProof/>
        </w:rPr>
        <w:drawing>
          <wp:anchor distT="0" distB="0" distL="114300" distR="114300" simplePos="0" relativeHeight="251659264" behindDoc="0" locked="0" layoutInCell="1" allowOverlap="1" wp14:anchorId="022C15AD" wp14:editId="03CED516">
            <wp:simplePos x="0" y="0"/>
            <wp:positionH relativeFrom="leftMargin">
              <wp:posOffset>327660</wp:posOffset>
            </wp:positionH>
            <wp:positionV relativeFrom="paragraph">
              <wp:posOffset>-166370</wp:posOffset>
            </wp:positionV>
            <wp:extent cx="697058" cy="1095376"/>
            <wp:effectExtent l="0" t="0" r="8255" b="0"/>
            <wp:wrapNone/>
            <wp:docPr id="104"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697058" cy="1095376"/>
                    </a:xfrm>
                    <a:prstGeom prst="rect">
                      <a:avLst/>
                    </a:prstGeom>
                  </pic:spPr>
                </pic:pic>
              </a:graphicData>
            </a:graphic>
            <wp14:sizeRelH relativeFrom="margin">
              <wp14:pctWidth>0</wp14:pctWidth>
            </wp14:sizeRelH>
            <wp14:sizeRelV relativeFrom="margin">
              <wp14:pctHeight>0</wp14:pctHeight>
            </wp14:sizeRelV>
          </wp:anchor>
        </w:drawing>
      </w:r>
      <w:r w:rsidRPr="00BD1F0A">
        <w:rPr>
          <w:rFonts w:cs="Arial"/>
          <w:b/>
          <w:bCs/>
          <w:sz w:val="28"/>
          <w:szCs w:val="28"/>
        </w:rPr>
        <w:t>UNIVERSIDAD TECNOLÓGICA DE QUERÉTARO</w:t>
      </w:r>
    </w:p>
    <w:p w14:paraId="34D349E6" w14:textId="72D6F499" w:rsidR="00665EED" w:rsidRDefault="00665EED" w:rsidP="003D09A5">
      <w:pPr>
        <w:spacing w:after="0" w:line="240" w:lineRule="auto"/>
        <w:rPr>
          <w:rFonts w:cs="Arial"/>
          <w:sz w:val="28"/>
          <w:szCs w:val="28"/>
        </w:rPr>
      </w:pPr>
    </w:p>
    <w:p w14:paraId="3B72825A" w14:textId="77777777" w:rsidR="007A45E5" w:rsidRPr="004371CD" w:rsidRDefault="007A45E5" w:rsidP="003D09A5">
      <w:pPr>
        <w:spacing w:after="0" w:line="240" w:lineRule="auto"/>
        <w:ind w:firstLine="0"/>
        <w:rPr>
          <w:sz w:val="28"/>
          <w:szCs w:val="28"/>
        </w:rPr>
      </w:pPr>
    </w:p>
    <w:p w14:paraId="28C6C7EF" w14:textId="32FF7869" w:rsidR="00665EED" w:rsidRDefault="00665EED" w:rsidP="00C32E0D">
      <w:pPr>
        <w:spacing w:line="240" w:lineRule="auto"/>
        <w:ind w:firstLine="0"/>
        <w:jc w:val="center"/>
        <w:rPr>
          <w:rFonts w:cs="Arial"/>
          <w:szCs w:val="24"/>
        </w:rPr>
      </w:pPr>
      <w:r w:rsidRPr="00BD1F0A">
        <w:rPr>
          <w:rFonts w:cs="Arial"/>
          <w:szCs w:val="24"/>
        </w:rPr>
        <w:t>Nombre del Proyecto:</w:t>
      </w:r>
    </w:p>
    <w:p w14:paraId="0DBB1316" w14:textId="77777777" w:rsidR="007A45E5" w:rsidRPr="00BD1F0A" w:rsidRDefault="007A45E5" w:rsidP="003D09A5">
      <w:pPr>
        <w:spacing w:line="240" w:lineRule="auto"/>
        <w:ind w:firstLine="0"/>
        <w:rPr>
          <w:rFonts w:cs="Arial"/>
          <w:szCs w:val="24"/>
        </w:rPr>
      </w:pPr>
    </w:p>
    <w:p w14:paraId="6CF0EB52" w14:textId="5814A937" w:rsidR="00665EED" w:rsidRPr="00BD1F0A" w:rsidRDefault="00665EED" w:rsidP="003D09A5">
      <w:pPr>
        <w:spacing w:line="240" w:lineRule="auto"/>
        <w:ind w:firstLine="0"/>
        <w:jc w:val="center"/>
        <w:rPr>
          <w:rFonts w:cs="Arial"/>
          <w:b/>
          <w:bCs/>
          <w:sz w:val="28"/>
          <w:szCs w:val="28"/>
        </w:rPr>
      </w:pPr>
      <w:r w:rsidRPr="00BD1F0A">
        <w:rPr>
          <w:rFonts w:cs="Arial"/>
          <w:b/>
          <w:bCs/>
          <w:sz w:val="28"/>
          <w:szCs w:val="28"/>
        </w:rPr>
        <w:t>“SISTEMA WEB PARA ADMINISTRACIÓN DE COLEGIADOS Y PÁGINA WEB”</w:t>
      </w:r>
    </w:p>
    <w:p w14:paraId="650434FC" w14:textId="53247CFA" w:rsidR="007A45E5" w:rsidRPr="00706053" w:rsidRDefault="007A45E5" w:rsidP="003D09A5">
      <w:pPr>
        <w:tabs>
          <w:tab w:val="left" w:pos="5151"/>
        </w:tabs>
        <w:spacing w:line="240" w:lineRule="auto"/>
        <w:rPr>
          <w:b/>
          <w:bCs/>
          <w:sz w:val="28"/>
          <w:szCs w:val="28"/>
        </w:rPr>
      </w:pPr>
    </w:p>
    <w:p w14:paraId="379737F7" w14:textId="38F925D8" w:rsidR="007A45E5" w:rsidRPr="00BD1F0A" w:rsidRDefault="00665EED" w:rsidP="003D09A5">
      <w:pPr>
        <w:spacing w:line="240" w:lineRule="auto"/>
        <w:ind w:firstLine="0"/>
        <w:jc w:val="center"/>
        <w:rPr>
          <w:rFonts w:cs="Arial"/>
          <w:szCs w:val="24"/>
        </w:rPr>
      </w:pPr>
      <w:r w:rsidRPr="00BD1F0A">
        <w:rPr>
          <w:rFonts w:cs="Arial"/>
          <w:szCs w:val="24"/>
        </w:rPr>
        <w:t>Nombre de la Organización:</w:t>
      </w:r>
    </w:p>
    <w:p w14:paraId="62C99C03" w14:textId="772281E0" w:rsidR="00665EED" w:rsidRPr="00BD1F0A" w:rsidRDefault="00665EED" w:rsidP="003D09A5">
      <w:pPr>
        <w:spacing w:line="240" w:lineRule="auto"/>
        <w:ind w:firstLine="0"/>
        <w:jc w:val="center"/>
        <w:rPr>
          <w:rFonts w:cs="Arial"/>
          <w:b/>
          <w:bCs/>
          <w:sz w:val="28"/>
          <w:szCs w:val="28"/>
        </w:rPr>
      </w:pPr>
      <w:r w:rsidRPr="00BD1F0A">
        <w:rPr>
          <w:rFonts w:cs="Arial"/>
          <w:b/>
          <w:bCs/>
          <w:sz w:val="28"/>
          <w:szCs w:val="28"/>
        </w:rPr>
        <w:t>COLEGIO DE INGENIEROS INDUSTRIALES ELECTROMECÁNICOS, EN ENERGÍAS Y AFINES DE QUERÉTARO, A.C.</w:t>
      </w:r>
    </w:p>
    <w:p w14:paraId="6B730B82" w14:textId="77777777" w:rsidR="00665EED" w:rsidRDefault="00665EED" w:rsidP="003D09A5">
      <w:pPr>
        <w:spacing w:line="240" w:lineRule="auto"/>
        <w:rPr>
          <w:b/>
          <w:bCs/>
          <w:sz w:val="28"/>
          <w:szCs w:val="28"/>
        </w:rPr>
      </w:pPr>
    </w:p>
    <w:p w14:paraId="3249CE68" w14:textId="596A1986" w:rsidR="007A45E5" w:rsidRPr="00BD1F0A" w:rsidRDefault="00665EED" w:rsidP="003D09A5">
      <w:pPr>
        <w:spacing w:line="240" w:lineRule="auto"/>
        <w:ind w:firstLine="0"/>
        <w:jc w:val="center"/>
        <w:rPr>
          <w:rFonts w:cs="Arial"/>
          <w:szCs w:val="24"/>
        </w:rPr>
      </w:pPr>
      <w:r w:rsidRPr="00BD1F0A">
        <w:rPr>
          <w:rFonts w:cs="Arial"/>
          <w:szCs w:val="24"/>
        </w:rPr>
        <w:t>Memoria que como parte de los requisitos para obtener el título de:</w:t>
      </w:r>
    </w:p>
    <w:p w14:paraId="48AA4AC6" w14:textId="0F48C7DB" w:rsidR="00665EED" w:rsidRDefault="00665EED" w:rsidP="003D09A5">
      <w:pPr>
        <w:pStyle w:val="Sinespaciado"/>
      </w:pPr>
      <w:bookmarkStart w:id="0" w:name="_Hlk198332015"/>
      <w:r>
        <w:t xml:space="preserve">TÉCNICO SUPERIOR UNIVERSITARIO EN TECNOLOGÍAS DE LA INFORMACIÓN </w:t>
      </w:r>
      <w:r w:rsidR="0054682E">
        <w:t>Á</w:t>
      </w:r>
      <w:r>
        <w:t>REA DESARROLLO DE SOFTWARE MULTIPLATAFORMA</w:t>
      </w:r>
    </w:p>
    <w:bookmarkEnd w:id="0"/>
    <w:p w14:paraId="48037A47" w14:textId="77777777" w:rsidR="00665EED" w:rsidRDefault="00665EED" w:rsidP="00665EED">
      <w:pPr>
        <w:pStyle w:val="Sinespaciado"/>
        <w:jc w:val="both"/>
      </w:pPr>
    </w:p>
    <w:p w14:paraId="4876C24B" w14:textId="77777777" w:rsidR="00665EED" w:rsidRDefault="00665EED" w:rsidP="003D09A5">
      <w:pPr>
        <w:pStyle w:val="Sinespaciado"/>
        <w:jc w:val="both"/>
      </w:pPr>
    </w:p>
    <w:p w14:paraId="55E50E7D" w14:textId="362C2F57" w:rsidR="007A45E5" w:rsidRDefault="00665EED" w:rsidP="003D09A5">
      <w:pPr>
        <w:pStyle w:val="Sinespaciado"/>
        <w:rPr>
          <w:b w:val="0"/>
          <w:bCs/>
          <w:sz w:val="24"/>
          <w:szCs w:val="20"/>
        </w:rPr>
      </w:pPr>
      <w:r w:rsidRPr="00C44B15">
        <w:rPr>
          <w:b w:val="0"/>
          <w:bCs/>
          <w:sz w:val="24"/>
          <w:szCs w:val="20"/>
        </w:rPr>
        <w:t>Presenta:</w:t>
      </w:r>
    </w:p>
    <w:p w14:paraId="5820F000" w14:textId="77777777" w:rsidR="003D09A5" w:rsidRPr="00C44B15" w:rsidRDefault="003D09A5" w:rsidP="003D09A5">
      <w:pPr>
        <w:pStyle w:val="Sinespaciado"/>
        <w:rPr>
          <w:b w:val="0"/>
          <w:bCs/>
          <w:sz w:val="24"/>
          <w:szCs w:val="20"/>
        </w:rPr>
      </w:pPr>
    </w:p>
    <w:p w14:paraId="16B43781" w14:textId="539D1D1D" w:rsidR="00665EED" w:rsidRDefault="00665EED" w:rsidP="003D09A5">
      <w:pPr>
        <w:pStyle w:val="Sinespaciado"/>
      </w:pPr>
      <w:r>
        <w:t xml:space="preserve">CRUZ </w:t>
      </w:r>
      <w:proofErr w:type="spellStart"/>
      <w:r>
        <w:t>CRUZ</w:t>
      </w:r>
      <w:proofErr w:type="spellEnd"/>
      <w:r>
        <w:t xml:space="preserve"> JONATHAN</w:t>
      </w:r>
    </w:p>
    <w:p w14:paraId="4D72B2C2" w14:textId="77777777" w:rsidR="003D09A5" w:rsidRDefault="003D09A5" w:rsidP="003D09A5">
      <w:pPr>
        <w:pStyle w:val="Sinespaciado"/>
      </w:pPr>
    </w:p>
    <w:p w14:paraId="6B0EA3C8" w14:textId="77777777" w:rsidR="003D09A5" w:rsidRDefault="00665EED" w:rsidP="00C32E0D">
      <w:pPr>
        <w:spacing w:line="240" w:lineRule="auto"/>
        <w:ind w:firstLine="0"/>
        <w:jc w:val="center"/>
        <w:rPr>
          <w:rFonts w:cs="Arial"/>
          <w:szCs w:val="24"/>
        </w:rPr>
      </w:pPr>
      <w:r>
        <w:rPr>
          <w:rFonts w:cs="Arial"/>
          <w:szCs w:val="24"/>
        </w:rPr>
        <w:t>Matrícula:</w:t>
      </w:r>
    </w:p>
    <w:p w14:paraId="46A1F550" w14:textId="5D5E11C9" w:rsidR="00665EED" w:rsidRDefault="00665EED" w:rsidP="00C32E0D">
      <w:pPr>
        <w:spacing w:line="240" w:lineRule="auto"/>
        <w:ind w:firstLine="0"/>
        <w:jc w:val="center"/>
        <w:rPr>
          <w:rFonts w:cs="Arial"/>
          <w:b/>
          <w:bCs/>
          <w:szCs w:val="24"/>
        </w:rPr>
      </w:pPr>
      <w:r w:rsidRPr="00665EED">
        <w:rPr>
          <w:rFonts w:cs="Arial"/>
          <w:b/>
          <w:bCs/>
          <w:szCs w:val="24"/>
        </w:rPr>
        <w:t>2023371083</w:t>
      </w:r>
    </w:p>
    <w:p w14:paraId="396560FC" w14:textId="014672D3" w:rsidR="00665EED" w:rsidRDefault="00665EED" w:rsidP="003D09A5">
      <w:pPr>
        <w:spacing w:line="240" w:lineRule="auto"/>
      </w:pPr>
    </w:p>
    <w:p w14:paraId="06AFC2E0" w14:textId="4A530E58" w:rsidR="00665EED" w:rsidRPr="006B52DB" w:rsidRDefault="006B52DB" w:rsidP="005B01CA">
      <w:pPr>
        <w:spacing w:line="240" w:lineRule="auto"/>
        <w:rPr>
          <w:rFonts w:cs="Arial"/>
          <w:szCs w:val="24"/>
        </w:rPr>
      </w:pPr>
      <w:r>
        <w:rPr>
          <w:rFonts w:cs="Arial"/>
          <w:szCs w:val="24"/>
        </w:rPr>
        <w:t xml:space="preserve">           </w:t>
      </w:r>
      <w:r w:rsidRPr="006B52DB">
        <w:rPr>
          <w:rFonts w:cs="Arial"/>
          <w:szCs w:val="24"/>
        </w:rPr>
        <w:t xml:space="preserve">   </w:t>
      </w:r>
      <w:r w:rsidR="00BD1F0A" w:rsidRPr="006B52DB">
        <w:rPr>
          <w:rFonts w:cs="Arial"/>
          <w:szCs w:val="24"/>
        </w:rPr>
        <w:t xml:space="preserve">Asesor de la UTEQ                                    </w:t>
      </w:r>
      <w:r>
        <w:rPr>
          <w:rFonts w:cs="Arial"/>
          <w:szCs w:val="24"/>
        </w:rPr>
        <w:t xml:space="preserve"> </w:t>
      </w:r>
      <w:r w:rsidR="00BD1F0A" w:rsidRPr="006B52DB">
        <w:rPr>
          <w:rFonts w:cs="Arial"/>
          <w:szCs w:val="24"/>
        </w:rPr>
        <w:t>Asesor de la Organización</w:t>
      </w:r>
    </w:p>
    <w:p w14:paraId="012DC8B4" w14:textId="683868C3" w:rsidR="006B52DB" w:rsidRDefault="006B52DB" w:rsidP="005B01CA">
      <w:pPr>
        <w:spacing w:line="240" w:lineRule="auto"/>
        <w:rPr>
          <w:rFonts w:cs="Arial"/>
          <w:color w:val="3C4043"/>
          <w:spacing w:val="3"/>
          <w:szCs w:val="24"/>
        </w:rPr>
      </w:pPr>
      <w:r w:rsidRPr="006B52DB">
        <w:rPr>
          <w:rFonts w:cs="Arial"/>
          <w:color w:val="3C4043"/>
          <w:spacing w:val="3"/>
          <w:szCs w:val="24"/>
        </w:rPr>
        <w:t xml:space="preserve">  </w:t>
      </w:r>
      <w:r w:rsidR="00BD1F0A" w:rsidRPr="006B52DB">
        <w:rPr>
          <w:rFonts w:cs="Arial"/>
          <w:color w:val="3C4043"/>
          <w:spacing w:val="3"/>
          <w:szCs w:val="24"/>
        </w:rPr>
        <w:t xml:space="preserve">      Lic. Karla Sofía Sosa Colín</w:t>
      </w:r>
      <w:r w:rsidR="004C7AB8" w:rsidRPr="006B52DB">
        <w:rPr>
          <w:rFonts w:cs="Arial"/>
          <w:color w:val="3C4043"/>
          <w:spacing w:val="3"/>
          <w:szCs w:val="24"/>
        </w:rPr>
        <w:t xml:space="preserve">                      </w:t>
      </w:r>
      <w:r w:rsidR="00C32E0D">
        <w:rPr>
          <w:rFonts w:cs="Arial"/>
          <w:color w:val="3C4043"/>
          <w:spacing w:val="3"/>
          <w:szCs w:val="24"/>
        </w:rPr>
        <w:t xml:space="preserve"> </w:t>
      </w:r>
      <w:r w:rsidR="004C7AB8" w:rsidRPr="006B52DB">
        <w:rPr>
          <w:rFonts w:cs="Arial"/>
          <w:color w:val="3C4043"/>
          <w:spacing w:val="3"/>
          <w:szCs w:val="24"/>
        </w:rPr>
        <w:t xml:space="preserve">Ing. </w:t>
      </w:r>
      <w:r w:rsidRPr="006B52DB">
        <w:rPr>
          <w:rFonts w:cs="Arial"/>
          <w:color w:val="3C4043"/>
          <w:spacing w:val="3"/>
          <w:szCs w:val="24"/>
        </w:rPr>
        <w:t xml:space="preserve">Juan Erasmo </w:t>
      </w:r>
      <w:proofErr w:type="spellStart"/>
      <w:r w:rsidRPr="006B52DB">
        <w:rPr>
          <w:rFonts w:cs="Arial"/>
          <w:color w:val="3C4043"/>
          <w:spacing w:val="3"/>
          <w:szCs w:val="24"/>
        </w:rPr>
        <w:t>Cuaya</w:t>
      </w:r>
      <w:proofErr w:type="spellEnd"/>
      <w:r w:rsidRPr="006B52DB">
        <w:rPr>
          <w:rFonts w:cs="Arial"/>
          <w:color w:val="3C4043"/>
          <w:spacing w:val="3"/>
          <w:szCs w:val="24"/>
        </w:rPr>
        <w:t xml:space="preserve"> Granados</w:t>
      </w:r>
    </w:p>
    <w:p w14:paraId="7DFCB51A" w14:textId="77777777" w:rsidR="0025333D" w:rsidRPr="0025333D" w:rsidRDefault="0025333D" w:rsidP="005B01CA">
      <w:pPr>
        <w:spacing w:line="240" w:lineRule="auto"/>
        <w:rPr>
          <w:rFonts w:cs="Arial"/>
          <w:color w:val="3C4043"/>
          <w:spacing w:val="3"/>
          <w:szCs w:val="24"/>
        </w:rPr>
      </w:pPr>
    </w:p>
    <w:p w14:paraId="339EDCEC" w14:textId="5F99760E" w:rsidR="005C19A1" w:rsidRDefault="00BD1F0A" w:rsidP="005B01CA">
      <w:pPr>
        <w:spacing w:line="240" w:lineRule="auto"/>
        <w:rPr>
          <w:rFonts w:cs="Arial"/>
          <w:szCs w:val="24"/>
        </w:rPr>
      </w:pPr>
      <w:r w:rsidRPr="00BD1F0A">
        <w:rPr>
          <w:rFonts w:cs="Arial"/>
          <w:szCs w:val="24"/>
        </w:rPr>
        <w:tab/>
      </w:r>
      <w:r w:rsidRPr="00BD1F0A">
        <w:rPr>
          <w:rFonts w:cs="Arial"/>
          <w:szCs w:val="24"/>
        </w:rPr>
        <w:tab/>
      </w:r>
      <w:r w:rsidR="006B52DB">
        <w:rPr>
          <w:rFonts w:cs="Arial"/>
          <w:szCs w:val="24"/>
        </w:rPr>
        <w:tab/>
      </w:r>
      <w:r w:rsidR="006B52DB">
        <w:rPr>
          <w:rFonts w:cs="Arial"/>
          <w:szCs w:val="24"/>
        </w:rPr>
        <w:tab/>
      </w:r>
      <w:r w:rsidRPr="00BD1F0A">
        <w:rPr>
          <w:rFonts w:cs="Arial"/>
          <w:szCs w:val="24"/>
        </w:rPr>
        <w:tab/>
      </w:r>
      <w:r w:rsidRPr="00BD1F0A">
        <w:rPr>
          <w:rFonts w:cs="Arial"/>
          <w:szCs w:val="24"/>
        </w:rPr>
        <w:tab/>
      </w:r>
      <w:r w:rsidR="006B52DB">
        <w:rPr>
          <w:rFonts w:cs="Arial"/>
          <w:szCs w:val="24"/>
        </w:rPr>
        <w:t xml:space="preserve">  </w:t>
      </w:r>
      <w:r w:rsidR="005B01CA">
        <w:rPr>
          <w:rFonts w:cs="Arial"/>
          <w:szCs w:val="24"/>
        </w:rPr>
        <w:t xml:space="preserve"> </w:t>
      </w:r>
      <w:r w:rsidRPr="00BD1F0A">
        <w:rPr>
          <w:rFonts w:cs="Arial"/>
          <w:szCs w:val="24"/>
        </w:rPr>
        <w:t xml:space="preserve">Santiago de Querétaro. </w:t>
      </w:r>
      <w:proofErr w:type="spellStart"/>
      <w:r w:rsidRPr="00BD1F0A">
        <w:rPr>
          <w:rFonts w:cs="Arial"/>
          <w:szCs w:val="24"/>
        </w:rPr>
        <w:t>Qro</w:t>
      </w:r>
      <w:proofErr w:type="spellEnd"/>
      <w:r w:rsidRPr="00BD1F0A">
        <w:rPr>
          <w:rFonts w:cs="Arial"/>
          <w:szCs w:val="24"/>
        </w:rPr>
        <w:t xml:space="preserve">. </w:t>
      </w:r>
      <w:r w:rsidR="006B52DB">
        <w:rPr>
          <w:rFonts w:cs="Arial"/>
          <w:szCs w:val="24"/>
        </w:rPr>
        <w:t>Mayo</w:t>
      </w:r>
      <w:r w:rsidRPr="00BD1F0A">
        <w:rPr>
          <w:rFonts w:cs="Arial"/>
          <w:szCs w:val="24"/>
        </w:rPr>
        <w:t xml:space="preserve"> 202</w:t>
      </w:r>
      <w:r w:rsidR="006B52DB">
        <w:rPr>
          <w:rFonts w:cs="Arial"/>
          <w:szCs w:val="24"/>
        </w:rPr>
        <w:t>5</w:t>
      </w:r>
    </w:p>
    <w:p w14:paraId="50BC080F" w14:textId="23FAEA2C" w:rsidR="00DC228F" w:rsidRPr="00371500" w:rsidRDefault="00371500" w:rsidP="00292806">
      <w:pPr>
        <w:jc w:val="center"/>
        <w:rPr>
          <w:rFonts w:cs="Arial"/>
          <w:b/>
          <w:bCs/>
          <w:sz w:val="28"/>
          <w:szCs w:val="28"/>
        </w:rPr>
      </w:pPr>
      <w:r>
        <w:rPr>
          <w:rFonts w:cs="Arial"/>
          <w:b/>
          <w:bCs/>
          <w:sz w:val="28"/>
          <w:szCs w:val="28"/>
        </w:rPr>
        <w:lastRenderedPageBreak/>
        <w:t>Í</w:t>
      </w:r>
      <w:r w:rsidR="00DC228F" w:rsidRPr="00371500">
        <w:rPr>
          <w:rFonts w:cs="Arial"/>
          <w:b/>
          <w:bCs/>
          <w:sz w:val="28"/>
          <w:szCs w:val="28"/>
        </w:rPr>
        <w:t>NDICE</w:t>
      </w:r>
    </w:p>
    <w:sdt>
      <w:sdtPr>
        <w:rPr>
          <w:rFonts w:eastAsiaTheme="minorHAnsi" w:cstheme="minorBidi"/>
          <w:b w:val="0"/>
          <w:color w:val="auto"/>
          <w:sz w:val="24"/>
          <w:szCs w:val="22"/>
          <w:lang w:val="es-ES" w:eastAsia="en-US"/>
        </w:rPr>
        <w:id w:val="-1968506532"/>
        <w:docPartObj>
          <w:docPartGallery w:val="Table of Contents"/>
          <w:docPartUnique/>
        </w:docPartObj>
      </w:sdtPr>
      <w:sdtEndPr>
        <w:rPr>
          <w:bCs/>
        </w:rPr>
      </w:sdtEndPr>
      <w:sdtContent>
        <w:p w14:paraId="3383D08F" w14:textId="4C6B241E" w:rsidR="00DC228F" w:rsidRDefault="00DC228F" w:rsidP="00292806">
          <w:pPr>
            <w:pStyle w:val="TtuloTDC"/>
            <w:spacing w:line="480" w:lineRule="auto"/>
          </w:pPr>
          <w:r>
            <w:rPr>
              <w:lang w:val="es-ES"/>
            </w:rPr>
            <w:t>Contenido</w:t>
          </w:r>
        </w:p>
        <w:p w14:paraId="0BB4917A" w14:textId="2BA58352" w:rsidR="007A6839" w:rsidRDefault="00DC228F">
          <w:pPr>
            <w:pStyle w:val="TDC1"/>
            <w:tabs>
              <w:tab w:val="right" w:leader="dot" w:pos="9350"/>
            </w:tabs>
            <w:rPr>
              <w:rFonts w:asciiTheme="minorHAnsi" w:eastAsiaTheme="minorEastAsia" w:hAnsiTheme="minorHAnsi"/>
              <w:noProof/>
              <w:sz w:val="22"/>
              <w:lang w:eastAsia="es-MX"/>
            </w:rPr>
          </w:pPr>
          <w:r>
            <w:fldChar w:fldCharType="begin"/>
          </w:r>
          <w:r>
            <w:instrText xml:space="preserve"> TOC \o "1-3" \h \z \u </w:instrText>
          </w:r>
          <w:r>
            <w:fldChar w:fldCharType="separate"/>
          </w:r>
          <w:hyperlink w:anchor="_Toc201336953" w:history="1">
            <w:r w:rsidR="007A6839" w:rsidRPr="004B1868">
              <w:rPr>
                <w:rStyle w:val="Hipervnculo"/>
                <w:noProof/>
              </w:rPr>
              <w:t>Resumen</w:t>
            </w:r>
            <w:r w:rsidR="007A6839">
              <w:rPr>
                <w:noProof/>
                <w:webHidden/>
              </w:rPr>
              <w:tab/>
            </w:r>
            <w:r w:rsidR="007A6839">
              <w:rPr>
                <w:noProof/>
                <w:webHidden/>
              </w:rPr>
              <w:fldChar w:fldCharType="begin"/>
            </w:r>
            <w:r w:rsidR="007A6839">
              <w:rPr>
                <w:noProof/>
                <w:webHidden/>
              </w:rPr>
              <w:instrText xml:space="preserve"> PAGEREF _Toc201336953 \h </w:instrText>
            </w:r>
            <w:r w:rsidR="007A6839">
              <w:rPr>
                <w:noProof/>
                <w:webHidden/>
              </w:rPr>
            </w:r>
            <w:r w:rsidR="007A6839">
              <w:rPr>
                <w:noProof/>
                <w:webHidden/>
              </w:rPr>
              <w:fldChar w:fldCharType="separate"/>
            </w:r>
            <w:r w:rsidR="007A6839">
              <w:rPr>
                <w:noProof/>
                <w:webHidden/>
              </w:rPr>
              <w:t>4</w:t>
            </w:r>
            <w:r w:rsidR="007A6839">
              <w:rPr>
                <w:noProof/>
                <w:webHidden/>
              </w:rPr>
              <w:fldChar w:fldCharType="end"/>
            </w:r>
          </w:hyperlink>
        </w:p>
        <w:p w14:paraId="293DB5AF" w14:textId="5C304DC1" w:rsidR="007A6839" w:rsidRDefault="00A872C1">
          <w:pPr>
            <w:pStyle w:val="TDC1"/>
            <w:tabs>
              <w:tab w:val="right" w:leader="dot" w:pos="9350"/>
            </w:tabs>
            <w:rPr>
              <w:rFonts w:asciiTheme="minorHAnsi" w:eastAsiaTheme="minorEastAsia" w:hAnsiTheme="minorHAnsi"/>
              <w:noProof/>
              <w:sz w:val="22"/>
              <w:lang w:eastAsia="es-MX"/>
            </w:rPr>
          </w:pPr>
          <w:hyperlink w:anchor="_Toc201336954" w:history="1">
            <w:r w:rsidR="007A6839" w:rsidRPr="004B1868">
              <w:rPr>
                <w:rStyle w:val="Hipervnculo"/>
                <w:noProof/>
              </w:rPr>
              <w:t>Dedicatorias y Agradecimientos</w:t>
            </w:r>
            <w:r w:rsidR="007A6839">
              <w:rPr>
                <w:noProof/>
                <w:webHidden/>
              </w:rPr>
              <w:tab/>
            </w:r>
            <w:r w:rsidR="007A6839">
              <w:rPr>
                <w:noProof/>
                <w:webHidden/>
              </w:rPr>
              <w:fldChar w:fldCharType="begin"/>
            </w:r>
            <w:r w:rsidR="007A6839">
              <w:rPr>
                <w:noProof/>
                <w:webHidden/>
              </w:rPr>
              <w:instrText xml:space="preserve"> PAGEREF _Toc201336954 \h </w:instrText>
            </w:r>
            <w:r w:rsidR="007A6839">
              <w:rPr>
                <w:noProof/>
                <w:webHidden/>
              </w:rPr>
            </w:r>
            <w:r w:rsidR="007A6839">
              <w:rPr>
                <w:noProof/>
                <w:webHidden/>
              </w:rPr>
              <w:fldChar w:fldCharType="separate"/>
            </w:r>
            <w:r w:rsidR="007A6839">
              <w:rPr>
                <w:noProof/>
                <w:webHidden/>
              </w:rPr>
              <w:t>5</w:t>
            </w:r>
            <w:r w:rsidR="007A6839">
              <w:rPr>
                <w:noProof/>
                <w:webHidden/>
              </w:rPr>
              <w:fldChar w:fldCharType="end"/>
            </w:r>
          </w:hyperlink>
        </w:p>
        <w:p w14:paraId="3F6FD58A" w14:textId="3BB8B6E1" w:rsidR="007A6839" w:rsidRDefault="00A872C1">
          <w:pPr>
            <w:pStyle w:val="TDC1"/>
            <w:tabs>
              <w:tab w:val="right" w:leader="dot" w:pos="9350"/>
            </w:tabs>
            <w:rPr>
              <w:rFonts w:asciiTheme="minorHAnsi" w:eastAsiaTheme="minorEastAsia" w:hAnsiTheme="minorHAnsi"/>
              <w:noProof/>
              <w:sz w:val="22"/>
              <w:lang w:eastAsia="es-MX"/>
            </w:rPr>
          </w:pPr>
          <w:hyperlink w:anchor="_Toc201336955" w:history="1">
            <w:r w:rsidR="007A6839" w:rsidRPr="004B1868">
              <w:rPr>
                <w:rStyle w:val="Hipervnculo"/>
                <w:noProof/>
              </w:rPr>
              <w:t>Introducción</w:t>
            </w:r>
            <w:r w:rsidR="007A6839">
              <w:rPr>
                <w:noProof/>
                <w:webHidden/>
              </w:rPr>
              <w:tab/>
            </w:r>
            <w:r w:rsidR="007A6839">
              <w:rPr>
                <w:noProof/>
                <w:webHidden/>
              </w:rPr>
              <w:fldChar w:fldCharType="begin"/>
            </w:r>
            <w:r w:rsidR="007A6839">
              <w:rPr>
                <w:noProof/>
                <w:webHidden/>
              </w:rPr>
              <w:instrText xml:space="preserve"> PAGEREF _Toc201336955 \h </w:instrText>
            </w:r>
            <w:r w:rsidR="007A6839">
              <w:rPr>
                <w:noProof/>
                <w:webHidden/>
              </w:rPr>
            </w:r>
            <w:r w:rsidR="007A6839">
              <w:rPr>
                <w:noProof/>
                <w:webHidden/>
              </w:rPr>
              <w:fldChar w:fldCharType="separate"/>
            </w:r>
            <w:r w:rsidR="007A6839">
              <w:rPr>
                <w:noProof/>
                <w:webHidden/>
              </w:rPr>
              <w:t>6</w:t>
            </w:r>
            <w:r w:rsidR="007A6839">
              <w:rPr>
                <w:noProof/>
                <w:webHidden/>
              </w:rPr>
              <w:fldChar w:fldCharType="end"/>
            </w:r>
          </w:hyperlink>
        </w:p>
        <w:p w14:paraId="405FD63D" w14:textId="410AE97D" w:rsidR="007A6839" w:rsidRDefault="00A872C1">
          <w:pPr>
            <w:pStyle w:val="TDC1"/>
            <w:tabs>
              <w:tab w:val="right" w:leader="dot" w:pos="9350"/>
            </w:tabs>
            <w:rPr>
              <w:rFonts w:asciiTheme="minorHAnsi" w:eastAsiaTheme="minorEastAsia" w:hAnsiTheme="minorHAnsi"/>
              <w:noProof/>
              <w:sz w:val="22"/>
              <w:lang w:eastAsia="es-MX"/>
            </w:rPr>
          </w:pPr>
          <w:hyperlink w:anchor="_Toc201336956" w:history="1">
            <w:r w:rsidR="007A6839" w:rsidRPr="004B1868">
              <w:rPr>
                <w:rStyle w:val="Hipervnculo"/>
                <w:noProof/>
              </w:rPr>
              <w:t>Antecedentes</w:t>
            </w:r>
            <w:r w:rsidR="007A6839">
              <w:rPr>
                <w:noProof/>
                <w:webHidden/>
              </w:rPr>
              <w:tab/>
            </w:r>
            <w:r w:rsidR="007A6839">
              <w:rPr>
                <w:noProof/>
                <w:webHidden/>
              </w:rPr>
              <w:fldChar w:fldCharType="begin"/>
            </w:r>
            <w:r w:rsidR="007A6839">
              <w:rPr>
                <w:noProof/>
                <w:webHidden/>
              </w:rPr>
              <w:instrText xml:space="preserve"> PAGEREF _Toc201336956 \h </w:instrText>
            </w:r>
            <w:r w:rsidR="007A6839">
              <w:rPr>
                <w:noProof/>
                <w:webHidden/>
              </w:rPr>
            </w:r>
            <w:r w:rsidR="007A6839">
              <w:rPr>
                <w:noProof/>
                <w:webHidden/>
              </w:rPr>
              <w:fldChar w:fldCharType="separate"/>
            </w:r>
            <w:r w:rsidR="007A6839">
              <w:rPr>
                <w:noProof/>
                <w:webHidden/>
              </w:rPr>
              <w:t>9</w:t>
            </w:r>
            <w:r w:rsidR="007A6839">
              <w:rPr>
                <w:noProof/>
                <w:webHidden/>
              </w:rPr>
              <w:fldChar w:fldCharType="end"/>
            </w:r>
          </w:hyperlink>
        </w:p>
        <w:p w14:paraId="37AACA76" w14:textId="2A5A80C7" w:rsidR="007A6839" w:rsidRDefault="00A872C1">
          <w:pPr>
            <w:pStyle w:val="TDC1"/>
            <w:tabs>
              <w:tab w:val="right" w:leader="dot" w:pos="9350"/>
            </w:tabs>
            <w:rPr>
              <w:rFonts w:asciiTheme="minorHAnsi" w:eastAsiaTheme="minorEastAsia" w:hAnsiTheme="minorHAnsi"/>
              <w:noProof/>
              <w:sz w:val="22"/>
              <w:lang w:eastAsia="es-MX"/>
            </w:rPr>
          </w:pPr>
          <w:hyperlink w:anchor="_Toc201336957" w:history="1">
            <w:r w:rsidR="007A6839" w:rsidRPr="004B1868">
              <w:rPr>
                <w:rStyle w:val="Hipervnculo"/>
                <w:noProof/>
              </w:rPr>
              <w:t>Justificación</w:t>
            </w:r>
            <w:r w:rsidR="007A6839">
              <w:rPr>
                <w:noProof/>
                <w:webHidden/>
              </w:rPr>
              <w:tab/>
            </w:r>
            <w:r w:rsidR="007A6839">
              <w:rPr>
                <w:noProof/>
                <w:webHidden/>
              </w:rPr>
              <w:fldChar w:fldCharType="begin"/>
            </w:r>
            <w:r w:rsidR="007A6839">
              <w:rPr>
                <w:noProof/>
                <w:webHidden/>
              </w:rPr>
              <w:instrText xml:space="preserve"> PAGEREF _Toc201336957 \h </w:instrText>
            </w:r>
            <w:r w:rsidR="007A6839">
              <w:rPr>
                <w:noProof/>
                <w:webHidden/>
              </w:rPr>
            </w:r>
            <w:r w:rsidR="007A6839">
              <w:rPr>
                <w:noProof/>
                <w:webHidden/>
              </w:rPr>
              <w:fldChar w:fldCharType="separate"/>
            </w:r>
            <w:r w:rsidR="007A6839">
              <w:rPr>
                <w:noProof/>
                <w:webHidden/>
              </w:rPr>
              <w:t>11</w:t>
            </w:r>
            <w:r w:rsidR="007A6839">
              <w:rPr>
                <w:noProof/>
                <w:webHidden/>
              </w:rPr>
              <w:fldChar w:fldCharType="end"/>
            </w:r>
          </w:hyperlink>
        </w:p>
        <w:p w14:paraId="2E25E4B7" w14:textId="63ED1918" w:rsidR="007A6839" w:rsidRDefault="00A872C1">
          <w:pPr>
            <w:pStyle w:val="TDC1"/>
            <w:tabs>
              <w:tab w:val="right" w:leader="dot" w:pos="9350"/>
            </w:tabs>
            <w:rPr>
              <w:rFonts w:asciiTheme="minorHAnsi" w:eastAsiaTheme="minorEastAsia" w:hAnsiTheme="minorHAnsi"/>
              <w:noProof/>
              <w:sz w:val="22"/>
              <w:lang w:eastAsia="es-MX"/>
            </w:rPr>
          </w:pPr>
          <w:hyperlink w:anchor="_Toc201336958" w:history="1">
            <w:r w:rsidR="007A6839" w:rsidRPr="004B1868">
              <w:rPr>
                <w:rStyle w:val="Hipervnculo"/>
                <w:noProof/>
              </w:rPr>
              <w:t>Objetivos</w:t>
            </w:r>
            <w:r w:rsidR="007A6839">
              <w:rPr>
                <w:noProof/>
                <w:webHidden/>
              </w:rPr>
              <w:tab/>
            </w:r>
            <w:r w:rsidR="007A6839">
              <w:rPr>
                <w:noProof/>
                <w:webHidden/>
              </w:rPr>
              <w:fldChar w:fldCharType="begin"/>
            </w:r>
            <w:r w:rsidR="007A6839">
              <w:rPr>
                <w:noProof/>
                <w:webHidden/>
              </w:rPr>
              <w:instrText xml:space="preserve"> PAGEREF _Toc201336958 \h </w:instrText>
            </w:r>
            <w:r w:rsidR="007A6839">
              <w:rPr>
                <w:noProof/>
                <w:webHidden/>
              </w:rPr>
            </w:r>
            <w:r w:rsidR="007A6839">
              <w:rPr>
                <w:noProof/>
                <w:webHidden/>
              </w:rPr>
              <w:fldChar w:fldCharType="separate"/>
            </w:r>
            <w:r w:rsidR="007A6839">
              <w:rPr>
                <w:noProof/>
                <w:webHidden/>
              </w:rPr>
              <w:t>13</w:t>
            </w:r>
            <w:r w:rsidR="007A6839">
              <w:rPr>
                <w:noProof/>
                <w:webHidden/>
              </w:rPr>
              <w:fldChar w:fldCharType="end"/>
            </w:r>
          </w:hyperlink>
        </w:p>
        <w:p w14:paraId="7EC3FDC5" w14:textId="62755B8D" w:rsidR="007A6839" w:rsidRDefault="00A872C1">
          <w:pPr>
            <w:pStyle w:val="TDC1"/>
            <w:tabs>
              <w:tab w:val="right" w:leader="dot" w:pos="9350"/>
            </w:tabs>
            <w:rPr>
              <w:rFonts w:asciiTheme="minorHAnsi" w:eastAsiaTheme="minorEastAsia" w:hAnsiTheme="minorHAnsi"/>
              <w:noProof/>
              <w:sz w:val="22"/>
              <w:lang w:eastAsia="es-MX"/>
            </w:rPr>
          </w:pPr>
          <w:hyperlink w:anchor="_Toc201336959" w:history="1">
            <w:r w:rsidR="007A6839" w:rsidRPr="004B1868">
              <w:rPr>
                <w:rStyle w:val="Hipervnculo"/>
                <w:noProof/>
              </w:rPr>
              <w:t>Entregables</w:t>
            </w:r>
            <w:r w:rsidR="007A6839">
              <w:rPr>
                <w:noProof/>
                <w:webHidden/>
              </w:rPr>
              <w:tab/>
            </w:r>
            <w:r w:rsidR="007A6839">
              <w:rPr>
                <w:noProof/>
                <w:webHidden/>
              </w:rPr>
              <w:fldChar w:fldCharType="begin"/>
            </w:r>
            <w:r w:rsidR="007A6839">
              <w:rPr>
                <w:noProof/>
                <w:webHidden/>
              </w:rPr>
              <w:instrText xml:space="preserve"> PAGEREF _Toc201336959 \h </w:instrText>
            </w:r>
            <w:r w:rsidR="007A6839">
              <w:rPr>
                <w:noProof/>
                <w:webHidden/>
              </w:rPr>
            </w:r>
            <w:r w:rsidR="007A6839">
              <w:rPr>
                <w:noProof/>
                <w:webHidden/>
              </w:rPr>
              <w:fldChar w:fldCharType="separate"/>
            </w:r>
            <w:r w:rsidR="007A6839">
              <w:rPr>
                <w:noProof/>
                <w:webHidden/>
              </w:rPr>
              <w:t>15</w:t>
            </w:r>
            <w:r w:rsidR="007A6839">
              <w:rPr>
                <w:noProof/>
                <w:webHidden/>
              </w:rPr>
              <w:fldChar w:fldCharType="end"/>
            </w:r>
          </w:hyperlink>
        </w:p>
        <w:p w14:paraId="3FEB5EBC" w14:textId="57AC2FD4" w:rsidR="007A6839" w:rsidRDefault="00A872C1">
          <w:pPr>
            <w:pStyle w:val="TDC1"/>
            <w:tabs>
              <w:tab w:val="right" w:leader="dot" w:pos="9350"/>
            </w:tabs>
            <w:rPr>
              <w:rFonts w:asciiTheme="minorHAnsi" w:eastAsiaTheme="minorEastAsia" w:hAnsiTheme="minorHAnsi"/>
              <w:noProof/>
              <w:sz w:val="22"/>
              <w:lang w:eastAsia="es-MX"/>
            </w:rPr>
          </w:pPr>
          <w:hyperlink w:anchor="_Toc201336960" w:history="1">
            <w:r w:rsidR="007A6839" w:rsidRPr="004B1868">
              <w:rPr>
                <w:rStyle w:val="Hipervnculo"/>
                <w:noProof/>
              </w:rPr>
              <w:t>Estrategia de solución</w:t>
            </w:r>
            <w:r w:rsidR="007A6839">
              <w:rPr>
                <w:noProof/>
                <w:webHidden/>
              </w:rPr>
              <w:tab/>
            </w:r>
            <w:r w:rsidR="007A6839">
              <w:rPr>
                <w:noProof/>
                <w:webHidden/>
              </w:rPr>
              <w:fldChar w:fldCharType="begin"/>
            </w:r>
            <w:r w:rsidR="007A6839">
              <w:rPr>
                <w:noProof/>
                <w:webHidden/>
              </w:rPr>
              <w:instrText xml:space="preserve"> PAGEREF _Toc201336960 \h </w:instrText>
            </w:r>
            <w:r w:rsidR="007A6839">
              <w:rPr>
                <w:noProof/>
                <w:webHidden/>
              </w:rPr>
            </w:r>
            <w:r w:rsidR="007A6839">
              <w:rPr>
                <w:noProof/>
                <w:webHidden/>
              </w:rPr>
              <w:fldChar w:fldCharType="separate"/>
            </w:r>
            <w:r w:rsidR="007A6839">
              <w:rPr>
                <w:noProof/>
                <w:webHidden/>
              </w:rPr>
              <w:t>17</w:t>
            </w:r>
            <w:r w:rsidR="007A6839">
              <w:rPr>
                <w:noProof/>
                <w:webHidden/>
              </w:rPr>
              <w:fldChar w:fldCharType="end"/>
            </w:r>
          </w:hyperlink>
        </w:p>
        <w:p w14:paraId="439E28FD" w14:textId="396A2996" w:rsidR="007A6839" w:rsidRDefault="00A872C1">
          <w:pPr>
            <w:pStyle w:val="TDC1"/>
            <w:tabs>
              <w:tab w:val="right" w:leader="dot" w:pos="9350"/>
            </w:tabs>
            <w:rPr>
              <w:rFonts w:asciiTheme="minorHAnsi" w:eastAsiaTheme="minorEastAsia" w:hAnsiTheme="minorHAnsi"/>
              <w:noProof/>
              <w:sz w:val="22"/>
              <w:lang w:eastAsia="es-MX"/>
            </w:rPr>
          </w:pPr>
          <w:hyperlink w:anchor="_Toc201336961" w:history="1">
            <w:r w:rsidR="007A6839" w:rsidRPr="004B1868">
              <w:rPr>
                <w:rStyle w:val="Hipervnculo"/>
                <w:noProof/>
              </w:rPr>
              <w:t>Planeación</w:t>
            </w:r>
            <w:r w:rsidR="007A6839">
              <w:rPr>
                <w:noProof/>
                <w:webHidden/>
              </w:rPr>
              <w:tab/>
            </w:r>
            <w:r w:rsidR="007A6839">
              <w:rPr>
                <w:noProof/>
                <w:webHidden/>
              </w:rPr>
              <w:fldChar w:fldCharType="begin"/>
            </w:r>
            <w:r w:rsidR="007A6839">
              <w:rPr>
                <w:noProof/>
                <w:webHidden/>
              </w:rPr>
              <w:instrText xml:space="preserve"> PAGEREF _Toc201336961 \h </w:instrText>
            </w:r>
            <w:r w:rsidR="007A6839">
              <w:rPr>
                <w:noProof/>
                <w:webHidden/>
              </w:rPr>
            </w:r>
            <w:r w:rsidR="007A6839">
              <w:rPr>
                <w:noProof/>
                <w:webHidden/>
              </w:rPr>
              <w:fldChar w:fldCharType="separate"/>
            </w:r>
            <w:r w:rsidR="007A6839">
              <w:rPr>
                <w:noProof/>
                <w:webHidden/>
              </w:rPr>
              <w:t>21</w:t>
            </w:r>
            <w:r w:rsidR="007A6839">
              <w:rPr>
                <w:noProof/>
                <w:webHidden/>
              </w:rPr>
              <w:fldChar w:fldCharType="end"/>
            </w:r>
          </w:hyperlink>
        </w:p>
        <w:p w14:paraId="259751D2" w14:textId="4303445F" w:rsidR="007A6839" w:rsidRDefault="00A872C1">
          <w:pPr>
            <w:pStyle w:val="TDC1"/>
            <w:tabs>
              <w:tab w:val="right" w:leader="dot" w:pos="9350"/>
            </w:tabs>
            <w:rPr>
              <w:rFonts w:asciiTheme="minorHAnsi" w:eastAsiaTheme="minorEastAsia" w:hAnsiTheme="minorHAnsi"/>
              <w:noProof/>
              <w:sz w:val="22"/>
              <w:lang w:eastAsia="es-MX"/>
            </w:rPr>
          </w:pPr>
          <w:hyperlink w:anchor="_Toc201336962" w:history="1">
            <w:r w:rsidR="007A6839" w:rsidRPr="004B1868">
              <w:rPr>
                <w:rStyle w:val="Hipervnculo"/>
                <w:noProof/>
              </w:rPr>
              <w:t>Costo estimado del proyecto</w:t>
            </w:r>
            <w:r w:rsidR="007A6839">
              <w:rPr>
                <w:noProof/>
                <w:webHidden/>
              </w:rPr>
              <w:tab/>
            </w:r>
            <w:r w:rsidR="007A6839">
              <w:rPr>
                <w:noProof/>
                <w:webHidden/>
              </w:rPr>
              <w:fldChar w:fldCharType="begin"/>
            </w:r>
            <w:r w:rsidR="007A6839">
              <w:rPr>
                <w:noProof/>
                <w:webHidden/>
              </w:rPr>
              <w:instrText xml:space="preserve"> PAGEREF _Toc201336962 \h </w:instrText>
            </w:r>
            <w:r w:rsidR="007A6839">
              <w:rPr>
                <w:noProof/>
                <w:webHidden/>
              </w:rPr>
            </w:r>
            <w:r w:rsidR="007A6839">
              <w:rPr>
                <w:noProof/>
                <w:webHidden/>
              </w:rPr>
              <w:fldChar w:fldCharType="separate"/>
            </w:r>
            <w:r w:rsidR="007A6839">
              <w:rPr>
                <w:noProof/>
                <w:webHidden/>
              </w:rPr>
              <w:t>22</w:t>
            </w:r>
            <w:r w:rsidR="007A6839">
              <w:rPr>
                <w:noProof/>
                <w:webHidden/>
              </w:rPr>
              <w:fldChar w:fldCharType="end"/>
            </w:r>
          </w:hyperlink>
        </w:p>
        <w:p w14:paraId="392AABF2" w14:textId="1B9C0E1F" w:rsidR="007A6839" w:rsidRDefault="00A872C1">
          <w:pPr>
            <w:pStyle w:val="TDC1"/>
            <w:tabs>
              <w:tab w:val="right" w:leader="dot" w:pos="9350"/>
            </w:tabs>
            <w:rPr>
              <w:rFonts w:asciiTheme="minorHAnsi" w:eastAsiaTheme="minorEastAsia" w:hAnsiTheme="minorHAnsi"/>
              <w:noProof/>
              <w:sz w:val="22"/>
              <w:lang w:eastAsia="es-MX"/>
            </w:rPr>
          </w:pPr>
          <w:hyperlink w:anchor="_Toc201336963" w:history="1">
            <w:r w:rsidR="007A6839" w:rsidRPr="004B1868">
              <w:rPr>
                <w:rStyle w:val="Hipervnculo"/>
                <w:noProof/>
              </w:rPr>
              <w:t>Desarrollo del proyecto</w:t>
            </w:r>
            <w:r w:rsidR="007A6839">
              <w:rPr>
                <w:noProof/>
                <w:webHidden/>
              </w:rPr>
              <w:tab/>
            </w:r>
            <w:r w:rsidR="007A6839">
              <w:rPr>
                <w:noProof/>
                <w:webHidden/>
              </w:rPr>
              <w:fldChar w:fldCharType="begin"/>
            </w:r>
            <w:r w:rsidR="007A6839">
              <w:rPr>
                <w:noProof/>
                <w:webHidden/>
              </w:rPr>
              <w:instrText xml:space="preserve"> PAGEREF _Toc201336963 \h </w:instrText>
            </w:r>
            <w:r w:rsidR="007A6839">
              <w:rPr>
                <w:noProof/>
                <w:webHidden/>
              </w:rPr>
            </w:r>
            <w:r w:rsidR="007A6839">
              <w:rPr>
                <w:noProof/>
                <w:webHidden/>
              </w:rPr>
              <w:fldChar w:fldCharType="separate"/>
            </w:r>
            <w:r w:rsidR="007A6839">
              <w:rPr>
                <w:noProof/>
                <w:webHidden/>
              </w:rPr>
              <w:t>23</w:t>
            </w:r>
            <w:r w:rsidR="007A6839">
              <w:rPr>
                <w:noProof/>
                <w:webHidden/>
              </w:rPr>
              <w:fldChar w:fldCharType="end"/>
            </w:r>
          </w:hyperlink>
        </w:p>
        <w:p w14:paraId="351347C5" w14:textId="527F20B5" w:rsidR="007A6839" w:rsidRDefault="00A872C1">
          <w:pPr>
            <w:pStyle w:val="TDC1"/>
            <w:tabs>
              <w:tab w:val="right" w:leader="dot" w:pos="9350"/>
            </w:tabs>
            <w:rPr>
              <w:rFonts w:asciiTheme="minorHAnsi" w:eastAsiaTheme="minorEastAsia" w:hAnsiTheme="minorHAnsi"/>
              <w:noProof/>
              <w:sz w:val="22"/>
              <w:lang w:eastAsia="es-MX"/>
            </w:rPr>
          </w:pPr>
          <w:hyperlink w:anchor="_Toc201336964" w:history="1">
            <w:r w:rsidR="007A6839" w:rsidRPr="004B1868">
              <w:rPr>
                <w:rStyle w:val="Hipervnculo"/>
                <w:noProof/>
              </w:rPr>
              <w:t>Análisis de los resultados</w:t>
            </w:r>
            <w:r w:rsidR="007A6839">
              <w:rPr>
                <w:noProof/>
                <w:webHidden/>
              </w:rPr>
              <w:tab/>
            </w:r>
            <w:r w:rsidR="007A6839">
              <w:rPr>
                <w:noProof/>
                <w:webHidden/>
              </w:rPr>
              <w:fldChar w:fldCharType="begin"/>
            </w:r>
            <w:r w:rsidR="007A6839">
              <w:rPr>
                <w:noProof/>
                <w:webHidden/>
              </w:rPr>
              <w:instrText xml:space="preserve"> PAGEREF _Toc201336964 \h </w:instrText>
            </w:r>
            <w:r w:rsidR="007A6839">
              <w:rPr>
                <w:noProof/>
                <w:webHidden/>
              </w:rPr>
            </w:r>
            <w:r w:rsidR="007A6839">
              <w:rPr>
                <w:noProof/>
                <w:webHidden/>
              </w:rPr>
              <w:fldChar w:fldCharType="separate"/>
            </w:r>
            <w:r w:rsidR="007A6839">
              <w:rPr>
                <w:noProof/>
                <w:webHidden/>
              </w:rPr>
              <w:t>24</w:t>
            </w:r>
            <w:r w:rsidR="007A6839">
              <w:rPr>
                <w:noProof/>
                <w:webHidden/>
              </w:rPr>
              <w:fldChar w:fldCharType="end"/>
            </w:r>
          </w:hyperlink>
        </w:p>
        <w:p w14:paraId="3FB516C6" w14:textId="18556AC5" w:rsidR="007A6839" w:rsidRDefault="00A872C1">
          <w:pPr>
            <w:pStyle w:val="TDC1"/>
            <w:tabs>
              <w:tab w:val="right" w:leader="dot" w:pos="9350"/>
            </w:tabs>
            <w:rPr>
              <w:rFonts w:asciiTheme="minorHAnsi" w:eastAsiaTheme="minorEastAsia" w:hAnsiTheme="minorHAnsi"/>
              <w:noProof/>
              <w:sz w:val="22"/>
              <w:lang w:eastAsia="es-MX"/>
            </w:rPr>
          </w:pPr>
          <w:hyperlink w:anchor="_Toc201336965" w:history="1">
            <w:r w:rsidR="007A6839" w:rsidRPr="004B1868">
              <w:rPr>
                <w:rStyle w:val="Hipervnculo"/>
                <w:noProof/>
              </w:rPr>
              <w:t>Conclusiones y recomendaciones</w:t>
            </w:r>
            <w:r w:rsidR="007A6839">
              <w:rPr>
                <w:noProof/>
                <w:webHidden/>
              </w:rPr>
              <w:tab/>
            </w:r>
            <w:r w:rsidR="007A6839">
              <w:rPr>
                <w:noProof/>
                <w:webHidden/>
              </w:rPr>
              <w:fldChar w:fldCharType="begin"/>
            </w:r>
            <w:r w:rsidR="007A6839">
              <w:rPr>
                <w:noProof/>
                <w:webHidden/>
              </w:rPr>
              <w:instrText xml:space="preserve"> PAGEREF _Toc201336965 \h </w:instrText>
            </w:r>
            <w:r w:rsidR="007A6839">
              <w:rPr>
                <w:noProof/>
                <w:webHidden/>
              </w:rPr>
            </w:r>
            <w:r w:rsidR="007A6839">
              <w:rPr>
                <w:noProof/>
                <w:webHidden/>
              </w:rPr>
              <w:fldChar w:fldCharType="separate"/>
            </w:r>
            <w:r w:rsidR="007A6839">
              <w:rPr>
                <w:noProof/>
                <w:webHidden/>
              </w:rPr>
              <w:t>25</w:t>
            </w:r>
            <w:r w:rsidR="007A6839">
              <w:rPr>
                <w:noProof/>
                <w:webHidden/>
              </w:rPr>
              <w:fldChar w:fldCharType="end"/>
            </w:r>
          </w:hyperlink>
        </w:p>
        <w:p w14:paraId="21378B57" w14:textId="1B8AD23D" w:rsidR="007A6839" w:rsidRDefault="00A872C1">
          <w:pPr>
            <w:pStyle w:val="TDC1"/>
            <w:tabs>
              <w:tab w:val="right" w:leader="dot" w:pos="9350"/>
            </w:tabs>
            <w:rPr>
              <w:rFonts w:asciiTheme="minorHAnsi" w:eastAsiaTheme="minorEastAsia" w:hAnsiTheme="minorHAnsi"/>
              <w:noProof/>
              <w:sz w:val="22"/>
              <w:lang w:eastAsia="es-MX"/>
            </w:rPr>
          </w:pPr>
          <w:hyperlink w:anchor="_Toc201336966" w:history="1">
            <w:r w:rsidR="007A6839" w:rsidRPr="004B1868">
              <w:rPr>
                <w:rStyle w:val="Hipervnculo"/>
                <w:noProof/>
              </w:rPr>
              <w:t>Referencias</w:t>
            </w:r>
            <w:r w:rsidR="007A6839">
              <w:rPr>
                <w:noProof/>
                <w:webHidden/>
              </w:rPr>
              <w:tab/>
            </w:r>
            <w:r w:rsidR="007A6839">
              <w:rPr>
                <w:noProof/>
                <w:webHidden/>
              </w:rPr>
              <w:fldChar w:fldCharType="begin"/>
            </w:r>
            <w:r w:rsidR="007A6839">
              <w:rPr>
                <w:noProof/>
                <w:webHidden/>
              </w:rPr>
              <w:instrText xml:space="preserve"> PAGEREF _Toc201336966 \h </w:instrText>
            </w:r>
            <w:r w:rsidR="007A6839">
              <w:rPr>
                <w:noProof/>
                <w:webHidden/>
              </w:rPr>
            </w:r>
            <w:r w:rsidR="007A6839">
              <w:rPr>
                <w:noProof/>
                <w:webHidden/>
              </w:rPr>
              <w:fldChar w:fldCharType="separate"/>
            </w:r>
            <w:r w:rsidR="007A6839">
              <w:rPr>
                <w:noProof/>
                <w:webHidden/>
              </w:rPr>
              <w:t>26</w:t>
            </w:r>
            <w:r w:rsidR="007A6839">
              <w:rPr>
                <w:noProof/>
                <w:webHidden/>
              </w:rPr>
              <w:fldChar w:fldCharType="end"/>
            </w:r>
          </w:hyperlink>
        </w:p>
        <w:p w14:paraId="6AE9412D" w14:textId="2F8D2A36" w:rsidR="007A6839" w:rsidRDefault="00A872C1">
          <w:pPr>
            <w:pStyle w:val="TDC1"/>
            <w:tabs>
              <w:tab w:val="right" w:leader="dot" w:pos="9350"/>
            </w:tabs>
            <w:rPr>
              <w:rFonts w:asciiTheme="minorHAnsi" w:eastAsiaTheme="minorEastAsia" w:hAnsiTheme="minorHAnsi"/>
              <w:noProof/>
              <w:sz w:val="22"/>
              <w:lang w:eastAsia="es-MX"/>
            </w:rPr>
          </w:pPr>
          <w:hyperlink w:anchor="_Toc201336967" w:history="1">
            <w:r w:rsidR="007A6839" w:rsidRPr="004B1868">
              <w:rPr>
                <w:rStyle w:val="Hipervnculo"/>
                <w:noProof/>
              </w:rPr>
              <w:t>Apéndices</w:t>
            </w:r>
            <w:r w:rsidR="007A6839">
              <w:rPr>
                <w:noProof/>
                <w:webHidden/>
              </w:rPr>
              <w:tab/>
            </w:r>
            <w:r w:rsidR="007A6839">
              <w:rPr>
                <w:noProof/>
                <w:webHidden/>
              </w:rPr>
              <w:fldChar w:fldCharType="begin"/>
            </w:r>
            <w:r w:rsidR="007A6839">
              <w:rPr>
                <w:noProof/>
                <w:webHidden/>
              </w:rPr>
              <w:instrText xml:space="preserve"> PAGEREF _Toc201336967 \h </w:instrText>
            </w:r>
            <w:r w:rsidR="007A6839">
              <w:rPr>
                <w:noProof/>
                <w:webHidden/>
              </w:rPr>
            </w:r>
            <w:r w:rsidR="007A6839">
              <w:rPr>
                <w:noProof/>
                <w:webHidden/>
              </w:rPr>
              <w:fldChar w:fldCharType="separate"/>
            </w:r>
            <w:r w:rsidR="007A6839">
              <w:rPr>
                <w:noProof/>
                <w:webHidden/>
              </w:rPr>
              <w:t>27</w:t>
            </w:r>
            <w:r w:rsidR="007A6839">
              <w:rPr>
                <w:noProof/>
                <w:webHidden/>
              </w:rPr>
              <w:fldChar w:fldCharType="end"/>
            </w:r>
          </w:hyperlink>
        </w:p>
        <w:p w14:paraId="781B7A0C" w14:textId="11763A83" w:rsidR="00B60F63" w:rsidRPr="00842DF3" w:rsidRDefault="00DC228F" w:rsidP="00842DF3">
          <w:pPr>
            <w:ind w:left="708"/>
            <w:rPr>
              <w:b/>
              <w:bCs/>
              <w:lang w:val="es-ES"/>
            </w:rPr>
          </w:pPr>
          <w:r>
            <w:rPr>
              <w:b/>
              <w:bCs/>
              <w:lang w:val="es-ES"/>
            </w:rPr>
            <w:fldChar w:fldCharType="end"/>
          </w:r>
        </w:p>
      </w:sdtContent>
    </w:sdt>
    <w:p w14:paraId="6E983D89" w14:textId="6330EC1E" w:rsidR="00C96E37" w:rsidRPr="00EF218E" w:rsidRDefault="00C96E37" w:rsidP="00C96E37">
      <w:pPr>
        <w:pStyle w:val="Tabladeilustraciones"/>
        <w:tabs>
          <w:tab w:val="right" w:leader="dot" w:pos="9350"/>
        </w:tabs>
        <w:jc w:val="center"/>
        <w:rPr>
          <w:b/>
          <w:bCs/>
          <w:sz w:val="28"/>
          <w:szCs w:val="24"/>
        </w:rPr>
      </w:pPr>
      <w:r w:rsidRPr="00EF218E">
        <w:rPr>
          <w:b/>
          <w:bCs/>
          <w:sz w:val="28"/>
          <w:szCs w:val="24"/>
        </w:rPr>
        <w:lastRenderedPageBreak/>
        <w:t>FIGURAS</w:t>
      </w:r>
    </w:p>
    <w:p w14:paraId="07178FE0" w14:textId="77777777" w:rsidR="007A6839" w:rsidRDefault="00C96E37" w:rsidP="00C96E37">
      <w:pPr>
        <w:pStyle w:val="Tabladeilustraciones"/>
        <w:tabs>
          <w:tab w:val="right" w:leader="dot" w:pos="9350"/>
        </w:tabs>
        <w:rPr>
          <w:noProof/>
        </w:rPr>
      </w:pPr>
      <w:fldSimple w:instr=" TOC \c &quot;Figuras&quot; "/>
      <w:r w:rsidR="00EF218E">
        <w:fldChar w:fldCharType="begin"/>
      </w:r>
      <w:r w:rsidR="00EF218E">
        <w:instrText xml:space="preserve"> TOC \h \z \c "Figuras" </w:instrText>
      </w:r>
      <w:r w:rsidR="00EF218E">
        <w:fldChar w:fldCharType="separate"/>
      </w:r>
    </w:p>
    <w:p w14:paraId="2DF72F29" w14:textId="43FD6473" w:rsidR="007A6839" w:rsidRDefault="00A872C1">
      <w:pPr>
        <w:pStyle w:val="Tabladeilustraciones"/>
        <w:tabs>
          <w:tab w:val="right" w:leader="dot" w:pos="9350"/>
        </w:tabs>
        <w:rPr>
          <w:rFonts w:asciiTheme="minorHAnsi" w:eastAsiaTheme="minorEastAsia" w:hAnsiTheme="minorHAnsi"/>
          <w:noProof/>
          <w:sz w:val="22"/>
          <w:lang w:eastAsia="es-MX"/>
        </w:rPr>
      </w:pPr>
      <w:hyperlink w:anchor="_Toc201336968" w:history="1">
        <w:r w:rsidR="007A6839" w:rsidRPr="00DF0573">
          <w:rPr>
            <w:rStyle w:val="Hipervnculo"/>
            <w:noProof/>
          </w:rPr>
          <w:t>Figuras 1</w:t>
        </w:r>
        <w:r w:rsidR="007A6839">
          <w:rPr>
            <w:noProof/>
            <w:webHidden/>
          </w:rPr>
          <w:tab/>
        </w:r>
        <w:r w:rsidR="007A6839">
          <w:rPr>
            <w:noProof/>
            <w:webHidden/>
          </w:rPr>
          <w:fldChar w:fldCharType="begin"/>
        </w:r>
        <w:r w:rsidR="007A6839">
          <w:rPr>
            <w:noProof/>
            <w:webHidden/>
          </w:rPr>
          <w:instrText xml:space="preserve"> PAGEREF _Toc201336968 \h </w:instrText>
        </w:r>
        <w:r w:rsidR="007A6839">
          <w:rPr>
            <w:noProof/>
            <w:webHidden/>
          </w:rPr>
        </w:r>
        <w:r w:rsidR="007A6839">
          <w:rPr>
            <w:noProof/>
            <w:webHidden/>
          </w:rPr>
          <w:fldChar w:fldCharType="separate"/>
        </w:r>
        <w:r w:rsidR="007A6839">
          <w:rPr>
            <w:noProof/>
            <w:webHidden/>
          </w:rPr>
          <w:t>7</w:t>
        </w:r>
        <w:r w:rsidR="007A6839">
          <w:rPr>
            <w:noProof/>
            <w:webHidden/>
          </w:rPr>
          <w:fldChar w:fldCharType="end"/>
        </w:r>
      </w:hyperlink>
    </w:p>
    <w:p w14:paraId="7ED906DE" w14:textId="091E0E03" w:rsidR="007A6839" w:rsidRDefault="00A872C1">
      <w:pPr>
        <w:pStyle w:val="Tabladeilustraciones"/>
        <w:tabs>
          <w:tab w:val="right" w:leader="dot" w:pos="9350"/>
        </w:tabs>
        <w:rPr>
          <w:rFonts w:asciiTheme="minorHAnsi" w:eastAsiaTheme="minorEastAsia" w:hAnsiTheme="minorHAnsi"/>
          <w:noProof/>
          <w:sz w:val="22"/>
          <w:lang w:eastAsia="es-MX"/>
        </w:rPr>
      </w:pPr>
      <w:hyperlink w:anchor="_Toc201336969" w:history="1">
        <w:r w:rsidR="007A6839" w:rsidRPr="00DF0573">
          <w:rPr>
            <w:rStyle w:val="Hipervnculo"/>
            <w:noProof/>
          </w:rPr>
          <w:t>Figuras 2</w:t>
        </w:r>
        <w:r w:rsidR="007A6839">
          <w:rPr>
            <w:noProof/>
            <w:webHidden/>
          </w:rPr>
          <w:tab/>
        </w:r>
        <w:r w:rsidR="007A6839">
          <w:rPr>
            <w:noProof/>
            <w:webHidden/>
          </w:rPr>
          <w:fldChar w:fldCharType="begin"/>
        </w:r>
        <w:r w:rsidR="007A6839">
          <w:rPr>
            <w:noProof/>
            <w:webHidden/>
          </w:rPr>
          <w:instrText xml:space="preserve"> PAGEREF _Toc201336969 \h </w:instrText>
        </w:r>
        <w:r w:rsidR="007A6839">
          <w:rPr>
            <w:noProof/>
            <w:webHidden/>
          </w:rPr>
        </w:r>
        <w:r w:rsidR="007A6839">
          <w:rPr>
            <w:noProof/>
            <w:webHidden/>
          </w:rPr>
          <w:fldChar w:fldCharType="separate"/>
        </w:r>
        <w:r w:rsidR="007A6839">
          <w:rPr>
            <w:noProof/>
            <w:webHidden/>
          </w:rPr>
          <w:t>8</w:t>
        </w:r>
        <w:r w:rsidR="007A6839">
          <w:rPr>
            <w:noProof/>
            <w:webHidden/>
          </w:rPr>
          <w:fldChar w:fldCharType="end"/>
        </w:r>
      </w:hyperlink>
    </w:p>
    <w:p w14:paraId="66E95DB8" w14:textId="01295527" w:rsidR="007A6839" w:rsidRDefault="00A872C1">
      <w:pPr>
        <w:pStyle w:val="Tabladeilustraciones"/>
        <w:tabs>
          <w:tab w:val="right" w:leader="dot" w:pos="9350"/>
        </w:tabs>
        <w:rPr>
          <w:rFonts w:asciiTheme="minorHAnsi" w:eastAsiaTheme="minorEastAsia" w:hAnsiTheme="minorHAnsi"/>
          <w:noProof/>
          <w:sz w:val="22"/>
          <w:lang w:eastAsia="es-MX"/>
        </w:rPr>
      </w:pPr>
      <w:hyperlink w:anchor="_Toc201336970" w:history="1">
        <w:r w:rsidR="007A6839" w:rsidRPr="00DF0573">
          <w:rPr>
            <w:rStyle w:val="Hipervnculo"/>
            <w:noProof/>
          </w:rPr>
          <w:t>Figuras 3</w:t>
        </w:r>
        <w:r w:rsidR="007A6839">
          <w:rPr>
            <w:noProof/>
            <w:webHidden/>
          </w:rPr>
          <w:tab/>
        </w:r>
        <w:r w:rsidR="007A6839">
          <w:rPr>
            <w:noProof/>
            <w:webHidden/>
          </w:rPr>
          <w:fldChar w:fldCharType="begin"/>
        </w:r>
        <w:r w:rsidR="007A6839">
          <w:rPr>
            <w:noProof/>
            <w:webHidden/>
          </w:rPr>
          <w:instrText xml:space="preserve"> PAGEREF _Toc201336970 \h </w:instrText>
        </w:r>
        <w:r w:rsidR="007A6839">
          <w:rPr>
            <w:noProof/>
            <w:webHidden/>
          </w:rPr>
        </w:r>
        <w:r w:rsidR="007A6839">
          <w:rPr>
            <w:noProof/>
            <w:webHidden/>
          </w:rPr>
          <w:fldChar w:fldCharType="separate"/>
        </w:r>
        <w:r w:rsidR="007A6839">
          <w:rPr>
            <w:noProof/>
            <w:webHidden/>
          </w:rPr>
          <w:t>19</w:t>
        </w:r>
        <w:r w:rsidR="007A6839">
          <w:rPr>
            <w:noProof/>
            <w:webHidden/>
          </w:rPr>
          <w:fldChar w:fldCharType="end"/>
        </w:r>
      </w:hyperlink>
    </w:p>
    <w:p w14:paraId="60C2DBF8" w14:textId="251424AA" w:rsidR="00C96E37" w:rsidRDefault="00EF218E" w:rsidP="00C96E37">
      <w:pPr>
        <w:pStyle w:val="Tabladeilustraciones"/>
        <w:tabs>
          <w:tab w:val="right" w:leader="dot" w:pos="9350"/>
        </w:tabs>
      </w:pPr>
      <w:r>
        <w:fldChar w:fldCharType="end"/>
      </w:r>
    </w:p>
    <w:p w14:paraId="06F9284A" w14:textId="1F8B5C67" w:rsidR="00C96E37" w:rsidRDefault="00C96E37" w:rsidP="00C96E37"/>
    <w:p w14:paraId="406493C4" w14:textId="6D859074" w:rsidR="00C96E37" w:rsidRDefault="00C96E37" w:rsidP="00C96E37"/>
    <w:p w14:paraId="1DE78962" w14:textId="568E3BB5" w:rsidR="00C96E37" w:rsidRDefault="00C96E37" w:rsidP="00C96E37"/>
    <w:p w14:paraId="2995828F" w14:textId="67BE640A" w:rsidR="00C96E37" w:rsidRDefault="00C96E37" w:rsidP="00C96E37"/>
    <w:p w14:paraId="0E10C767" w14:textId="34BE5FE2" w:rsidR="00C96E37" w:rsidRDefault="00C96E37" w:rsidP="00C96E37"/>
    <w:p w14:paraId="0671340D" w14:textId="3FE68D1F" w:rsidR="00C96E37" w:rsidRDefault="00C96E37" w:rsidP="00C96E37"/>
    <w:p w14:paraId="0AC0B329" w14:textId="1DA5D7A8" w:rsidR="00C96E37" w:rsidRDefault="00C96E37" w:rsidP="00C96E37"/>
    <w:p w14:paraId="7E4EFE80" w14:textId="378676BA" w:rsidR="00C96E37" w:rsidRDefault="00C96E37" w:rsidP="00C96E37"/>
    <w:p w14:paraId="7B242B35" w14:textId="1E373728" w:rsidR="00C96E37" w:rsidRDefault="00C96E37" w:rsidP="00091AF6">
      <w:pPr>
        <w:ind w:firstLine="0"/>
      </w:pPr>
    </w:p>
    <w:p w14:paraId="474BC4FC" w14:textId="77777777" w:rsidR="00467AC6" w:rsidRPr="00C96E37" w:rsidRDefault="00467AC6" w:rsidP="00091AF6">
      <w:pPr>
        <w:ind w:firstLine="0"/>
      </w:pPr>
    </w:p>
    <w:p w14:paraId="627DDB60" w14:textId="5FE6C0E0" w:rsidR="00EB398A" w:rsidRDefault="00DC228F" w:rsidP="00292806">
      <w:pPr>
        <w:pStyle w:val="Ttulo1"/>
      </w:pPr>
      <w:bookmarkStart w:id="1" w:name="_Toc201336953"/>
      <w:r>
        <w:lastRenderedPageBreak/>
        <w:t>Resumen</w:t>
      </w:r>
      <w:bookmarkEnd w:id="1"/>
    </w:p>
    <w:p w14:paraId="68EF7342" w14:textId="78F98A93" w:rsidR="00ED4C8A" w:rsidRDefault="00ED4C8A" w:rsidP="00045E0B">
      <w:pPr>
        <w:ind w:firstLine="0"/>
      </w:pPr>
      <w:r>
        <w:t>E</w:t>
      </w:r>
      <w:r w:rsidR="008C464B">
        <w:t>l siguiente</w:t>
      </w:r>
      <w:r>
        <w:t xml:space="preserve"> documento </w:t>
      </w:r>
      <w:r w:rsidR="009A542F">
        <w:t>contiene toda la información técnica relacionada con</w:t>
      </w:r>
      <w:r>
        <w:t xml:space="preserve"> el </w:t>
      </w:r>
      <w:r w:rsidR="009A542F">
        <w:t xml:space="preserve">rediseño y </w:t>
      </w:r>
      <w:r>
        <w:t xml:space="preserve">desarrollo de un Sistema Web para Administración de Colegiados y </w:t>
      </w:r>
      <w:r w:rsidR="008C464B">
        <w:t>una Aplicación</w:t>
      </w:r>
      <w:r>
        <w:t xml:space="preserve"> </w:t>
      </w:r>
      <w:r w:rsidR="008C464B">
        <w:t>W</w:t>
      </w:r>
      <w:r>
        <w:t xml:space="preserve">eb </w:t>
      </w:r>
      <w:r w:rsidR="008C464B">
        <w:t>para el</w:t>
      </w:r>
      <w:r>
        <w:t xml:space="preserve"> Colegio de Ingenieros Industriales, Electromecánicos en Energías y Afines de Querétaro A.C. (CIENQRO). Se detallan los factores técnicos y operativos que justifican el desarrollo del sistema, incluyendo la necesidad d</w:t>
      </w:r>
      <w:r w:rsidR="008C464B">
        <w:t xml:space="preserve">e </w:t>
      </w:r>
      <w:r>
        <w:t xml:space="preserve">agilizar procesos de </w:t>
      </w:r>
      <w:r w:rsidR="008C464B">
        <w:t>administración de usuarios</w:t>
      </w:r>
      <w:r>
        <w:t xml:space="preserve"> y mejorar la difusión de servicios especializados en áreas como seguridad eléctrica y sistemas fotovoltaicos. La solución implementa módulos para </w:t>
      </w:r>
      <w:r w:rsidR="001F2898">
        <w:t>dar de alta colegiados</w:t>
      </w:r>
      <w:r>
        <w:t xml:space="preserve">, </w:t>
      </w:r>
      <w:r w:rsidR="001F2898">
        <w:t xml:space="preserve">manejo de </w:t>
      </w:r>
      <w:r w:rsidR="00740835">
        <w:t xml:space="preserve">información sensible, </w:t>
      </w:r>
      <w:r w:rsidR="001F2898">
        <w:t>documentos</w:t>
      </w:r>
      <w:r w:rsidR="00740835">
        <w:t>, permisos de usuarios, dichos módulos serán controlados a través de</w:t>
      </w:r>
      <w:r>
        <w:t xml:space="preserve"> una plataforma </w:t>
      </w:r>
      <w:r w:rsidR="00740835">
        <w:t>web</w:t>
      </w:r>
      <w:r>
        <w:t xml:space="preserve">, desarrollada con metodologías ágiles utilizando </w:t>
      </w:r>
      <w:proofErr w:type="spellStart"/>
      <w:r>
        <w:t>React</w:t>
      </w:r>
      <w:proofErr w:type="spellEnd"/>
      <w:r>
        <w:t>, Node.js con Express y MySQL.</w:t>
      </w:r>
    </w:p>
    <w:p w14:paraId="452598BF" w14:textId="77777777" w:rsidR="00ED4C8A" w:rsidRDefault="00ED4C8A" w:rsidP="00C96E37">
      <w:pPr>
        <w:ind w:firstLine="0"/>
      </w:pPr>
    </w:p>
    <w:p w14:paraId="20524F9B" w14:textId="480414CA" w:rsidR="00371500" w:rsidRPr="00EB398A" w:rsidRDefault="00ED4C8A" w:rsidP="00ED4C8A">
      <w:pPr>
        <w:ind w:left="708"/>
        <w:rPr>
          <w:rFonts w:eastAsiaTheme="majorEastAsia" w:cstheme="majorBidi"/>
          <w:b/>
          <w:color w:val="000000" w:themeColor="text1"/>
          <w:sz w:val="28"/>
          <w:szCs w:val="32"/>
        </w:rPr>
      </w:pPr>
      <w:r w:rsidRPr="00ED4C8A">
        <w:rPr>
          <w:b/>
          <w:bCs/>
          <w:i/>
          <w:iCs/>
        </w:rPr>
        <w:t>Palabras clave:</w:t>
      </w:r>
      <w:r>
        <w:t xml:space="preserve"> sistema web, administración</w:t>
      </w:r>
      <w:r w:rsidR="005433CE">
        <w:t>,</w:t>
      </w:r>
      <w:r>
        <w:t xml:space="preserve"> colegiad</w:t>
      </w:r>
      <w:r w:rsidR="005433CE">
        <w:t>os</w:t>
      </w:r>
      <w:r>
        <w:t>,</w:t>
      </w:r>
      <w:r w:rsidR="005433CE">
        <w:t xml:space="preserve"> </w:t>
      </w:r>
      <w:r w:rsidR="00826AAD">
        <w:t>servicios</w:t>
      </w:r>
      <w:r w:rsidR="005433CE">
        <w:t>.</w:t>
      </w:r>
      <w:r w:rsidR="00430B69">
        <w:t xml:space="preserve"> </w:t>
      </w:r>
      <w:r w:rsidR="00EB398A">
        <w:br w:type="page"/>
      </w:r>
    </w:p>
    <w:p w14:paraId="23A8BAD4" w14:textId="77ECBF80" w:rsidR="00EB398A" w:rsidRDefault="00DC228F" w:rsidP="00292806">
      <w:pPr>
        <w:pStyle w:val="Ttulo1"/>
      </w:pPr>
      <w:bookmarkStart w:id="2" w:name="_Toc201336954"/>
      <w:r>
        <w:lastRenderedPageBreak/>
        <w:t>Dedicatorias</w:t>
      </w:r>
      <w:r w:rsidR="009C2DBF">
        <w:t xml:space="preserve"> y Agradecimientos</w:t>
      </w:r>
      <w:bookmarkEnd w:id="2"/>
    </w:p>
    <w:p w14:paraId="0B8EF07A" w14:textId="0DF81E9B" w:rsidR="00371500" w:rsidRPr="00EB398A" w:rsidRDefault="00EB398A" w:rsidP="00292806">
      <w:pPr>
        <w:rPr>
          <w:rFonts w:eastAsiaTheme="majorEastAsia" w:cstheme="majorBidi"/>
          <w:b/>
          <w:color w:val="000000" w:themeColor="text1"/>
          <w:sz w:val="28"/>
          <w:szCs w:val="32"/>
        </w:rPr>
      </w:pPr>
      <w:r>
        <w:br w:type="page"/>
      </w:r>
    </w:p>
    <w:p w14:paraId="4A8E4335" w14:textId="2C80D6F9" w:rsidR="00A25AB7" w:rsidRDefault="00DC228F" w:rsidP="00D528BE">
      <w:pPr>
        <w:pStyle w:val="Ttulo1"/>
      </w:pPr>
      <w:bookmarkStart w:id="3" w:name="_Toc201336955"/>
      <w:r>
        <w:lastRenderedPageBreak/>
        <w:t>Introducción</w:t>
      </w:r>
      <w:bookmarkEnd w:id="3"/>
    </w:p>
    <w:p w14:paraId="4923D09E" w14:textId="4879A316" w:rsidR="00623D09" w:rsidRDefault="00623D09" w:rsidP="00A25AB7">
      <w:r>
        <w:t>El Colegio de Ingenieros Industriales, Electromecánicos en Energías y Afines de Querétaro A.C. (CIENQRO) es una asociación ubicada en</w:t>
      </w:r>
      <w:r w:rsidR="00F64CB3" w:rsidRPr="00F64CB3">
        <w:t xml:space="preserve"> El Pueblito, Querétaro</w:t>
      </w:r>
      <w:r w:rsidR="00F64CB3">
        <w:t xml:space="preserve">, </w:t>
      </w:r>
      <w:r>
        <w:t xml:space="preserve">dedicada a certificar y respaldar técnicamente a profesionales especializados en áreas especializadas para el desarrollo industrial y energético del estado. Entre sus principales funciones destacan la emisión de dictámenes periciales, la capacitación continua y la promoción de estándares de seguridad en </w:t>
      </w:r>
      <w:r w:rsidR="006D4518">
        <w:t>especialidades</w:t>
      </w:r>
      <w:r>
        <w:t xml:space="preserve"> como:</w:t>
      </w:r>
    </w:p>
    <w:p w14:paraId="70B1953A" w14:textId="5E2105E2" w:rsidR="00623D09" w:rsidRDefault="00623D09" w:rsidP="009C4C65">
      <w:pPr>
        <w:pStyle w:val="Prrafodelista"/>
        <w:numPr>
          <w:ilvl w:val="0"/>
          <w:numId w:val="2"/>
        </w:numPr>
      </w:pPr>
      <w:r>
        <w:t>Instalaciones eléctricas de alta y baja tensión.</w:t>
      </w:r>
    </w:p>
    <w:p w14:paraId="67B6C47C" w14:textId="77777777" w:rsidR="00623D09" w:rsidRDefault="00623D09" w:rsidP="009C4C65">
      <w:pPr>
        <w:pStyle w:val="Prrafodelista"/>
        <w:numPr>
          <w:ilvl w:val="0"/>
          <w:numId w:val="2"/>
        </w:numPr>
      </w:pPr>
      <w:r>
        <w:t>Investigación de accidentes relacionados con sistemas energéticos.</w:t>
      </w:r>
    </w:p>
    <w:p w14:paraId="3B3E17D3" w14:textId="77777777" w:rsidR="00623D09" w:rsidRDefault="00623D09" w:rsidP="009C4C65">
      <w:pPr>
        <w:pStyle w:val="Prrafodelista"/>
        <w:numPr>
          <w:ilvl w:val="0"/>
          <w:numId w:val="2"/>
        </w:numPr>
      </w:pPr>
      <w:r>
        <w:t>Certificación de sistemas fotovoltaicos y eficiencia hidráulica.</w:t>
      </w:r>
    </w:p>
    <w:p w14:paraId="4806348A" w14:textId="2F9C047D" w:rsidR="00361F24" w:rsidRDefault="00623D09" w:rsidP="00361F24">
      <w:pPr>
        <w:pStyle w:val="Prrafodelista"/>
        <w:numPr>
          <w:ilvl w:val="0"/>
          <w:numId w:val="2"/>
        </w:numPr>
      </w:pPr>
      <w:r>
        <w:t>Evaluación de riesgos en áreas explosivas y telecomunicaciones.</w:t>
      </w:r>
    </w:p>
    <w:p w14:paraId="27A37D74" w14:textId="55008D22" w:rsidR="00623D09" w:rsidRDefault="00623D09" w:rsidP="00C32E0D">
      <w:r>
        <w:t xml:space="preserve">Actualmente, CIENQRO gestiona sus procesos administrativos (registro de colegiados, pagos, </w:t>
      </w:r>
      <w:r w:rsidR="00EE3DDA">
        <w:t>documentación</w:t>
      </w:r>
      <w:r>
        <w:t>) mediante métodos manuales, lo que genera retrasos y dificultades para acceder a información técnica actualizada</w:t>
      </w:r>
      <w:r w:rsidR="003D2C52">
        <w:t xml:space="preserve"> de manera rápida</w:t>
      </w:r>
      <w:r w:rsidR="00003581">
        <w:t>.</w:t>
      </w:r>
    </w:p>
    <w:p w14:paraId="3C69D333" w14:textId="30DC6C39" w:rsidR="00A54A91" w:rsidRDefault="00623D09" w:rsidP="00C32E0D">
      <w:r>
        <w:t xml:space="preserve">Este proyecto propone el desarrollo de un Sistema Web que </w:t>
      </w:r>
      <w:r w:rsidR="00FD1EE4">
        <w:t>agilice</w:t>
      </w:r>
      <w:r>
        <w:t xml:space="preserve"> la gestión y </w:t>
      </w:r>
      <w:r w:rsidR="00CD2B96">
        <w:t>manejo de informació</w:t>
      </w:r>
      <w:r w:rsidR="00A744C2">
        <w:t xml:space="preserve">n de los colegiados, para </w:t>
      </w:r>
      <w:r w:rsidR="007D78AC">
        <w:t xml:space="preserve">que se </w:t>
      </w:r>
      <w:r>
        <w:t xml:space="preserve">fortalezca la presencia </w:t>
      </w:r>
      <w:r w:rsidR="003A35E8">
        <w:t xml:space="preserve">de la empresa frente a la competencia </w:t>
      </w:r>
      <w:r>
        <w:t>digital. La solución no solo automatizará procesos clave, sino que también servirá como repositorio de normativas vigentes</w:t>
      </w:r>
      <w:r w:rsidR="00003581">
        <w:t xml:space="preserve"> </w:t>
      </w:r>
      <w:r w:rsidR="003B0829">
        <w:t>e información</w:t>
      </w:r>
      <w:r>
        <w:t xml:space="preserve"> relevante para los peritos.</w:t>
      </w:r>
    </w:p>
    <w:p w14:paraId="4EAC99D1" w14:textId="77777777" w:rsidR="00017496" w:rsidRDefault="00017496" w:rsidP="00A54A91"/>
    <w:p w14:paraId="3351214B" w14:textId="130D6719" w:rsidR="00A54A91" w:rsidRDefault="00A54A91" w:rsidP="00C32E0D">
      <w:r>
        <w:lastRenderedPageBreak/>
        <w:t>En todos los programas educativos de la Universidad Tecnológica de</w:t>
      </w:r>
      <w:r w:rsidR="00A25AB7">
        <w:t xml:space="preserve"> </w:t>
      </w:r>
      <w:r>
        <w:t>Querétaro se tiene contemplado que el futuro TSU complete su formación</w:t>
      </w:r>
      <w:r w:rsidR="00A25AB7">
        <w:t xml:space="preserve"> </w:t>
      </w:r>
      <w:r>
        <w:t>profesional realizando una estadía tecnológica durante el último cuatrimestre</w:t>
      </w:r>
      <w:r w:rsidR="00A25AB7">
        <w:t xml:space="preserve"> </w:t>
      </w:r>
      <w:r>
        <w:t>de su preparación en una empresa del sector productivo, donde deberá evidenciar que es competente según lo establecido en la oferta</w:t>
      </w:r>
      <w:r w:rsidR="00A25AB7">
        <w:t xml:space="preserve"> </w:t>
      </w:r>
      <w:r>
        <w:t>educativa de la</w:t>
      </w:r>
      <w:r w:rsidR="00A25AB7">
        <w:t xml:space="preserve"> </w:t>
      </w:r>
      <w:r>
        <w:t>universidad. Al realizar este proyecto se estima un impacto directo sobre la</w:t>
      </w:r>
      <w:r w:rsidR="00A25AB7">
        <w:t xml:space="preserve"> </w:t>
      </w:r>
      <w:r>
        <w:t>competencia específica de la carrera</w:t>
      </w:r>
      <w:r w:rsidR="0054682E">
        <w:t xml:space="preserve">: </w:t>
      </w:r>
      <w:r w:rsidR="0054682E" w:rsidRPr="0054682E">
        <w:t xml:space="preserve">Técnico Superior Universitario </w:t>
      </w:r>
      <w:r w:rsidR="0054682E">
        <w:t>e</w:t>
      </w:r>
      <w:r w:rsidR="0054682E" w:rsidRPr="0054682E">
        <w:t xml:space="preserve">n Tecnologías </w:t>
      </w:r>
      <w:r w:rsidR="0054682E">
        <w:t>d</w:t>
      </w:r>
      <w:r w:rsidR="0054682E" w:rsidRPr="0054682E">
        <w:t xml:space="preserve">e </w:t>
      </w:r>
      <w:r w:rsidR="0054682E">
        <w:t>l</w:t>
      </w:r>
      <w:r w:rsidR="0054682E" w:rsidRPr="0054682E">
        <w:t xml:space="preserve">a Información Área Desarrollo </w:t>
      </w:r>
      <w:r w:rsidR="0054682E">
        <w:t>d</w:t>
      </w:r>
      <w:r w:rsidR="0054682E" w:rsidRPr="0054682E">
        <w:t>e Software Multiplataforma</w:t>
      </w:r>
      <w:r w:rsidR="0054682E">
        <w:t>.</w:t>
      </w:r>
    </w:p>
    <w:p w14:paraId="0438D76B" w14:textId="6774D60D" w:rsidR="00C96E37" w:rsidRDefault="00C96E37" w:rsidP="00C96E37">
      <w:pPr>
        <w:pStyle w:val="Descripcin"/>
      </w:pPr>
      <w:bookmarkStart w:id="4" w:name="_Toc201234288"/>
      <w:bookmarkStart w:id="5" w:name="_Toc201336968"/>
      <w:r>
        <w:t xml:space="preserve">Figuras </w:t>
      </w:r>
      <w:fldSimple w:instr=" SEQ Figuras \* ARABIC ">
        <w:r w:rsidR="00731A83">
          <w:rPr>
            <w:noProof/>
          </w:rPr>
          <w:t>1</w:t>
        </w:r>
        <w:bookmarkEnd w:id="4"/>
        <w:bookmarkEnd w:id="5"/>
      </w:fldSimple>
    </w:p>
    <w:p w14:paraId="48B5B04D" w14:textId="0612C29E" w:rsidR="008A113C" w:rsidRPr="008A113C" w:rsidRDefault="008A113C" w:rsidP="00C32E0D">
      <w:pPr>
        <w:rPr>
          <w:i/>
          <w:iCs/>
          <w:sz w:val="20"/>
          <w:szCs w:val="18"/>
        </w:rPr>
      </w:pPr>
      <w:r w:rsidRPr="008A113C">
        <w:rPr>
          <w:i/>
          <w:iCs/>
          <w:sz w:val="20"/>
          <w:szCs w:val="18"/>
        </w:rPr>
        <w:t xml:space="preserve">Ubicación de la empresa en Google </w:t>
      </w:r>
      <w:proofErr w:type="spellStart"/>
      <w:r w:rsidRPr="008A113C">
        <w:rPr>
          <w:i/>
          <w:iCs/>
          <w:sz w:val="20"/>
          <w:szCs w:val="18"/>
        </w:rPr>
        <w:t>Maps</w:t>
      </w:r>
      <w:proofErr w:type="spellEnd"/>
      <w:r w:rsidRPr="008A113C">
        <w:rPr>
          <w:i/>
          <w:iCs/>
          <w:sz w:val="20"/>
          <w:szCs w:val="18"/>
        </w:rPr>
        <w:t>.</w:t>
      </w:r>
    </w:p>
    <w:p w14:paraId="0065A08D" w14:textId="521DF1EE" w:rsidR="00BE66E4" w:rsidRDefault="00BB5C56" w:rsidP="009E6A99">
      <w:pPr>
        <w:ind w:firstLine="0"/>
        <w:jc w:val="center"/>
      </w:pPr>
      <w:r w:rsidRPr="00BB5C56">
        <w:rPr>
          <w:noProof/>
        </w:rPr>
        <w:drawing>
          <wp:inline distT="0" distB="0" distL="0" distR="0" wp14:anchorId="78055430" wp14:editId="249C65CA">
            <wp:extent cx="4912468" cy="3250836"/>
            <wp:effectExtent l="0" t="0" r="254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4156" cy="3265188"/>
                    </a:xfrm>
                    <a:prstGeom prst="rect">
                      <a:avLst/>
                    </a:prstGeom>
                  </pic:spPr>
                </pic:pic>
              </a:graphicData>
            </a:graphic>
          </wp:inline>
        </w:drawing>
      </w:r>
    </w:p>
    <w:p w14:paraId="764B2409" w14:textId="77777777" w:rsidR="009E6A99" w:rsidRDefault="009E6A99" w:rsidP="009E6A99">
      <w:pPr>
        <w:ind w:firstLine="0"/>
      </w:pPr>
    </w:p>
    <w:p w14:paraId="4466EC00" w14:textId="77777777" w:rsidR="009E6A99" w:rsidRDefault="009E6A99" w:rsidP="00BE66E4">
      <w:pPr>
        <w:ind w:firstLine="0"/>
        <w:rPr>
          <w:i/>
          <w:iCs/>
          <w:sz w:val="20"/>
          <w:szCs w:val="18"/>
        </w:rPr>
      </w:pPr>
    </w:p>
    <w:p w14:paraId="1D0D7FC9" w14:textId="77777777" w:rsidR="009E6A99" w:rsidRDefault="009E6A99" w:rsidP="00BE66E4">
      <w:pPr>
        <w:ind w:firstLine="0"/>
        <w:rPr>
          <w:i/>
          <w:iCs/>
          <w:sz w:val="20"/>
          <w:szCs w:val="18"/>
        </w:rPr>
      </w:pPr>
    </w:p>
    <w:p w14:paraId="6123C208" w14:textId="7EA497D9" w:rsidR="009E6A99" w:rsidRDefault="009E6A99" w:rsidP="009E6A99">
      <w:pPr>
        <w:pStyle w:val="Descripcin"/>
        <w:rPr>
          <w:i w:val="0"/>
          <w:iCs w:val="0"/>
          <w:sz w:val="20"/>
        </w:rPr>
      </w:pPr>
      <w:bookmarkStart w:id="6" w:name="_Toc201336969"/>
      <w:r>
        <w:t xml:space="preserve">Figuras </w:t>
      </w:r>
      <w:fldSimple w:instr=" SEQ Figuras \* ARABIC ">
        <w:r w:rsidR="00731A83">
          <w:rPr>
            <w:noProof/>
          </w:rPr>
          <w:t>2</w:t>
        </w:r>
        <w:bookmarkEnd w:id="6"/>
      </w:fldSimple>
    </w:p>
    <w:p w14:paraId="4BE6F084" w14:textId="29EC1664" w:rsidR="00BE66E4" w:rsidRPr="00BE66E4" w:rsidRDefault="00BE66E4" w:rsidP="009E6A99">
      <w:pPr>
        <w:ind w:firstLine="708"/>
        <w:rPr>
          <w:i/>
          <w:iCs/>
          <w:sz w:val="20"/>
          <w:szCs w:val="18"/>
        </w:rPr>
      </w:pPr>
      <w:proofErr w:type="spellStart"/>
      <w:r w:rsidRPr="00BE66E4">
        <w:rPr>
          <w:i/>
          <w:iCs/>
          <w:sz w:val="20"/>
          <w:szCs w:val="18"/>
        </w:rPr>
        <w:t>Cordenadas</w:t>
      </w:r>
      <w:proofErr w:type="spellEnd"/>
      <w:r w:rsidRPr="00BE66E4">
        <w:rPr>
          <w:i/>
          <w:iCs/>
          <w:sz w:val="20"/>
          <w:szCs w:val="18"/>
        </w:rPr>
        <w:t xml:space="preserve"> exactas de la empresa en Google </w:t>
      </w:r>
      <w:proofErr w:type="spellStart"/>
      <w:r w:rsidRPr="00BE66E4">
        <w:rPr>
          <w:i/>
          <w:iCs/>
          <w:sz w:val="20"/>
          <w:szCs w:val="18"/>
        </w:rPr>
        <w:t>Maps</w:t>
      </w:r>
      <w:proofErr w:type="spellEnd"/>
      <w:r w:rsidRPr="00BE66E4">
        <w:rPr>
          <w:i/>
          <w:iCs/>
          <w:sz w:val="20"/>
          <w:szCs w:val="18"/>
        </w:rPr>
        <w:t>.</w:t>
      </w:r>
    </w:p>
    <w:p w14:paraId="4843018E" w14:textId="186AA749" w:rsidR="00371500" w:rsidRPr="0006418C" w:rsidRDefault="00483A3A" w:rsidP="00B75E6C">
      <w:pPr>
        <w:ind w:firstLine="0"/>
        <w:jc w:val="center"/>
        <w:rPr>
          <w:rFonts w:asciiTheme="minorHAnsi" w:hAnsiTheme="minorHAnsi"/>
          <w:sz w:val="22"/>
        </w:rPr>
      </w:pPr>
      <w:r w:rsidRPr="00BB5C56">
        <w:rPr>
          <w:noProof/>
        </w:rPr>
        <w:drawing>
          <wp:inline distT="0" distB="0" distL="0" distR="0" wp14:anchorId="23273281" wp14:editId="1DB619B2">
            <wp:extent cx="4961106" cy="228974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6285" cy="2301363"/>
                    </a:xfrm>
                    <a:prstGeom prst="rect">
                      <a:avLst/>
                    </a:prstGeom>
                  </pic:spPr>
                </pic:pic>
              </a:graphicData>
            </a:graphic>
          </wp:inline>
        </w:drawing>
      </w:r>
      <w:r w:rsidR="0006418C">
        <w:br w:type="page"/>
      </w:r>
    </w:p>
    <w:p w14:paraId="1FB7EEED" w14:textId="08BB7F06" w:rsidR="00EB398A" w:rsidRDefault="00DC228F" w:rsidP="00292806">
      <w:pPr>
        <w:pStyle w:val="Ttulo1"/>
      </w:pPr>
      <w:bookmarkStart w:id="7" w:name="_Toc201336956"/>
      <w:r>
        <w:lastRenderedPageBreak/>
        <w:t>Antecedentes</w:t>
      </w:r>
      <w:bookmarkEnd w:id="7"/>
    </w:p>
    <w:p w14:paraId="7FE91D4B" w14:textId="2D15D42A" w:rsidR="008C0104" w:rsidRDefault="008C0104" w:rsidP="004E468D">
      <w:r>
        <w:t>El Colegio de Ingenieros Industriales, Electromecánicos y en Energías Afines de Querétaro (CIENQRO), como empresa que certifica a profesionales de alta especialización en diferentes áreas, ha gestionado a lo largo de los últimos 5 años la información de sus miembros y peritos a través de procesos manuales basados en documentación física. Desde hace aproximadamente un año, esta metodología ha comenzado a presentar deficiencias significativas que impactan directamente en la integridad de la información del colegio.</w:t>
      </w:r>
    </w:p>
    <w:p w14:paraId="2D9EE036" w14:textId="7CD64CA2" w:rsidR="00B1416B" w:rsidRDefault="008C0104" w:rsidP="004E468D">
      <w:r>
        <w:t xml:space="preserve">El problema principal radica en la administración de datos sensibles de los ingenieros, peritos y sus especialidades. La información, que incluye perfiles profesionales, certificaciones, y documentos </w:t>
      </w:r>
      <w:r w:rsidR="00B1416B">
        <w:t>importantes</w:t>
      </w:r>
      <w:r>
        <w:t xml:space="preserve"> (CURP, </w:t>
      </w:r>
      <w:r w:rsidR="00B1416B">
        <w:t>CV</w:t>
      </w:r>
      <w:r>
        <w:t>,</w:t>
      </w:r>
      <w:r w:rsidR="00B1416B">
        <w:t xml:space="preserve"> Cédula, Título, Comprobante de domicilio, Constancia de situación fiscal, INE y credencial del colegio CIENQRO</w:t>
      </w:r>
      <w:r>
        <w:t xml:space="preserve">), </w:t>
      </w:r>
      <w:r w:rsidR="00B1416B">
        <w:t xml:space="preserve">esta información </w:t>
      </w:r>
      <w:r>
        <w:t>se almacena en expedientes físicos individuales. Este método manual presenta varias desventajas críticas:</w:t>
      </w:r>
    </w:p>
    <w:p w14:paraId="4B08E5BF" w14:textId="422D80C3" w:rsidR="008C0104" w:rsidRDefault="008C0104" w:rsidP="00091AF6">
      <w:pPr>
        <w:pStyle w:val="Prrafodelista"/>
        <w:numPr>
          <w:ilvl w:val="0"/>
          <w:numId w:val="2"/>
        </w:numPr>
      </w:pPr>
      <w:r>
        <w:t>Ineficiencia en la consulta: El acceso a la información de un miembro específico requiere la búsqueda manual en archivos físicos, lo que resulta en una considerable pérdida de tiempo para el personal administrativo.</w:t>
      </w:r>
    </w:p>
    <w:p w14:paraId="2F629F4A" w14:textId="1D13619B" w:rsidR="008C0104" w:rsidRDefault="008C0104" w:rsidP="00091AF6">
      <w:pPr>
        <w:pStyle w:val="Prrafodelista"/>
        <w:numPr>
          <w:ilvl w:val="0"/>
          <w:numId w:val="2"/>
        </w:numPr>
      </w:pPr>
      <w:r>
        <w:t>Riesgo de integridad y seguridad de los datos: La manipulación física de documentos aumenta el riesgo de extravío, daño o alteración no autorizada de la información. Además, carece de un sistema de control de acceso que restrinja la visualización de documentos sensibles únicamente al personal autorizado.</w:t>
      </w:r>
    </w:p>
    <w:p w14:paraId="2517B734" w14:textId="030E6665" w:rsidR="005F320C" w:rsidRDefault="008C0104" w:rsidP="00091AF6">
      <w:pPr>
        <w:pStyle w:val="Prrafodelista"/>
        <w:numPr>
          <w:ilvl w:val="0"/>
          <w:numId w:val="2"/>
        </w:numPr>
      </w:pPr>
      <w:r>
        <w:lastRenderedPageBreak/>
        <w:t xml:space="preserve">Falta de centralización y accesibilidad: No existe un repositorio único y accesible que permita </w:t>
      </w:r>
      <w:r w:rsidR="00F267E5">
        <w:t>llevar un control</w:t>
      </w:r>
      <w:r>
        <w:t xml:space="preserve"> </w:t>
      </w:r>
      <w:r w:rsidR="00F267E5">
        <w:t xml:space="preserve">de </w:t>
      </w:r>
      <w:r>
        <w:t xml:space="preserve">información, generar reportes o facilitar la consulta remota por parte </w:t>
      </w:r>
      <w:r w:rsidR="005F320C">
        <w:t>del comité</w:t>
      </w:r>
      <w:r>
        <w:t xml:space="preserve">, lo que </w:t>
      </w:r>
      <w:r w:rsidR="005F320C">
        <w:t>retrasa</w:t>
      </w:r>
      <w:r>
        <w:t xml:space="preserve"> la toma de decisiones estratégicas.</w:t>
      </w:r>
    </w:p>
    <w:p w14:paraId="7C602133" w14:textId="03F1F0FF" w:rsidR="008C0104" w:rsidRDefault="008C0104" w:rsidP="004E468D">
      <w:r>
        <w:t xml:space="preserve">En un esfuerzo por </w:t>
      </w:r>
      <w:r w:rsidR="005F320C">
        <w:t>solucionar</w:t>
      </w:r>
      <w:r>
        <w:t xml:space="preserve"> estos procesos, hace aproximadamente un año se realizó un primer intento de </w:t>
      </w:r>
      <w:r w:rsidR="005F320C">
        <w:t>la creación de una página web</w:t>
      </w:r>
      <w:r>
        <w:t xml:space="preserve"> con el apoyo de un ingeniero de software externo. Sin embargo, el proyecto no llegó a buen término</w:t>
      </w:r>
      <w:r w:rsidR="005F320C">
        <w:t xml:space="preserve"> porque</w:t>
      </w:r>
      <w:r>
        <w:t xml:space="preserve"> </w:t>
      </w:r>
      <w:r w:rsidR="005F320C">
        <w:t>e</w:t>
      </w:r>
      <w:r>
        <w:t>l alcance se limitó al diseño de una interfaz estática para la página de inicio (</w:t>
      </w:r>
      <w:proofErr w:type="spellStart"/>
      <w:r>
        <w:t>index</w:t>
      </w:r>
      <w:proofErr w:type="spellEnd"/>
      <w:r>
        <w:t xml:space="preserve">) utilizando HTML, sin lograr implementar funcionalidades de </w:t>
      </w:r>
      <w:proofErr w:type="spellStart"/>
      <w:r>
        <w:t>backend</w:t>
      </w:r>
      <w:proofErr w:type="spellEnd"/>
      <w:r>
        <w:t xml:space="preserve">, una estructura de base de datos </w:t>
      </w:r>
      <w:r w:rsidR="005F320C">
        <w:t>adecuada,</w:t>
      </w:r>
      <w:r>
        <w:t xml:space="preserve"> un módulo de gestión de usuarios</w:t>
      </w:r>
      <w:r w:rsidR="005F320C">
        <w:t xml:space="preserve"> y la búsqueda de información relevante para facilitar la consulta de cualquier usuario</w:t>
      </w:r>
      <w:r>
        <w:t xml:space="preserve">. El proyecto fue abandonado debido a un desacuerdo en la definición de los requerimientos técnicos </w:t>
      </w:r>
      <w:proofErr w:type="gramStart"/>
      <w:r>
        <w:t>y</w:t>
      </w:r>
      <w:proofErr w:type="gramEnd"/>
      <w:r>
        <w:t xml:space="preserve"> </w:t>
      </w:r>
      <w:r w:rsidR="008C0150">
        <w:t xml:space="preserve">por último, la salida </w:t>
      </w:r>
      <w:r>
        <w:t>del ingeniero, dejando al colegio en la misma situación problemática. Las pérdidas se manifiestan en un retraso administrativo constante y en la acumulación de un volumen excesivo de expedientes físicos, ocupando espacio y recursos valiosos</w:t>
      </w:r>
      <w:r w:rsidR="005F320C">
        <w:t>, manteniéndose estancada la empresa y sin ventas por un determinado tiempo</w:t>
      </w:r>
      <w:r>
        <w:t>.</w:t>
      </w:r>
    </w:p>
    <w:p w14:paraId="25CF295E" w14:textId="4A8DB84C" w:rsidR="00371500" w:rsidRPr="00DB0519" w:rsidRDefault="008C0104" w:rsidP="004E468D">
      <w:r>
        <w:t>La información</w:t>
      </w:r>
      <w:r w:rsidR="0058366F">
        <w:t xml:space="preserve"> fue</w:t>
      </w:r>
      <w:r>
        <w:t xml:space="preserve"> recabada a través de </w:t>
      </w:r>
      <w:r w:rsidR="0058366F">
        <w:t xml:space="preserve">una </w:t>
      </w:r>
      <w:r>
        <w:t>e</w:t>
      </w:r>
      <w:r w:rsidR="0058366F">
        <w:t>ntrevista</w:t>
      </w:r>
      <w:r>
        <w:t xml:space="preserve"> con el Ing. Rubén Rivera García, tesorero de CIENQRO, ha sido fundamental para </w:t>
      </w:r>
      <w:r w:rsidR="0058366F">
        <w:t>conocer</w:t>
      </w:r>
      <w:r>
        <w:t xml:space="preserve"> </w:t>
      </w:r>
      <w:r w:rsidR="0058366F">
        <w:t>d</w:t>
      </w:r>
      <w:r>
        <w:t xml:space="preserve">el problema. Él ha </w:t>
      </w:r>
      <w:r w:rsidR="00F267E5">
        <w:t>recalcado</w:t>
      </w:r>
      <w:r>
        <w:t xml:space="preserve"> la necesidad de implementar un sistema que no solo digitalice los perfiles y documentos de los miembros actuales, sino que también establezca un proceso seguro para el registro y la administrac</w:t>
      </w:r>
      <w:r w:rsidR="0058366F">
        <w:t>ión de los usuarios</w:t>
      </w:r>
      <w:r>
        <w:t>.</w:t>
      </w:r>
      <w:r w:rsidR="00EB398A">
        <w:br w:type="page"/>
      </w:r>
    </w:p>
    <w:p w14:paraId="6B29ACF5" w14:textId="57B1C905" w:rsidR="00EB398A" w:rsidRDefault="00DC228F" w:rsidP="00292806">
      <w:pPr>
        <w:pStyle w:val="Ttulo1"/>
      </w:pPr>
      <w:bookmarkStart w:id="8" w:name="_Toc201336957"/>
      <w:r>
        <w:lastRenderedPageBreak/>
        <w:t>Justificación</w:t>
      </w:r>
      <w:bookmarkEnd w:id="8"/>
    </w:p>
    <w:p w14:paraId="71569E22" w14:textId="42B7DECD" w:rsidR="00F267E5" w:rsidRDefault="00F267E5" w:rsidP="0073642B">
      <w:r>
        <w:t>Habiendo realizado la investigación y el análisis de los antecedentes que dan origen al presente proyecto, donde se evidencia un proceso de gestión de miembros manual, ineficiente y vulnerable, se procede a fundamentar la necesidad</w:t>
      </w:r>
      <w:r w:rsidR="0073642B">
        <w:t xml:space="preserve"> </w:t>
      </w:r>
      <w:r>
        <w:t xml:space="preserve">de su </w:t>
      </w:r>
      <w:r w:rsidR="0073642B">
        <w:t>elaboración</w:t>
      </w:r>
      <w:r>
        <w:t xml:space="preserve">. La implementación de la aplicación web propuesta permitirá </w:t>
      </w:r>
      <w:r w:rsidR="0073642B">
        <w:t>solucionar los</w:t>
      </w:r>
      <w:r>
        <w:t xml:space="preserve"> aspectos negativos críticos del proceso actual y aportará un valor estratégico a</w:t>
      </w:r>
      <w:r w:rsidR="0073642B">
        <w:t xml:space="preserve"> la empresa </w:t>
      </w:r>
      <w:r>
        <w:t>CIENQRO.</w:t>
      </w:r>
    </w:p>
    <w:p w14:paraId="17DAA22D" w14:textId="6B5CBAD8" w:rsidR="00F267E5" w:rsidRDefault="00F267E5" w:rsidP="008C0150">
      <w:r>
        <w:t>La solución digital propuesta se justifica principalmente a través de las siguientes mejora</w:t>
      </w:r>
      <w:r w:rsidR="008C0150">
        <w:t>s</w:t>
      </w:r>
      <w:r>
        <w:t>:</w:t>
      </w:r>
      <w:r w:rsidR="008C0150">
        <w:t xml:space="preserve"> </w:t>
      </w:r>
      <w:r>
        <w:t>a)</w:t>
      </w:r>
      <w:r w:rsidR="00E26399">
        <w:t xml:space="preserve"> </w:t>
      </w:r>
      <w:r>
        <w:t>El proyecto elimina</w:t>
      </w:r>
      <w:r w:rsidR="00E26399">
        <w:t>rá</w:t>
      </w:r>
      <w:r>
        <w:t xml:space="preserve"> la dependencia de archivos físicos dispersos, estableciendo una base de datos</w:t>
      </w:r>
      <w:r w:rsidR="0073642B">
        <w:t xml:space="preserve"> normalizada para separar la información relevante de los usuarios</w:t>
      </w:r>
      <w:r w:rsidR="008C0150">
        <w:t>, e</w:t>
      </w:r>
      <w:r>
        <w:t>sto reducirá el tiempo invertido en la búsqueda, actualización y consulta de información de los peritos y sus documentos.</w:t>
      </w:r>
      <w:r w:rsidR="008C0150">
        <w:t xml:space="preserve"> </w:t>
      </w:r>
      <w:r>
        <w:t>b) La aplicación implementará un sistema de control de acceso basado en roles</w:t>
      </w:r>
      <w:r w:rsidR="0073642B">
        <w:t xml:space="preserve"> de usuario</w:t>
      </w:r>
      <w:r>
        <w:t>, asegurando que solo el personal autorizado pueda modificar o visualizar datos sensibles. Esto no solo protege la información del colegio, sino también la de sus miembros, elevando los estándares de confidencialidad y cumplimiento normativo.</w:t>
      </w:r>
      <w:r w:rsidR="008C0150">
        <w:t xml:space="preserve"> </w:t>
      </w:r>
      <w:r>
        <w:t>c)</w:t>
      </w:r>
      <w:r w:rsidR="0073642B">
        <w:t xml:space="preserve"> </w:t>
      </w:r>
      <w:r>
        <w:t xml:space="preserve">El sistema actual es limitado y no puede </w:t>
      </w:r>
      <w:r w:rsidR="0073642B">
        <w:t xml:space="preserve">ser </w:t>
      </w:r>
      <w:r>
        <w:t>escala</w:t>
      </w:r>
      <w:r w:rsidR="0073642B">
        <w:t>ble</w:t>
      </w:r>
      <w:r>
        <w:t xml:space="preserve"> para </w:t>
      </w:r>
      <w:r w:rsidR="0073642B">
        <w:t>un</w:t>
      </w:r>
      <w:r>
        <w:t xml:space="preserve"> crecimiento futuro del colegio. Una </w:t>
      </w:r>
      <w:r w:rsidR="0073642B">
        <w:t>aplicación web</w:t>
      </w:r>
      <w:r>
        <w:t xml:space="preserve"> elimina esta barrera, ofreciendo una solución </w:t>
      </w:r>
      <w:r w:rsidR="0073642B">
        <w:t xml:space="preserve">definitiva y </w:t>
      </w:r>
      <w:r>
        <w:t>capaz de gestionar</w:t>
      </w:r>
      <w:r w:rsidR="00E26399">
        <w:t xml:space="preserve"> a</w:t>
      </w:r>
      <w:r>
        <w:t xml:space="preserve"> </w:t>
      </w:r>
      <w:r w:rsidR="0073642B">
        <w:t>los</w:t>
      </w:r>
      <w:r>
        <w:t xml:space="preserve"> miembros </w:t>
      </w:r>
      <w:r w:rsidR="0073642B">
        <w:t>del colegio.</w:t>
      </w:r>
    </w:p>
    <w:p w14:paraId="0456DEE4" w14:textId="217F71BD" w:rsidR="00F267E5" w:rsidRDefault="00E26399" w:rsidP="00E26399">
      <w:r>
        <w:t xml:space="preserve">Aunado a lo dicho arriba, existen una serie de factores externos que pueden retrasar la ejecución del proyecto, incluso llegar a detenerlo en caso de manifestarse. </w:t>
      </w:r>
      <w:r w:rsidR="00CC5945">
        <w:lastRenderedPageBreak/>
        <w:t>Entre estos factores, los más peligrosos son</w:t>
      </w:r>
      <w:r w:rsidR="00F267E5">
        <w:t>:</w:t>
      </w:r>
      <w:r w:rsidR="00CC5945">
        <w:t xml:space="preserve"> a)</w:t>
      </w:r>
      <w:r>
        <w:t xml:space="preserve"> E</w:t>
      </w:r>
      <w:r w:rsidR="00F267E5">
        <w:t>ncontrar errores de software (bugs) no previstos durante la fase de desarrollo o pruebas</w:t>
      </w:r>
      <w:r w:rsidR="008C0150">
        <w:t>,</w:t>
      </w:r>
      <w:r w:rsidR="00F267E5">
        <w:t xml:space="preserve"> </w:t>
      </w:r>
      <w:r w:rsidR="008C0150">
        <w:t>b</w:t>
      </w:r>
      <w:r>
        <w:t>) L</w:t>
      </w:r>
      <w:r w:rsidR="00F267E5">
        <w:t xml:space="preserve">a seguridad </w:t>
      </w:r>
      <w:r>
        <w:t xml:space="preserve">de la aplicación </w:t>
      </w:r>
      <w:r w:rsidR="008C0150">
        <w:t>es propensa a recibir ataques o peticiones por parte de personas no autorizadas para acceder a la información del Colegio.</w:t>
      </w:r>
    </w:p>
    <w:p w14:paraId="3E9F6BD2" w14:textId="5E8962C7" w:rsidR="008C0150" w:rsidRDefault="008C0150" w:rsidP="00E26399">
      <w:r>
        <w:t>El primer factor podría retrasar la fecha de implementación y lanzamiento de la plataforma administrativa al público, en este caso el personal administrativo. Para contrarrestar esto, se aplicará un ciclo de desarrollo con pruebas unitarias y de pruebas continuas.</w:t>
      </w:r>
    </w:p>
    <w:p w14:paraId="579F56C4" w14:textId="26EB18AA" w:rsidR="008C0150" w:rsidRDefault="008C0150" w:rsidP="00612D84">
      <w:r>
        <w:t xml:space="preserve">El segundo factor impacta negativamente en la seguridad de la aplicación, teniendo así vulnerabilidades dentro de la plataforma digital. Para evitar problemas de seguridad se va a desarrollar la etapa de codificación empleando  buenas prácticas de desarrollo, como la protección contra inyecciones SQL, validación de datos con </w:t>
      </w:r>
      <w:proofErr w:type="spellStart"/>
      <w:r>
        <w:t>javascript</w:t>
      </w:r>
      <w:proofErr w:type="spellEnd"/>
      <w:r>
        <w:t xml:space="preserve">, uso de librerías como CORS, </w:t>
      </w:r>
      <w:proofErr w:type="spellStart"/>
      <w:r>
        <w:t>multer</w:t>
      </w:r>
      <w:proofErr w:type="spellEnd"/>
      <w:r>
        <w:t xml:space="preserve">, JWT, para el intercambio de información entre cliente-servidor, roles de usuario (permisos), se establece la implementación de una autenticación que sea segura y confiable utilizando </w:t>
      </w:r>
      <w:proofErr w:type="spellStart"/>
      <w:r>
        <w:t>schemas</w:t>
      </w:r>
      <w:proofErr w:type="spellEnd"/>
      <w:r>
        <w:t xml:space="preserve"> y middlewares que nos permitan validar c</w:t>
      </w:r>
      <w:r w:rsidR="00612D84">
        <w:t>riterios</w:t>
      </w:r>
      <w:r>
        <w:t xml:space="preserve"> antes de permitir realizar acciones dentro de la aplicación.</w:t>
      </w:r>
    </w:p>
    <w:p w14:paraId="3AE121D1" w14:textId="4A0AD8BC" w:rsidR="00371500" w:rsidRPr="00EB398A" w:rsidRDefault="00612D84" w:rsidP="00F267E5">
      <w:pPr>
        <w:rPr>
          <w:rFonts w:eastAsiaTheme="majorEastAsia" w:cstheme="majorBidi"/>
          <w:b/>
          <w:color w:val="000000" w:themeColor="text1"/>
          <w:sz w:val="28"/>
          <w:szCs w:val="32"/>
        </w:rPr>
      </w:pPr>
      <w:r>
        <w:t>Se comunicó al Ing. Rubén Rivera García, tesorero de la empresa lo expuesto arriba y consideró que el proyecto es viable y debe ser realizado a pesar de los inconvenientes que se presenten.</w:t>
      </w:r>
      <w:r w:rsidR="00EB398A">
        <w:br w:type="page"/>
      </w:r>
    </w:p>
    <w:p w14:paraId="01BAF93E" w14:textId="736088F9" w:rsidR="00BD72B8" w:rsidRDefault="00DC228F" w:rsidP="00BD72B8">
      <w:pPr>
        <w:pStyle w:val="Ttulo1"/>
      </w:pPr>
      <w:bookmarkStart w:id="9" w:name="_Toc201336958"/>
      <w:r>
        <w:lastRenderedPageBreak/>
        <w:t>Objetivos</w:t>
      </w:r>
      <w:bookmarkEnd w:id="9"/>
    </w:p>
    <w:p w14:paraId="7CF85E77" w14:textId="6422C055" w:rsidR="00BD72B8" w:rsidRDefault="00BD72B8" w:rsidP="00BD72B8">
      <w:r>
        <w:t>Objetivo General:</w:t>
      </w:r>
    </w:p>
    <w:p w14:paraId="277098E9" w14:textId="43D0705C" w:rsidR="00BD72B8" w:rsidRDefault="00BD72B8" w:rsidP="00BD72B8">
      <w:r>
        <w:t>Desarrollar e implementar una aplicación web integral para la gestión de la información de los miembros, peritos, registros de nuevos usuarios, documentos y eventos del Colegio (CIENQRO), con el fin de optimizar los procesos administrativos, asegurar la integridad de los datos y establecer una aplicación web escalable para futuros servicios.</w:t>
      </w:r>
    </w:p>
    <w:p w14:paraId="282F4E18" w14:textId="1B5C0B59" w:rsidR="00BD72B8" w:rsidRDefault="00BD72B8" w:rsidP="00BD72B8">
      <w:r>
        <w:t>Objetivos Específicos:</w:t>
      </w:r>
    </w:p>
    <w:p w14:paraId="61149A5A" w14:textId="0BF668E2" w:rsidR="00E06D06" w:rsidRDefault="00E06D06" w:rsidP="0052697F">
      <w:pPr>
        <w:pStyle w:val="Prrafodelista"/>
        <w:numPr>
          <w:ilvl w:val="0"/>
          <w:numId w:val="3"/>
        </w:numPr>
      </w:pPr>
      <w:r>
        <w:t xml:space="preserve">Crear la base de datos con tablas que se encarguen de almacenar la información </w:t>
      </w:r>
      <w:r w:rsidR="005818F2">
        <w:t>del colegio</w:t>
      </w:r>
      <w:r>
        <w:t xml:space="preserve"> que cuenta con usuarios, documentos, especialidades, eventos y una biblioteca</w:t>
      </w:r>
      <w:r w:rsidR="005818F2">
        <w:t>, la base de datos deberá de ser normalizada para que no existan inconsistencias o redundancia entre la información proporcionada</w:t>
      </w:r>
      <w:r>
        <w:t>.</w:t>
      </w:r>
    </w:p>
    <w:p w14:paraId="0A1006AA" w14:textId="5E0AD830" w:rsidR="00BD72B8" w:rsidRPr="0052697F" w:rsidRDefault="00BD72B8" w:rsidP="0052697F">
      <w:pPr>
        <w:pStyle w:val="Prrafodelista"/>
        <w:numPr>
          <w:ilvl w:val="0"/>
          <w:numId w:val="3"/>
        </w:numPr>
      </w:pPr>
      <w:r w:rsidRPr="0052697F">
        <w:t xml:space="preserve">Implementar un módulo de gestión de usuarios (CRUD) que permita al personal administrativo realizar las </w:t>
      </w:r>
      <w:r w:rsidR="00F74D5D" w:rsidRPr="0052697F">
        <w:t>funciones</w:t>
      </w:r>
      <w:r w:rsidRPr="0052697F">
        <w:t xml:space="preserve"> de </w:t>
      </w:r>
      <w:r w:rsidR="004902EA" w:rsidRPr="0052697F">
        <w:t>c</w:t>
      </w:r>
      <w:r w:rsidRPr="0052697F">
        <w:t xml:space="preserve">reación, </w:t>
      </w:r>
      <w:r w:rsidR="004902EA" w:rsidRPr="0052697F">
        <w:t>l</w:t>
      </w:r>
      <w:r w:rsidRPr="0052697F">
        <w:t xml:space="preserve">ectura, </w:t>
      </w:r>
      <w:r w:rsidR="004902EA" w:rsidRPr="0052697F">
        <w:t>a</w:t>
      </w:r>
      <w:r w:rsidRPr="0052697F">
        <w:t xml:space="preserve">ctualización y </w:t>
      </w:r>
      <w:r w:rsidR="004902EA" w:rsidRPr="0052697F">
        <w:t>e</w:t>
      </w:r>
      <w:r w:rsidRPr="0052697F">
        <w:t xml:space="preserve">liminación sobre los perfiles de los miembros del colegio, </w:t>
      </w:r>
      <w:r w:rsidR="004902EA" w:rsidRPr="0052697F">
        <w:t>teniendo</w:t>
      </w:r>
      <w:r w:rsidR="0052697F" w:rsidRPr="0052697F">
        <w:t xml:space="preserve"> así</w:t>
      </w:r>
      <w:r w:rsidRPr="0052697F">
        <w:t xml:space="preserve"> un control </w:t>
      </w:r>
      <w:r w:rsidR="0052697F" w:rsidRPr="0052697F">
        <w:t xml:space="preserve">de </w:t>
      </w:r>
      <w:r w:rsidR="00F74D5D" w:rsidRPr="0052697F">
        <w:t>los usuarios registrados.</w:t>
      </w:r>
    </w:p>
    <w:p w14:paraId="5651ADBA" w14:textId="5BA74379" w:rsidR="00BD72B8" w:rsidRPr="0052697F" w:rsidRDefault="00BD72B8" w:rsidP="0052697F">
      <w:pPr>
        <w:pStyle w:val="Prrafodelista"/>
        <w:numPr>
          <w:ilvl w:val="0"/>
          <w:numId w:val="3"/>
        </w:numPr>
      </w:pPr>
      <w:r w:rsidRPr="0052697F">
        <w:t>Desarrollar un sistema de gestión documental seguro que permita la carga</w:t>
      </w:r>
      <w:r w:rsidR="00F74D5D" w:rsidRPr="0052697F">
        <w:t>, descarga y</w:t>
      </w:r>
      <w:r w:rsidRPr="0052697F">
        <w:t xml:space="preserve"> administración de 8 tipos de documentos específicos por usuario. Este sistema deberá asegurar que la visualización de dichos archivos se restrinja exclusivamente al usuario propietario o al personal administrativo con los permisos adecuados.</w:t>
      </w:r>
    </w:p>
    <w:p w14:paraId="2E08EBD9" w14:textId="38FFFA4D" w:rsidR="00BD72B8" w:rsidRPr="0052697F" w:rsidRDefault="00BD72B8" w:rsidP="0052697F">
      <w:pPr>
        <w:pStyle w:val="Prrafodelista"/>
        <w:numPr>
          <w:ilvl w:val="0"/>
          <w:numId w:val="3"/>
        </w:numPr>
      </w:pPr>
      <w:r w:rsidRPr="0052697F">
        <w:lastRenderedPageBreak/>
        <w:t>Establecer un sistema de autenticación y autorización basado en roles utilizando JSON Web Tokens (JWT)</w:t>
      </w:r>
      <w:r w:rsidR="00F74D5D" w:rsidRPr="0052697F">
        <w:t xml:space="preserve"> </w:t>
      </w:r>
      <w:r w:rsidRPr="0052697F">
        <w:t>para proteger el acceso a las diferentes secciones de la aplicación, diferenciando claramente los permisos entre un usuario regular y un administrador.</w:t>
      </w:r>
    </w:p>
    <w:p w14:paraId="4301A497" w14:textId="07118CEE" w:rsidR="00BD72B8" w:rsidRPr="0052697F" w:rsidRDefault="00BD72B8" w:rsidP="0052697F">
      <w:pPr>
        <w:pStyle w:val="Prrafodelista"/>
        <w:numPr>
          <w:ilvl w:val="0"/>
          <w:numId w:val="3"/>
        </w:numPr>
      </w:pPr>
      <w:r w:rsidRPr="0052697F">
        <w:t xml:space="preserve">Construir los módulos de administración </w:t>
      </w:r>
      <w:r w:rsidR="005818F2">
        <w:t xml:space="preserve">(CRUD) </w:t>
      </w:r>
      <w:r w:rsidRPr="0052697F">
        <w:t>para Eventos</w:t>
      </w:r>
      <w:r w:rsidR="00F74D5D" w:rsidRPr="0052697F">
        <w:t>, Peritos (especialidades)</w:t>
      </w:r>
      <w:r w:rsidR="001932E3">
        <w:t>, Comisiones</w:t>
      </w:r>
      <w:r w:rsidR="005818F2">
        <w:t xml:space="preserve"> y</w:t>
      </w:r>
      <w:r w:rsidRPr="0052697F">
        <w:t xml:space="preserve"> Biblioteca, permitiendo al personal autorizado del colegio </w:t>
      </w:r>
      <w:r w:rsidR="005818F2">
        <w:t>dar de alta</w:t>
      </w:r>
      <w:r w:rsidRPr="0052697F">
        <w:t>,</w:t>
      </w:r>
      <w:r w:rsidR="005818F2">
        <w:t xml:space="preserve"> consultar,</w:t>
      </w:r>
      <w:r w:rsidRPr="0052697F">
        <w:t xml:space="preserve"> modificar y eliminar registros, manteniendo así la información de estas secciones</w:t>
      </w:r>
      <w:r w:rsidR="00F74D5D" w:rsidRPr="0052697F">
        <w:t xml:space="preserve"> gestionada de manera correcta.</w:t>
      </w:r>
    </w:p>
    <w:p w14:paraId="17090E22" w14:textId="42DA03B0" w:rsidR="00F74D5D" w:rsidRPr="0052697F" w:rsidRDefault="004902EA" w:rsidP="0052697F">
      <w:pPr>
        <w:pStyle w:val="Prrafodelista"/>
        <w:numPr>
          <w:ilvl w:val="0"/>
          <w:numId w:val="3"/>
        </w:numPr>
      </w:pPr>
      <w:r w:rsidRPr="0052697F">
        <w:t>Realizar</w:t>
      </w:r>
      <w:r w:rsidR="00F74D5D" w:rsidRPr="0052697F">
        <w:t xml:space="preserve"> el módulo de perfil de usuario </w:t>
      </w:r>
      <w:r w:rsidRPr="0052697F">
        <w:t>en donde se</w:t>
      </w:r>
      <w:r w:rsidR="00F74D5D" w:rsidRPr="0052697F">
        <w:t xml:space="preserve"> mostrará información que pertenezca al usuario con sesión activa en la aplicación</w:t>
      </w:r>
      <w:r w:rsidRPr="0052697F">
        <w:t>.</w:t>
      </w:r>
    </w:p>
    <w:p w14:paraId="68CD32CD" w14:textId="3EE1E076" w:rsidR="004902EA" w:rsidRDefault="006D3A82" w:rsidP="0052697F">
      <w:pPr>
        <w:pStyle w:val="Prrafodelista"/>
        <w:numPr>
          <w:ilvl w:val="0"/>
          <w:numId w:val="3"/>
        </w:numPr>
      </w:pPr>
      <w:r>
        <w:t>Implementar</w:t>
      </w:r>
      <w:r w:rsidR="004902EA" w:rsidRPr="0052697F">
        <w:t xml:space="preserve"> el módulo de configuración de perfil, en donde el usuario con sesión activa podrá modificar algunos de sus datos, tales como: nombre, apellidos, correo, contraseña, CURP, RFC e imagen de perfil.</w:t>
      </w:r>
    </w:p>
    <w:p w14:paraId="28D80D74" w14:textId="60D72AF2" w:rsidR="003E3B45" w:rsidRPr="0052697F" w:rsidRDefault="006D3A82" w:rsidP="0052697F">
      <w:pPr>
        <w:pStyle w:val="Prrafodelista"/>
        <w:numPr>
          <w:ilvl w:val="0"/>
          <w:numId w:val="3"/>
        </w:numPr>
      </w:pPr>
      <w:r>
        <w:t>Hacer</w:t>
      </w:r>
      <w:r w:rsidR="003E3B45">
        <w:t xml:space="preserve"> </w:t>
      </w:r>
      <w:r w:rsidR="001932E3">
        <w:t>una vista funcional en donde se muestre un calendario en el que se encuentren los eventos que da de alta el administrador.</w:t>
      </w:r>
    </w:p>
    <w:p w14:paraId="513614C5" w14:textId="77777777" w:rsidR="0052697F" w:rsidRDefault="00BD72B8" w:rsidP="0052697F">
      <w:pPr>
        <w:pStyle w:val="Prrafodelista"/>
        <w:numPr>
          <w:ilvl w:val="0"/>
          <w:numId w:val="3"/>
        </w:numPr>
      </w:pPr>
      <w:r w:rsidRPr="0052697F">
        <w:t>Reducir el tiempo de consulta y actualización de la información de un miembro en al menos un 9</w:t>
      </w:r>
      <w:r w:rsidR="004902EA" w:rsidRPr="0052697F">
        <w:t>0</w:t>
      </w:r>
      <w:r w:rsidRPr="0052697F">
        <w:t xml:space="preserve">% en comparación con el proceso manual existente, transformando una tarea de varios minutos en una operación de </w:t>
      </w:r>
      <w:r w:rsidR="004902EA" w:rsidRPr="0052697F">
        <w:t>menor tiempo</w:t>
      </w:r>
      <w:r w:rsidRPr="0052697F">
        <w:t>.</w:t>
      </w:r>
    </w:p>
    <w:p w14:paraId="5B263E68" w14:textId="7B74F709" w:rsidR="00DC228F" w:rsidRPr="0052697F" w:rsidRDefault="00BD72B8" w:rsidP="0052697F">
      <w:pPr>
        <w:pStyle w:val="Prrafodelista"/>
        <w:numPr>
          <w:ilvl w:val="0"/>
          <w:numId w:val="3"/>
        </w:numPr>
      </w:pPr>
      <w:r w:rsidRPr="0052697F">
        <w:t xml:space="preserve">Diseñar una interfaz de usuario limpia e intuitiva, tanto para el panel de administración como para la vista del perfil de usuario, que facilite </w:t>
      </w:r>
      <w:r w:rsidR="004902EA" w:rsidRPr="0052697F">
        <w:t>el uso</w:t>
      </w:r>
      <w:r w:rsidRPr="0052697F">
        <w:t xml:space="preserve"> de la </w:t>
      </w:r>
      <w:r w:rsidR="004902EA" w:rsidRPr="0052697F">
        <w:t>aplicación</w:t>
      </w:r>
      <w:r w:rsidRPr="0052697F">
        <w:t xml:space="preserve"> y mejore la experiencia de los miembros del colegio al consultar </w:t>
      </w:r>
      <w:r w:rsidR="004902EA" w:rsidRPr="0052697F">
        <w:t xml:space="preserve">o modificar </w:t>
      </w:r>
      <w:r w:rsidRPr="0052697F">
        <w:t>su información.</w:t>
      </w:r>
      <w:r w:rsidR="00EB398A">
        <w:br w:type="page"/>
      </w:r>
    </w:p>
    <w:p w14:paraId="315FA3CD" w14:textId="6FA2061E" w:rsidR="00EB398A" w:rsidRDefault="00DC228F" w:rsidP="00292806">
      <w:pPr>
        <w:pStyle w:val="Ttulo1"/>
      </w:pPr>
      <w:bookmarkStart w:id="10" w:name="_Toc201336959"/>
      <w:r>
        <w:lastRenderedPageBreak/>
        <w:t>Entregables</w:t>
      </w:r>
      <w:bookmarkEnd w:id="10"/>
    </w:p>
    <w:p w14:paraId="2B96C537" w14:textId="77777777" w:rsidR="00BB34C4" w:rsidRDefault="00BB34C4" w:rsidP="00292806">
      <w:r>
        <w:t>El proyecto se dividirá en 4 fases:</w:t>
      </w:r>
    </w:p>
    <w:p w14:paraId="1CE88887" w14:textId="63E53ACC" w:rsidR="00BB34C4" w:rsidRDefault="00BB34C4" w:rsidP="00292806">
      <w:r>
        <w:t>Fase 1: (</w:t>
      </w:r>
      <w:r w:rsidR="00346FF2">
        <w:t>7 de mayo</w:t>
      </w:r>
      <w:r>
        <w:t xml:space="preserve"> </w:t>
      </w:r>
      <w:r w:rsidR="00346FF2">
        <w:t>–</w:t>
      </w:r>
      <w:r>
        <w:t xml:space="preserve"> </w:t>
      </w:r>
      <w:r w:rsidR="00597C0F">
        <w:t>23</w:t>
      </w:r>
      <w:r w:rsidR="00346FF2">
        <w:t xml:space="preserve"> de mayo</w:t>
      </w:r>
      <w:r>
        <w:t>)</w:t>
      </w:r>
    </w:p>
    <w:p w14:paraId="1BC4F00C" w14:textId="77777777" w:rsidR="00D0152C" w:rsidRDefault="00BB34C4" w:rsidP="00346FF2">
      <w:r>
        <w:t xml:space="preserve">Entregables: a) </w:t>
      </w:r>
      <w:r w:rsidRPr="00BB34C4">
        <w:t>Documento de</w:t>
      </w:r>
      <w:r w:rsidR="00346FF2">
        <w:t xml:space="preserve"> r</w:t>
      </w:r>
      <w:r w:rsidRPr="00BB34C4">
        <w:t>equerimientos</w:t>
      </w:r>
      <w:r w:rsidR="00346FF2">
        <w:t xml:space="preserve"> generales, </w:t>
      </w:r>
      <w:r w:rsidRPr="00BB34C4">
        <w:t xml:space="preserve">b) Diseño de </w:t>
      </w:r>
      <w:r w:rsidR="00346FF2">
        <w:t>d</w:t>
      </w:r>
      <w:r w:rsidRPr="00BB34C4">
        <w:t xml:space="preserve">iagramas que ilustran la arquitectura </w:t>
      </w:r>
      <w:r w:rsidR="00346FF2">
        <w:t xml:space="preserve">de comunicación entre </w:t>
      </w:r>
      <w:r w:rsidRPr="00BB34C4">
        <w:t>cliente-servidor</w:t>
      </w:r>
      <w:r w:rsidR="00346FF2">
        <w:t>, c)</w:t>
      </w:r>
      <w:r w:rsidRPr="00BB34C4">
        <w:t xml:space="preserve"> </w:t>
      </w:r>
      <w:r w:rsidR="00346FF2">
        <w:t xml:space="preserve">Herramientas </w:t>
      </w:r>
      <w:r w:rsidRPr="00BB34C4">
        <w:t>tecnológic</w:t>
      </w:r>
      <w:r w:rsidR="00346FF2">
        <w:t>as</w:t>
      </w:r>
      <w:r w:rsidRPr="00BB34C4">
        <w:t xml:space="preserve"> seleccionad</w:t>
      </w:r>
      <w:r w:rsidR="00346FF2">
        <w:t>as</w:t>
      </w:r>
      <w:r w:rsidRPr="00BB34C4">
        <w:t xml:space="preserve"> </w:t>
      </w:r>
      <w:r w:rsidR="00346FF2">
        <w:t>para</w:t>
      </w:r>
      <w:r w:rsidRPr="00BB34C4">
        <w:t xml:space="preserve"> </w:t>
      </w:r>
      <w:r w:rsidR="00346FF2">
        <w:t>la realización de la aplicación web</w:t>
      </w:r>
      <w:r w:rsidRPr="00BB34C4">
        <w:t xml:space="preserve">. </w:t>
      </w:r>
      <w:r w:rsidR="00346FF2">
        <w:t>d</w:t>
      </w:r>
      <w:r w:rsidRPr="00BB34C4">
        <w:t>)</w:t>
      </w:r>
      <w:r w:rsidR="00D0152C">
        <w:t xml:space="preserve"> </w:t>
      </w:r>
      <w:r w:rsidRPr="00BB34C4">
        <w:t xml:space="preserve">Diagrama Entidad-Relación de la base de datos, </w:t>
      </w:r>
      <w:r w:rsidR="00D0152C">
        <w:t>e) Modelo relacional de la base de datos.</w:t>
      </w:r>
    </w:p>
    <w:p w14:paraId="1432A8C6" w14:textId="77BB232C" w:rsidR="00D0152C" w:rsidRDefault="00D0152C" w:rsidP="00346FF2">
      <w:r>
        <w:t>Fase 2: (2</w:t>
      </w:r>
      <w:r w:rsidR="00597C0F">
        <w:t>6</w:t>
      </w:r>
      <w:r>
        <w:t xml:space="preserve"> de </w:t>
      </w:r>
      <w:r w:rsidR="00597C0F">
        <w:t>mayo</w:t>
      </w:r>
      <w:r>
        <w:t xml:space="preserve"> – 2</w:t>
      </w:r>
      <w:r w:rsidR="00597C0F">
        <w:t>0</w:t>
      </w:r>
      <w:r>
        <w:t xml:space="preserve"> de junio)</w:t>
      </w:r>
    </w:p>
    <w:p w14:paraId="09E5DB47" w14:textId="77777777" w:rsidR="00597C0F" w:rsidRDefault="00D0152C" w:rsidP="00D0152C">
      <w:r>
        <w:t>Entregables: a) I</w:t>
      </w:r>
      <w:r w:rsidRPr="00D0152C">
        <w:t>mplementación completa de la lógica de negocio en Node.js y Express</w:t>
      </w:r>
      <w:r>
        <w:t xml:space="preserve">, b) </w:t>
      </w:r>
      <w:r w:rsidR="000C7869">
        <w:t>Crear la e</w:t>
      </w:r>
      <w:r w:rsidRPr="00D0152C">
        <w:t xml:space="preserve">structura de la base de datos </w:t>
      </w:r>
      <w:r>
        <w:t>con</w:t>
      </w:r>
      <w:r w:rsidRPr="00D0152C">
        <w:t xml:space="preserve"> MySQL</w:t>
      </w:r>
      <w:r>
        <w:t xml:space="preserve"> en </w:t>
      </w:r>
      <w:proofErr w:type="spellStart"/>
      <w:r>
        <w:t>Wokbench</w:t>
      </w:r>
      <w:proofErr w:type="spellEnd"/>
      <w:r>
        <w:t xml:space="preserve"> de manera local</w:t>
      </w:r>
      <w:r w:rsidR="000C7869">
        <w:t xml:space="preserve"> c) Establecer conexión del </w:t>
      </w:r>
      <w:proofErr w:type="spellStart"/>
      <w:r w:rsidR="000C7869">
        <w:t>backend</w:t>
      </w:r>
      <w:proofErr w:type="spellEnd"/>
      <w:r w:rsidR="000C7869">
        <w:t xml:space="preserve"> con la base de datos para hacer peticiones (cliente – servidor), d</w:t>
      </w:r>
      <w:r w:rsidRPr="00D0152C">
        <w:t xml:space="preserve">) </w:t>
      </w:r>
      <w:r w:rsidR="000C7869">
        <w:t xml:space="preserve">Creación de </w:t>
      </w:r>
      <w:r w:rsidRPr="00D0152C">
        <w:t>API REST</w:t>
      </w:r>
      <w:r w:rsidR="000C7869">
        <w:t>,</w:t>
      </w:r>
      <w:r w:rsidRPr="00D0152C">
        <w:t xml:space="preserve"> </w:t>
      </w:r>
      <w:r w:rsidR="000C7869">
        <w:t>e)</w:t>
      </w:r>
      <w:r w:rsidRPr="00D0152C">
        <w:t xml:space="preserve"> </w:t>
      </w:r>
      <w:r w:rsidR="000C7869">
        <w:t xml:space="preserve">Establecer </w:t>
      </w:r>
      <w:r w:rsidRPr="00D0152C">
        <w:t xml:space="preserve">los </w:t>
      </w:r>
      <w:proofErr w:type="spellStart"/>
      <w:r w:rsidRPr="00D0152C">
        <w:t>endpoints</w:t>
      </w:r>
      <w:proofErr w:type="spellEnd"/>
      <w:r w:rsidRPr="00D0152C">
        <w:t xml:space="preserve"> </w:t>
      </w:r>
      <w:r w:rsidR="000C7869">
        <w:t xml:space="preserve">(rutas) </w:t>
      </w:r>
      <w:r w:rsidRPr="00D0152C">
        <w:t>necesarios para la gestión de usuarios, documentos, peritos, eventos y biblioteca (operaciones CRUD)</w:t>
      </w:r>
      <w:r w:rsidR="000C7869">
        <w:t>,</w:t>
      </w:r>
      <w:r w:rsidRPr="00D0152C">
        <w:t xml:space="preserve"> </w:t>
      </w:r>
      <w:r w:rsidR="000C7869">
        <w:t>f</w:t>
      </w:r>
      <w:r w:rsidRPr="00D0152C">
        <w:t xml:space="preserve">) Sistema de </w:t>
      </w:r>
      <w:r w:rsidR="000C7869">
        <w:t>a</w:t>
      </w:r>
      <w:r w:rsidRPr="00D0152C">
        <w:t xml:space="preserve">utenticación y </w:t>
      </w:r>
      <w:r w:rsidR="000C7869">
        <w:t>a</w:t>
      </w:r>
      <w:r w:rsidRPr="00D0152C">
        <w:t xml:space="preserve">utorización </w:t>
      </w:r>
      <w:r w:rsidR="000C7869">
        <w:t>con “</w:t>
      </w:r>
      <w:r w:rsidRPr="00D0152C">
        <w:t>JWT</w:t>
      </w:r>
      <w:r w:rsidR="000C7869">
        <w:t xml:space="preserve">” en el </w:t>
      </w:r>
      <w:proofErr w:type="spellStart"/>
      <w:r w:rsidR="000C7869">
        <w:t>backend</w:t>
      </w:r>
      <w:proofErr w:type="spellEnd"/>
      <w:r w:rsidR="000C7869">
        <w:t>, g)</w:t>
      </w:r>
      <w:r w:rsidRPr="00D0152C">
        <w:t xml:space="preserve"> </w:t>
      </w:r>
      <w:r w:rsidR="000C7869">
        <w:t>M</w:t>
      </w:r>
      <w:r w:rsidRPr="00D0152C">
        <w:t xml:space="preserve">ódulo de seguridad funcional, </w:t>
      </w:r>
      <w:r w:rsidR="000C7869">
        <w:t xml:space="preserve">creando </w:t>
      </w:r>
      <w:r w:rsidRPr="00D0152C">
        <w:t xml:space="preserve">los middlewares </w:t>
      </w:r>
      <w:r w:rsidR="000C7869">
        <w:t>“</w:t>
      </w:r>
      <w:proofErr w:type="spellStart"/>
      <w:r w:rsidRPr="00D0152C">
        <w:t>authToken</w:t>
      </w:r>
      <w:proofErr w:type="spellEnd"/>
      <w:r w:rsidR="000C7869">
        <w:t>”</w:t>
      </w:r>
      <w:r w:rsidRPr="00D0152C">
        <w:t xml:space="preserve"> e </w:t>
      </w:r>
      <w:r w:rsidR="000C7869">
        <w:t>“</w:t>
      </w:r>
      <w:proofErr w:type="spellStart"/>
      <w:r w:rsidRPr="00D0152C">
        <w:t>isAdmin</w:t>
      </w:r>
      <w:proofErr w:type="spellEnd"/>
      <w:r w:rsidR="000C7869">
        <w:t>”</w:t>
      </w:r>
      <w:r w:rsidRPr="00D0152C">
        <w:t xml:space="preserve"> para proteger las rutas</w:t>
      </w:r>
      <w:r w:rsidR="000C7869">
        <w:t xml:space="preserve"> con roles de usuario y verificación de sesión activa por id de usuario,</w:t>
      </w:r>
      <w:r w:rsidRPr="00D0152C">
        <w:t xml:space="preserve"> </w:t>
      </w:r>
      <w:r w:rsidR="000C7869">
        <w:t>h</w:t>
      </w:r>
      <w:r w:rsidRPr="00D0152C">
        <w:t xml:space="preserve">) Middleware para </w:t>
      </w:r>
      <w:r w:rsidR="000C7869">
        <w:t>subir</w:t>
      </w:r>
      <w:r w:rsidRPr="00D0152C">
        <w:t xml:space="preserve"> </w:t>
      </w:r>
      <w:r w:rsidR="000C7869">
        <w:t>a</w:t>
      </w:r>
      <w:r w:rsidRPr="00D0152C">
        <w:t>rchivos</w:t>
      </w:r>
      <w:r w:rsidR="000C7869">
        <w:t xml:space="preserve"> con la librería “</w:t>
      </w:r>
      <w:proofErr w:type="spellStart"/>
      <w:r w:rsidR="000C7869">
        <w:t>multer</w:t>
      </w:r>
      <w:proofErr w:type="spellEnd"/>
      <w:r w:rsidR="000C7869">
        <w:t>”, i)</w:t>
      </w:r>
      <w:r w:rsidRPr="00D0152C">
        <w:t xml:space="preserve"> </w:t>
      </w:r>
      <w:r w:rsidR="000C7869">
        <w:t>Configuración de controlador</w:t>
      </w:r>
      <w:r w:rsidRPr="00D0152C">
        <w:t xml:space="preserve"> para guardar los documentos en </w:t>
      </w:r>
      <w:r w:rsidR="000C7869">
        <w:t>una</w:t>
      </w:r>
      <w:r w:rsidRPr="00D0152C">
        <w:t xml:space="preserve"> carpeta privada del servidor</w:t>
      </w:r>
      <w:r w:rsidR="000C7869">
        <w:t xml:space="preserve">, j) </w:t>
      </w:r>
      <w:r w:rsidR="00597C0F">
        <w:t>Uso de un simulador de cliente (</w:t>
      </w:r>
      <w:proofErr w:type="spellStart"/>
      <w:r w:rsidR="00597C0F">
        <w:t>frontend</w:t>
      </w:r>
      <w:proofErr w:type="spellEnd"/>
      <w:r w:rsidR="00597C0F">
        <w:t xml:space="preserve">) para hacer peticiones en el </w:t>
      </w:r>
      <w:proofErr w:type="spellStart"/>
      <w:r w:rsidR="00597C0F">
        <w:t>backend</w:t>
      </w:r>
      <w:proofErr w:type="spellEnd"/>
      <w:r w:rsidR="00597C0F">
        <w:t xml:space="preserve"> con las rutas establecidas en la API REST.</w:t>
      </w:r>
    </w:p>
    <w:p w14:paraId="596CFD3D" w14:textId="49542A58" w:rsidR="00D773E8" w:rsidRDefault="00597C0F" w:rsidP="00D0152C">
      <w:r>
        <w:lastRenderedPageBreak/>
        <w:t>Fase 3: (23 de junio – 1</w:t>
      </w:r>
      <w:r w:rsidR="008A3F96">
        <w:t>1</w:t>
      </w:r>
      <w:r>
        <w:t xml:space="preserve"> de julio)</w:t>
      </w:r>
    </w:p>
    <w:p w14:paraId="7040FD7C" w14:textId="205DA28D" w:rsidR="00174997" w:rsidRDefault="00D773E8" w:rsidP="00D0152C">
      <w:r>
        <w:t xml:space="preserve">Entregables: </w:t>
      </w:r>
      <w:r w:rsidRPr="00D773E8">
        <w:t xml:space="preserve">a) Código </w:t>
      </w:r>
      <w:r>
        <w:t>f</w:t>
      </w:r>
      <w:r w:rsidRPr="00D773E8">
        <w:t xml:space="preserve">uente de la </w:t>
      </w:r>
      <w:r>
        <w:t>a</w:t>
      </w:r>
      <w:r w:rsidRPr="00D773E8">
        <w:t xml:space="preserve">plicación </w:t>
      </w:r>
      <w:r>
        <w:t>c</w:t>
      </w:r>
      <w:r w:rsidRPr="00D773E8">
        <w:t>liente (</w:t>
      </w:r>
      <w:proofErr w:type="spellStart"/>
      <w:r w:rsidRPr="00D773E8">
        <w:t>Frontend</w:t>
      </w:r>
      <w:proofErr w:type="spellEnd"/>
      <w:r w:rsidRPr="00D773E8">
        <w:t>)</w:t>
      </w:r>
      <w:r>
        <w:t xml:space="preserve"> hecha en </w:t>
      </w:r>
      <w:proofErr w:type="spellStart"/>
      <w:r>
        <w:t>React</w:t>
      </w:r>
      <w:proofErr w:type="spellEnd"/>
      <w:r>
        <w:t xml:space="preserve">, </w:t>
      </w:r>
      <w:r w:rsidRPr="00D773E8">
        <w:t xml:space="preserve">b) </w:t>
      </w:r>
      <w:r>
        <w:t>Elaboración de c</w:t>
      </w:r>
      <w:r w:rsidRPr="00D773E8">
        <w:t xml:space="preserve">omponentes de </w:t>
      </w:r>
      <w:proofErr w:type="spellStart"/>
      <w:r w:rsidRPr="00D773E8">
        <w:t>React</w:t>
      </w:r>
      <w:proofErr w:type="spellEnd"/>
      <w:r w:rsidRPr="00D773E8">
        <w:t xml:space="preserve"> </w:t>
      </w:r>
      <w:r>
        <w:t>(</w:t>
      </w:r>
      <w:proofErr w:type="spellStart"/>
      <w:r>
        <w:t>Header</w:t>
      </w:r>
      <w:proofErr w:type="spellEnd"/>
      <w:r>
        <w:t xml:space="preserve">, </w:t>
      </w:r>
      <w:proofErr w:type="spellStart"/>
      <w:r>
        <w:t>Slidebar</w:t>
      </w:r>
      <w:proofErr w:type="spellEnd"/>
      <w:r>
        <w:t xml:space="preserve">, </w:t>
      </w:r>
      <w:proofErr w:type="spellStart"/>
      <w:r>
        <w:t>Footer</w:t>
      </w:r>
      <w:proofErr w:type="spellEnd"/>
      <w:r>
        <w:t>), c)</w:t>
      </w:r>
      <w:r w:rsidRPr="00D773E8">
        <w:t xml:space="preserve"> </w:t>
      </w:r>
      <w:r>
        <w:t>D</w:t>
      </w:r>
      <w:r w:rsidRPr="00D773E8">
        <w:t xml:space="preserve">esarrollo de los componentes visuales para el CRUD de usuarios, vista del perfil, gestión de eventos, </w:t>
      </w:r>
      <w:r>
        <w:t xml:space="preserve">comisiones, </w:t>
      </w:r>
      <w:r w:rsidRPr="00D773E8">
        <w:t>biblioteca</w:t>
      </w:r>
      <w:r>
        <w:t>,</w:t>
      </w:r>
      <w:r w:rsidRPr="00D773E8">
        <w:t xml:space="preserve"> subida</w:t>
      </w:r>
      <w:r>
        <w:t xml:space="preserve"> y </w:t>
      </w:r>
      <w:r w:rsidRPr="00D773E8">
        <w:t xml:space="preserve">visualización de documentos. c) Integración </w:t>
      </w:r>
      <w:proofErr w:type="spellStart"/>
      <w:r w:rsidRPr="00D773E8">
        <w:t>Frontend</w:t>
      </w:r>
      <w:r w:rsidR="00174997">
        <w:t>-</w:t>
      </w:r>
      <w:r w:rsidRPr="00D773E8">
        <w:t>Backend</w:t>
      </w:r>
      <w:proofErr w:type="spellEnd"/>
      <w:r w:rsidR="00174997">
        <w:t>, realizando</w:t>
      </w:r>
      <w:r w:rsidRPr="00D773E8">
        <w:t xml:space="preserve"> </w:t>
      </w:r>
      <w:r w:rsidR="00174997">
        <w:t>l</w:t>
      </w:r>
      <w:r w:rsidRPr="00D773E8">
        <w:t xml:space="preserve">a conexión funcional de todos los componentes de </w:t>
      </w:r>
      <w:proofErr w:type="spellStart"/>
      <w:r w:rsidRPr="00D773E8">
        <w:t>React</w:t>
      </w:r>
      <w:proofErr w:type="spellEnd"/>
      <w:r w:rsidRPr="00D773E8">
        <w:t xml:space="preserve"> con la API REST, permitiendo el </w:t>
      </w:r>
      <w:r w:rsidR="00174997">
        <w:t>manejo</w:t>
      </w:r>
      <w:r w:rsidRPr="00D773E8">
        <w:t xml:space="preserve"> de datos</w:t>
      </w:r>
      <w:r w:rsidR="00174997">
        <w:t xml:space="preserve"> </w:t>
      </w:r>
      <w:r w:rsidRPr="00D773E8">
        <w:t>entre el cliente y el servidor</w:t>
      </w:r>
      <w:r w:rsidR="00174997">
        <w:t xml:space="preserve"> a través de peticiones que se hagan desde las vistas del Front-</w:t>
      </w:r>
      <w:proofErr w:type="spellStart"/>
      <w:r w:rsidR="00174997">
        <w:t>en</w:t>
      </w:r>
      <w:r w:rsidR="008A3F96">
        <w:t>d</w:t>
      </w:r>
      <w:proofErr w:type="spellEnd"/>
      <w:r w:rsidR="008A3F96">
        <w:t xml:space="preserve">. </w:t>
      </w:r>
    </w:p>
    <w:p w14:paraId="1B16AC77" w14:textId="420B8B00" w:rsidR="00174997" w:rsidRDefault="00174997" w:rsidP="00D0152C">
      <w:r>
        <w:t>Fase 4: (</w:t>
      </w:r>
      <w:r w:rsidR="00AF5BAE">
        <w:t>14</w:t>
      </w:r>
      <w:r>
        <w:t xml:space="preserve"> de julio – 1 de agosto)</w:t>
      </w:r>
      <w:r w:rsidR="00D773E8" w:rsidRPr="00D773E8">
        <w:t xml:space="preserve">. </w:t>
      </w:r>
    </w:p>
    <w:p w14:paraId="3D94C961" w14:textId="7B5C0383" w:rsidR="00DC228F" w:rsidRPr="00346FF2" w:rsidRDefault="00174997" w:rsidP="00D0152C">
      <w:r>
        <w:t>Entregables:</w:t>
      </w:r>
      <w:r w:rsidR="008A3F96">
        <w:t xml:space="preserve"> a) Exportar la base de datos en su fase final, b) Subir la base de datos al servidor, c) Realizar pruebas unitarias por módulo para verificar que todo funcione correctamente, d) Preparar los proyectos (Back</w:t>
      </w:r>
      <w:r w:rsidR="00AF5BAE">
        <w:t>-</w:t>
      </w:r>
      <w:proofErr w:type="spellStart"/>
      <w:r w:rsidR="008A3F96">
        <w:t>end</w:t>
      </w:r>
      <w:proofErr w:type="spellEnd"/>
      <w:r w:rsidR="008A3F96">
        <w:t xml:space="preserve"> y Panel de administrador) para exportarlos en .zip, e) Realizar la configuración necesaria para desplegar la aplicación web en el servidor, f) Realizar pruebas y corregir errores de ser necesario una vez que la aplicación este desplegada para el público, g</w:t>
      </w:r>
      <w:r>
        <w:t xml:space="preserve">) </w:t>
      </w:r>
      <w:r w:rsidRPr="00174997">
        <w:t xml:space="preserve">Reporte de </w:t>
      </w:r>
      <w:r>
        <w:t>p</w:t>
      </w:r>
      <w:r w:rsidRPr="00174997">
        <w:t xml:space="preserve">ruebas </w:t>
      </w:r>
      <w:r>
        <w:t>f</w:t>
      </w:r>
      <w:r w:rsidRPr="00174997">
        <w:t xml:space="preserve">uncionales </w:t>
      </w:r>
      <w:r>
        <w:t>que evidencie que los r</w:t>
      </w:r>
      <w:r w:rsidRPr="00174997">
        <w:t>equerimientos</w:t>
      </w:r>
      <w:r>
        <w:t xml:space="preserve"> establecidos cumplen con los criterios establecidos en la primera fase</w:t>
      </w:r>
      <w:r w:rsidR="00AF5BAE">
        <w:t>, h</w:t>
      </w:r>
      <w:r w:rsidRPr="00174997">
        <w:t xml:space="preserve">) Manual de </w:t>
      </w:r>
      <w:r>
        <w:t>u</w:t>
      </w:r>
      <w:r w:rsidRPr="00174997">
        <w:t>suario</w:t>
      </w:r>
      <w:r>
        <w:t xml:space="preserve"> que sirve como g</w:t>
      </w:r>
      <w:r w:rsidRPr="00174997">
        <w:t xml:space="preserve">uía </w:t>
      </w:r>
      <w:r>
        <w:t>y está</w:t>
      </w:r>
      <w:r w:rsidRPr="00174997">
        <w:t xml:space="preserve"> dirigida al personal administrativo de CIENQRO, explicando cómo utilizar las funciones principales del sistema</w:t>
      </w:r>
      <w:r w:rsidR="008A3F96">
        <w:t>,</w:t>
      </w:r>
      <w:r w:rsidRPr="00174997">
        <w:t xml:space="preserve"> </w:t>
      </w:r>
      <w:r w:rsidR="00AF5BAE">
        <w:t>i</w:t>
      </w:r>
      <w:r w:rsidRPr="00174997">
        <w:t xml:space="preserve">) Manual </w:t>
      </w:r>
      <w:r>
        <w:t>t</w:t>
      </w:r>
      <w:r w:rsidRPr="00174997">
        <w:t>écnico</w:t>
      </w:r>
      <w:r>
        <w:t xml:space="preserve"> de</w:t>
      </w:r>
      <w:r w:rsidRPr="00174997">
        <w:t xml:space="preserve"> </w:t>
      </w:r>
      <w:r>
        <w:t>d</w:t>
      </w:r>
      <w:r w:rsidRPr="00174997">
        <w:t>ocumentación para futuros desarrolladores que detalla la arquitectura del sistema</w:t>
      </w:r>
      <w:r w:rsidR="008A3F96">
        <w:t>,</w:t>
      </w:r>
      <w:r w:rsidRPr="00174997">
        <w:t xml:space="preserve"> </w:t>
      </w:r>
      <w:r w:rsidR="00AF5BAE">
        <w:t>j</w:t>
      </w:r>
      <w:r w:rsidRPr="00174997">
        <w:t xml:space="preserve">) Memoria </w:t>
      </w:r>
      <w:r w:rsidR="00AF5BAE">
        <w:t>t</w:t>
      </w:r>
      <w:r w:rsidRPr="00174997">
        <w:t xml:space="preserve">écnica del </w:t>
      </w:r>
      <w:r w:rsidR="00AF5BAE">
        <w:t>p</w:t>
      </w:r>
      <w:r w:rsidRPr="00174997">
        <w:t xml:space="preserve">royecto de </w:t>
      </w:r>
      <w:r w:rsidR="00AF5BAE">
        <w:t>e</w:t>
      </w:r>
      <w:r w:rsidRPr="00174997">
        <w:t xml:space="preserve">stadía </w:t>
      </w:r>
      <w:r w:rsidR="00AF5BAE">
        <w:t>p</w:t>
      </w:r>
      <w:r w:rsidRPr="00174997">
        <w:t>rofesional</w:t>
      </w:r>
      <w:r w:rsidR="00AF5BAE">
        <w:t>.</w:t>
      </w:r>
    </w:p>
    <w:p w14:paraId="5CD9984F" w14:textId="0967D4AC" w:rsidR="00C32A78" w:rsidRDefault="00DC228F" w:rsidP="00C32A78">
      <w:pPr>
        <w:pStyle w:val="Ttulo1"/>
      </w:pPr>
      <w:bookmarkStart w:id="11" w:name="_Toc201336960"/>
      <w:r>
        <w:lastRenderedPageBreak/>
        <w:t>Estrategia de solución</w:t>
      </w:r>
      <w:bookmarkEnd w:id="11"/>
    </w:p>
    <w:p w14:paraId="266902FB" w14:textId="77777777" w:rsidR="00101D13" w:rsidRDefault="00C32A78" w:rsidP="00101D13">
      <w:r>
        <w:t xml:space="preserve">Para solventar las deficiencias operativas </w:t>
      </w:r>
      <w:r w:rsidR="00101D13">
        <w:t xml:space="preserve">de administración </w:t>
      </w:r>
      <w:r>
        <w:t xml:space="preserve">y de seguridad descritas en los antecedentes, la estrategia principal es el diseño y desarrollo de una aplicación web a medida con arquitectura Cliente-Servidor. Este modelo </w:t>
      </w:r>
      <w:r w:rsidR="00101D13">
        <w:t>separa</w:t>
      </w:r>
      <w:r>
        <w:t xml:space="preserve"> la lógica de la interfaz de usuario (</w:t>
      </w:r>
      <w:proofErr w:type="spellStart"/>
      <w:r>
        <w:t>Frontend</w:t>
      </w:r>
      <w:proofErr w:type="spellEnd"/>
      <w:r>
        <w:t>) de la lógica de negocio y el acceso a datos (</w:t>
      </w:r>
      <w:proofErr w:type="spellStart"/>
      <w:r>
        <w:t>Backend</w:t>
      </w:r>
      <w:proofErr w:type="spellEnd"/>
      <w:r>
        <w:t xml:space="preserve">), permitiendo un desarrollo </w:t>
      </w:r>
      <w:r w:rsidR="00101D13">
        <w:t xml:space="preserve">con </w:t>
      </w:r>
      <w:r>
        <w:t>un mantenimiento más sencillo y una mayor seguridad</w:t>
      </w:r>
      <w:r w:rsidR="00101D13">
        <w:t xml:space="preserve"> de la plataforma digital</w:t>
      </w:r>
      <w:r>
        <w:t>.</w:t>
      </w:r>
    </w:p>
    <w:p w14:paraId="5154BAD0" w14:textId="711BDF04" w:rsidR="00C32A78" w:rsidRDefault="00101D13" w:rsidP="00101D13">
      <w:r>
        <w:t xml:space="preserve">1. </w:t>
      </w:r>
      <w:r w:rsidR="00C32A78">
        <w:t xml:space="preserve">Desarrollo del </w:t>
      </w:r>
      <w:proofErr w:type="spellStart"/>
      <w:r w:rsidR="00C32A78">
        <w:t>Backend</w:t>
      </w:r>
      <w:proofErr w:type="spellEnd"/>
      <w:r w:rsidR="00C32A78">
        <w:t xml:space="preserve"> (API REST)</w:t>
      </w:r>
      <w:r>
        <w:t>:</w:t>
      </w:r>
    </w:p>
    <w:p w14:paraId="30DE4588" w14:textId="028BE189" w:rsidR="00C32A78" w:rsidRDefault="00C32A78" w:rsidP="00101D13">
      <w:r>
        <w:t xml:space="preserve">El cerebro de la aplicación será una API REST desarrollada con Node.js y el </w:t>
      </w:r>
      <w:proofErr w:type="spellStart"/>
      <w:r>
        <w:t>framework</w:t>
      </w:r>
      <w:proofErr w:type="spellEnd"/>
      <w:r>
        <w:t xml:space="preserve"> Express.js. Se eligi</w:t>
      </w:r>
      <w:r w:rsidR="00101D13">
        <w:t>eron estas herramientas</w:t>
      </w:r>
      <w:r>
        <w:t xml:space="preserve"> tecnológic</w:t>
      </w:r>
      <w:r w:rsidR="00101D13">
        <w:t>as</w:t>
      </w:r>
      <w:r>
        <w:t xml:space="preserve"> por</w:t>
      </w:r>
      <w:r w:rsidR="00101D13">
        <w:t>que son</w:t>
      </w:r>
      <w:r>
        <w:t xml:space="preserve"> ideal</w:t>
      </w:r>
      <w:r w:rsidR="00101D13">
        <w:t>es</w:t>
      </w:r>
      <w:r>
        <w:t xml:space="preserve"> para gestionar múltiples peticiones </w:t>
      </w:r>
      <w:r w:rsidR="00101D13">
        <w:t xml:space="preserve">por parte de los usuarios </w:t>
      </w:r>
      <w:r>
        <w:t xml:space="preserve">de manera eficiente. Las responsabilidades del </w:t>
      </w:r>
      <w:proofErr w:type="spellStart"/>
      <w:r>
        <w:t>backend</w:t>
      </w:r>
      <w:proofErr w:type="spellEnd"/>
      <w:r>
        <w:t xml:space="preserve"> incluirán:</w:t>
      </w:r>
    </w:p>
    <w:p w14:paraId="5A1E45BA" w14:textId="488A212E" w:rsidR="00C32A78" w:rsidRDefault="00101D13" w:rsidP="00C32A78">
      <w:r>
        <w:t xml:space="preserve">a) </w:t>
      </w:r>
      <w:r w:rsidR="00110146">
        <w:t>Administración</w:t>
      </w:r>
      <w:r w:rsidR="00C32A78">
        <w:t xml:space="preserve">: Implementación de todas las funcionalidades CRUD (Crear, Leer, Actualizar, Eliminar) para los módulos de Usuarios, Peritos, Eventos, </w:t>
      </w:r>
      <w:r>
        <w:t xml:space="preserve">Comisiones, </w:t>
      </w:r>
      <w:r w:rsidR="00C32A78">
        <w:t>Biblioteca y Documentos.</w:t>
      </w:r>
    </w:p>
    <w:p w14:paraId="5BDA72D6" w14:textId="77777777" w:rsidR="00101D13" w:rsidRDefault="00101D13" w:rsidP="00C32A78">
      <w:r>
        <w:t xml:space="preserve">b) </w:t>
      </w:r>
      <w:r w:rsidR="00C32A78">
        <w:t>Seguridad: Se establecerá un sistema de autenticación mediante JSON Web Tokens (JWT), que se gestionarán a través de cookies seguras (</w:t>
      </w:r>
      <w:proofErr w:type="spellStart"/>
      <w:r w:rsidR="00C32A78">
        <w:t>httpOnly</w:t>
      </w:r>
      <w:proofErr w:type="spellEnd"/>
      <w:r w:rsidR="00C32A78">
        <w:t>)</w:t>
      </w:r>
      <w:r>
        <w:t xml:space="preserve"> con la librería de cookie-</w:t>
      </w:r>
      <w:proofErr w:type="spellStart"/>
      <w:r>
        <w:t>parser</w:t>
      </w:r>
      <w:proofErr w:type="spellEnd"/>
      <w:r w:rsidR="00C32A78">
        <w:t xml:space="preserve"> para proteger las sesiones de los usuarios. </w:t>
      </w:r>
    </w:p>
    <w:p w14:paraId="5665C9CF" w14:textId="7C05330B" w:rsidR="00C32A78" w:rsidRDefault="00101D13" w:rsidP="00C32A78">
      <w:r>
        <w:t xml:space="preserve">c) </w:t>
      </w:r>
      <w:r w:rsidR="00C32A78">
        <w:t>Se implementarán middlewares de autorización para diferenciar los permisos entre roles de "usuario" y "administrador".</w:t>
      </w:r>
    </w:p>
    <w:p w14:paraId="19FBF0DB" w14:textId="1B33A931" w:rsidR="00C32A78" w:rsidRDefault="00110146" w:rsidP="00C32A78">
      <w:r>
        <w:lastRenderedPageBreak/>
        <w:t xml:space="preserve">D) </w:t>
      </w:r>
      <w:r w:rsidR="00C32A78">
        <w:t xml:space="preserve">Gestión de Archivos: Se utilizará la librería </w:t>
      </w:r>
      <w:proofErr w:type="spellStart"/>
      <w:r w:rsidR="00C32A78">
        <w:t>Multer</w:t>
      </w:r>
      <w:proofErr w:type="spellEnd"/>
      <w:r w:rsidR="00C32A78">
        <w:t xml:space="preserve"> para manejar la subida de documentos, los cuales serán almacenados en una carpeta privada en el servidor, inaccesible directamente desde la web</w:t>
      </w:r>
      <w:r>
        <w:t>, solo el personal autorizado podrá acceder a estos archivos</w:t>
      </w:r>
      <w:r w:rsidR="00C32A78">
        <w:t xml:space="preserve">, garantizando </w:t>
      </w:r>
      <w:r>
        <w:t>así la</w:t>
      </w:r>
      <w:r w:rsidR="00C32A78">
        <w:t xml:space="preserve"> </w:t>
      </w:r>
      <w:r>
        <w:t>privacidad de los usuarios</w:t>
      </w:r>
      <w:r w:rsidR="00C32A78">
        <w:t>.</w:t>
      </w:r>
    </w:p>
    <w:p w14:paraId="3274B608" w14:textId="3EF20668" w:rsidR="00C32A78" w:rsidRDefault="00C32A78" w:rsidP="00110146">
      <w:r>
        <w:t xml:space="preserve">2. Desarrollo del </w:t>
      </w:r>
      <w:proofErr w:type="spellStart"/>
      <w:r>
        <w:t>Frontend</w:t>
      </w:r>
      <w:proofErr w:type="spellEnd"/>
      <w:r w:rsidR="00110146">
        <w:t>:</w:t>
      </w:r>
    </w:p>
    <w:p w14:paraId="13695CF7" w14:textId="04AED7B9" w:rsidR="00C32A78" w:rsidRDefault="00110146" w:rsidP="00BC20F2">
      <w:r>
        <w:t xml:space="preserve">a) </w:t>
      </w:r>
      <w:r w:rsidR="00C32A78">
        <w:t xml:space="preserve">La interfaz con la que interactuarán los usuarios será una </w:t>
      </w:r>
      <w:r>
        <w:t xml:space="preserve">aplicación </w:t>
      </w:r>
      <w:r w:rsidR="00C32A78">
        <w:t xml:space="preserve">desarrollada con la librería </w:t>
      </w:r>
      <w:proofErr w:type="spellStart"/>
      <w:r w:rsidR="00C32A78">
        <w:t>React</w:t>
      </w:r>
      <w:proofErr w:type="spellEnd"/>
      <w:r>
        <w:t xml:space="preserve"> y con </w:t>
      </w:r>
      <w:proofErr w:type="spellStart"/>
      <w:r>
        <w:t>javascript</w:t>
      </w:r>
      <w:proofErr w:type="spellEnd"/>
      <w:r w:rsidR="00C32A78">
        <w:t>. Esta elección se fundamenta en su arquitectura basada en componentes, que facilita la reutilización de código y la creación de interfaces de usuario dinámicas y eficientes</w:t>
      </w:r>
      <w:r>
        <w:t>, además, se actualiza de manera automática la vista, por lo que no necesita recargarse la página durante la etapa de desarrollo.</w:t>
      </w:r>
      <w:r w:rsidR="00BC20F2">
        <w:t xml:space="preserve"> </w:t>
      </w:r>
      <w:r>
        <w:t>b) L</w:t>
      </w:r>
      <w:r w:rsidR="00C32A78">
        <w:t xml:space="preserve">a comunicación con el </w:t>
      </w:r>
      <w:proofErr w:type="spellStart"/>
      <w:r w:rsidR="00C32A78">
        <w:t>backend</w:t>
      </w:r>
      <w:proofErr w:type="spellEnd"/>
      <w:r w:rsidR="00C32A78">
        <w:t xml:space="preserve"> se realizará a través de peticiones HTTP</w:t>
      </w:r>
      <w:r>
        <w:t>/HTTPS</w:t>
      </w:r>
      <w:r w:rsidR="00C32A78">
        <w:t xml:space="preserve"> asíncronas </w:t>
      </w:r>
      <w:r>
        <w:t>a través de</w:t>
      </w:r>
      <w:r w:rsidR="00C32A78">
        <w:t xml:space="preserve"> la librería Axios</w:t>
      </w:r>
      <w:r>
        <w:t xml:space="preserve">, la cual es muy utilizada en proyectos laborales </w:t>
      </w:r>
      <w:r w:rsidR="00BC20F2">
        <w:t>en donde hay varios usuarios que requieren consultar o actualizar varios datos a la vez en una petición</w:t>
      </w:r>
      <w:r w:rsidR="00C32A78">
        <w:t xml:space="preserve">. </w:t>
      </w:r>
      <w:r w:rsidR="00BC20F2">
        <w:t xml:space="preserve">c) </w:t>
      </w:r>
      <w:r w:rsidR="00C32A78">
        <w:t xml:space="preserve">Se utilizará el </w:t>
      </w:r>
      <w:proofErr w:type="spellStart"/>
      <w:r w:rsidR="00C32A78">
        <w:t>framework</w:t>
      </w:r>
      <w:proofErr w:type="spellEnd"/>
      <w:r w:rsidR="00C32A78">
        <w:t xml:space="preserve"> de </w:t>
      </w:r>
      <w:proofErr w:type="spellStart"/>
      <w:r w:rsidR="00C32A78">
        <w:t>React</w:t>
      </w:r>
      <w:proofErr w:type="spellEnd"/>
      <w:r w:rsidR="00C32A78">
        <w:t xml:space="preserve"> Bootstrap para asegurar un diseño limpio, moderno y responsivo</w:t>
      </w:r>
      <w:r w:rsidR="00BC20F2">
        <w:t xml:space="preserve">, además, se hará uso de CSS y librerías como “Sweet </w:t>
      </w:r>
      <w:proofErr w:type="spellStart"/>
      <w:r w:rsidR="00BC20F2">
        <w:t>Alert</w:t>
      </w:r>
      <w:proofErr w:type="spellEnd"/>
      <w:r w:rsidR="00BC20F2">
        <w:t>” para los mensajes de respuesta al usuario después de realizar alguna interacción con la aplicación, ya sean de que todo funciono o hubo alguna falla, para esto se utilizarán mensajes que indiquen cual es el error que cometió el usuario y que vuelva a intentar realizar la acción que estaba realizando</w:t>
      </w:r>
      <w:r w:rsidR="00C32A78">
        <w:t>.</w:t>
      </w:r>
    </w:p>
    <w:p w14:paraId="4296752D" w14:textId="77777777" w:rsidR="00BC20F2" w:rsidRDefault="00BC20F2" w:rsidP="00BC20F2"/>
    <w:p w14:paraId="06C2C7A3" w14:textId="2610CBD2" w:rsidR="00C32A78" w:rsidRDefault="00C32A78" w:rsidP="00D167E9">
      <w:r>
        <w:lastRenderedPageBreak/>
        <w:t>3. Diseño y Gestión de la Base de Datos</w:t>
      </w:r>
    </w:p>
    <w:p w14:paraId="11651E25" w14:textId="41E65F93" w:rsidR="00C32A78" w:rsidRDefault="00D167E9" w:rsidP="00D167E9">
      <w:r>
        <w:t xml:space="preserve">a) </w:t>
      </w:r>
      <w:r w:rsidR="00C32A78">
        <w:t>Como sistema de almacenamiento de datos, se empleará un gestor de bases de datos relacional MySQL</w:t>
      </w:r>
      <w:r>
        <w:t>,</w:t>
      </w:r>
      <w:r w:rsidR="00C32A78">
        <w:t xml:space="preserve"> </w:t>
      </w:r>
      <w:r>
        <w:t>e</w:t>
      </w:r>
      <w:r w:rsidR="00C32A78">
        <w:t xml:space="preserve">l diseño y la modelación de la base de datos se realizarán con la herramienta MySQL </w:t>
      </w:r>
      <w:proofErr w:type="spellStart"/>
      <w:r w:rsidR="00C32A78">
        <w:t>Workbench</w:t>
      </w:r>
      <w:proofErr w:type="spellEnd"/>
      <w:r>
        <w:t xml:space="preserve"> y en caso de fallas se utilizará </w:t>
      </w:r>
      <w:proofErr w:type="spellStart"/>
      <w:r>
        <w:t>Xampp</w:t>
      </w:r>
      <w:proofErr w:type="spellEnd"/>
      <w:r w:rsidR="00C32A78">
        <w:t xml:space="preserve">, </w:t>
      </w:r>
      <w:r>
        <w:t xml:space="preserve">ambas herramientas </w:t>
      </w:r>
      <w:r w:rsidR="00C32A78">
        <w:t>permit</w:t>
      </w:r>
      <w:r>
        <w:t>en</w:t>
      </w:r>
      <w:r w:rsidR="00C32A78">
        <w:t xml:space="preserve"> crear un esquema normalizado que asegure la integridad y consistencia de la información</w:t>
      </w:r>
      <w:r>
        <w:t xml:space="preserve"> que asegure la información de los usuarios</w:t>
      </w:r>
      <w:r w:rsidR="00C32A78">
        <w:t>.</w:t>
      </w:r>
    </w:p>
    <w:p w14:paraId="240FCBFB" w14:textId="3EBDDC8F" w:rsidR="00C32A78" w:rsidRDefault="00D167E9" w:rsidP="00D167E9">
      <w:r>
        <w:t xml:space="preserve">b) </w:t>
      </w:r>
      <w:r w:rsidR="00C32A78">
        <w:t>Diagrama Funcional de la Arquitectura</w:t>
      </w:r>
      <w:r>
        <w:t xml:space="preserve">: </w:t>
      </w:r>
      <w:r w:rsidR="00C32A78">
        <w:t xml:space="preserve">Para </w:t>
      </w:r>
      <w:r>
        <w:t>mostrar</w:t>
      </w:r>
      <w:r w:rsidR="00C32A78">
        <w:t xml:space="preserve"> la </w:t>
      </w:r>
      <w:r>
        <w:t>interacción</w:t>
      </w:r>
      <w:r w:rsidR="00C32A78">
        <w:t xml:space="preserve"> entre los componentes descritos, la Figura </w:t>
      </w:r>
      <w:r w:rsidR="0003256B">
        <w:t>3</w:t>
      </w:r>
      <w:r w:rsidR="00C32A78">
        <w:t xml:space="preserve"> muestra el diagrama funcional de la arquitectura del sistema.</w:t>
      </w:r>
    </w:p>
    <w:p w14:paraId="3BFCC2F3" w14:textId="67E5058E" w:rsidR="0003256B" w:rsidRDefault="0003256B" w:rsidP="00DC7642">
      <w:pPr>
        <w:pStyle w:val="Descripcin"/>
        <w:ind w:firstLine="0"/>
      </w:pPr>
      <w:bookmarkStart w:id="12" w:name="_Toc201336970"/>
      <w:r>
        <w:t xml:space="preserve">Figuras </w:t>
      </w:r>
      <w:fldSimple w:instr=" SEQ Figuras \* ARABIC ">
        <w:r w:rsidR="00731A83">
          <w:rPr>
            <w:noProof/>
          </w:rPr>
          <w:t>3</w:t>
        </w:r>
        <w:bookmarkEnd w:id="12"/>
      </w:fldSimple>
    </w:p>
    <w:p w14:paraId="486DBE3B" w14:textId="46A4C645" w:rsidR="00DC7642" w:rsidRDefault="00DC7642" w:rsidP="00DC7642">
      <w:pPr>
        <w:ind w:firstLine="0"/>
        <w:rPr>
          <w:i/>
          <w:iCs/>
          <w:sz w:val="20"/>
          <w:szCs w:val="20"/>
        </w:rPr>
      </w:pPr>
      <w:r>
        <w:rPr>
          <w:i/>
          <w:iCs/>
          <w:noProof/>
          <w:sz w:val="20"/>
          <w:szCs w:val="20"/>
        </w:rPr>
        <w:drawing>
          <wp:anchor distT="0" distB="0" distL="114300" distR="114300" simplePos="0" relativeHeight="251660288" behindDoc="1" locked="0" layoutInCell="1" allowOverlap="1" wp14:anchorId="6E1BA3F5" wp14:editId="0E89BCEB">
            <wp:simplePos x="0" y="0"/>
            <wp:positionH relativeFrom="page">
              <wp:posOffset>197013</wp:posOffset>
            </wp:positionH>
            <wp:positionV relativeFrom="paragraph">
              <wp:posOffset>405968</wp:posOffset>
            </wp:positionV>
            <wp:extent cx="7400290" cy="168275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00290" cy="168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2A78" w:rsidRPr="0003256B">
        <w:rPr>
          <w:i/>
          <w:iCs/>
          <w:sz w:val="20"/>
          <w:szCs w:val="20"/>
        </w:rPr>
        <w:t>Diagrama</w:t>
      </w:r>
      <w:r w:rsidR="006E4F7B">
        <w:rPr>
          <w:i/>
          <w:iCs/>
          <w:sz w:val="20"/>
          <w:szCs w:val="20"/>
        </w:rPr>
        <w:t xml:space="preserve"> de</w:t>
      </w:r>
      <w:r w:rsidR="00C32A78" w:rsidRPr="0003256B">
        <w:rPr>
          <w:i/>
          <w:iCs/>
          <w:sz w:val="20"/>
          <w:szCs w:val="20"/>
        </w:rPr>
        <w:t xml:space="preserve"> la </w:t>
      </w:r>
      <w:r w:rsidR="006E4F7B">
        <w:rPr>
          <w:i/>
          <w:iCs/>
          <w:sz w:val="20"/>
          <w:szCs w:val="20"/>
        </w:rPr>
        <w:t>a</w:t>
      </w:r>
      <w:r w:rsidR="00C32A78" w:rsidRPr="0003256B">
        <w:rPr>
          <w:i/>
          <w:iCs/>
          <w:sz w:val="20"/>
          <w:szCs w:val="20"/>
        </w:rPr>
        <w:t xml:space="preserve">rquitectura del </w:t>
      </w:r>
      <w:r w:rsidR="006E4F7B">
        <w:rPr>
          <w:i/>
          <w:iCs/>
          <w:sz w:val="20"/>
          <w:szCs w:val="20"/>
        </w:rPr>
        <w:t>s</w:t>
      </w:r>
      <w:r w:rsidR="00C32A78" w:rsidRPr="0003256B">
        <w:rPr>
          <w:i/>
          <w:iCs/>
          <w:sz w:val="20"/>
          <w:szCs w:val="20"/>
        </w:rPr>
        <w:t>istema</w:t>
      </w:r>
      <w:r w:rsidR="0003256B">
        <w:rPr>
          <w:i/>
          <w:iCs/>
          <w:sz w:val="20"/>
          <w:szCs w:val="20"/>
        </w:rPr>
        <w:t>:</w:t>
      </w:r>
    </w:p>
    <w:p w14:paraId="1434764C" w14:textId="6A9A342E" w:rsidR="0003256B" w:rsidRPr="0003256B" w:rsidRDefault="0003256B" w:rsidP="00DC7642">
      <w:pPr>
        <w:ind w:firstLine="0"/>
        <w:rPr>
          <w:i/>
          <w:iCs/>
          <w:sz w:val="20"/>
          <w:szCs w:val="20"/>
        </w:rPr>
      </w:pPr>
    </w:p>
    <w:p w14:paraId="3956B38D" w14:textId="3CAC67BC" w:rsidR="0003256B" w:rsidRDefault="00C32A78" w:rsidP="0003256B">
      <w:r>
        <w:t xml:space="preserve">Como se puede observar en la Figura </w:t>
      </w:r>
      <w:r w:rsidR="0003256B">
        <w:t>3</w:t>
      </w:r>
      <w:r>
        <w:t xml:space="preserve">, el sistema opera en un flujo de tres bloques principales. El Cliente (Navegador Web), </w:t>
      </w:r>
      <w:r w:rsidR="0003256B">
        <w:t xml:space="preserve">en </w:t>
      </w:r>
      <w:r>
        <w:t xml:space="preserve">donde se ejecuta la aplicación de </w:t>
      </w:r>
      <w:proofErr w:type="spellStart"/>
      <w:r>
        <w:t>React</w:t>
      </w:r>
      <w:proofErr w:type="spellEnd"/>
      <w:r>
        <w:t xml:space="preserve">, es responsable de presentar la interfaz de usuario y </w:t>
      </w:r>
      <w:r w:rsidR="0003256B">
        <w:t>ejecutar</w:t>
      </w:r>
      <w:r>
        <w:t xml:space="preserve"> las interacciones del administrador</w:t>
      </w:r>
      <w:r w:rsidR="0003256B">
        <w:t xml:space="preserve"> con la aplicación</w:t>
      </w:r>
      <w:r>
        <w:t>.</w:t>
      </w:r>
    </w:p>
    <w:p w14:paraId="4C3866A5" w14:textId="0EDEE54E" w:rsidR="00C32A78" w:rsidRDefault="0003256B" w:rsidP="0003256B">
      <w:r>
        <w:lastRenderedPageBreak/>
        <w:t xml:space="preserve">1. </w:t>
      </w:r>
      <w:r w:rsidR="00C32A78">
        <w:t>Cuando el administrador realiza una acción</w:t>
      </w:r>
      <w:r>
        <w:t>,</w:t>
      </w:r>
      <w:r w:rsidR="00C32A78">
        <w:t xml:space="preserve"> el cliente empaqueta la información y envía una Petición HTTP a la API del Servidor </w:t>
      </w:r>
      <w:proofErr w:type="spellStart"/>
      <w:r w:rsidR="00C32A78">
        <w:t>Backend</w:t>
      </w:r>
      <w:proofErr w:type="spellEnd"/>
      <w:r w:rsidR="00C32A78">
        <w:t>.</w:t>
      </w:r>
    </w:p>
    <w:p w14:paraId="280F1B44" w14:textId="77777777" w:rsidR="0003256B" w:rsidRDefault="0003256B" w:rsidP="00C32A78">
      <w:r>
        <w:t xml:space="preserve">2. </w:t>
      </w:r>
      <w:r w:rsidR="00C32A78">
        <w:t xml:space="preserve">El servidor recibe la petición, la procesa a través de sus middlewares de seguridad y controladores, ejecuta la lógica de negocio correspondiente y realiza las Consultas SQL </w:t>
      </w:r>
      <w:r>
        <w:t>necesarias a</w:t>
      </w:r>
      <w:r w:rsidR="00C32A78">
        <w:t xml:space="preserve"> la </w:t>
      </w:r>
      <w:r>
        <w:t>b</w:t>
      </w:r>
      <w:r w:rsidR="00C32A78">
        <w:t xml:space="preserve">ase de </w:t>
      </w:r>
      <w:r>
        <w:t>d</w:t>
      </w:r>
      <w:r w:rsidR="00C32A78">
        <w:t xml:space="preserve">atos MySQL. Una vez que la base de datos devuelve los resultados, el servidor </w:t>
      </w:r>
      <w:r>
        <w:t>manda una</w:t>
      </w:r>
      <w:r w:rsidR="00C32A78">
        <w:t xml:space="preserve"> </w:t>
      </w:r>
      <w:r>
        <w:t>r</w:t>
      </w:r>
      <w:r w:rsidR="00C32A78">
        <w:t>esp</w:t>
      </w:r>
      <w:r>
        <w:t>onse (respuesta)</w:t>
      </w:r>
      <w:r w:rsidR="00C32A78">
        <w:t xml:space="preserve"> HTTP</w:t>
      </w:r>
      <w:r>
        <w:t xml:space="preserve"> </w:t>
      </w:r>
      <w:r w:rsidR="00C32A78">
        <w:t xml:space="preserve">en formato JSON, y la envía de vuelta al cliente. </w:t>
      </w:r>
    </w:p>
    <w:p w14:paraId="224D3AEA" w14:textId="3D145ABC" w:rsidR="00C32A78" w:rsidRDefault="0003256B" w:rsidP="00214755">
      <w:r>
        <w:t xml:space="preserve">3. </w:t>
      </w:r>
      <w:r w:rsidR="00C32A78">
        <w:t>En el caso de la solicitud de documentos privados, la respuesta será el flujo del archivo mismo (</w:t>
      </w:r>
      <w:proofErr w:type="spellStart"/>
      <w:proofErr w:type="gramStart"/>
      <w:r w:rsidR="00C32A78">
        <w:t>res.sendFile</w:t>
      </w:r>
      <w:proofErr w:type="spellEnd"/>
      <w:proofErr w:type="gramEnd"/>
      <w:r w:rsidR="00C32A78">
        <w:t xml:space="preserve">). Finalmente, el cliente </w:t>
      </w:r>
      <w:proofErr w:type="spellStart"/>
      <w:r w:rsidR="00C32A78">
        <w:t>React</w:t>
      </w:r>
      <w:proofErr w:type="spellEnd"/>
      <w:r w:rsidR="00C32A78">
        <w:t xml:space="preserve"> recibe la respuesta y actualiza la interfaz de usuario dinámicamente para reflejar los cambios, sin necesidad de recargar la página completa.</w:t>
      </w:r>
    </w:p>
    <w:p w14:paraId="4EE8B7F9" w14:textId="0BD1AE91" w:rsidR="00C32A78" w:rsidRDefault="00C32A78" w:rsidP="00214755">
      <w:r>
        <w:t xml:space="preserve">Validación de </w:t>
      </w:r>
      <w:r w:rsidR="00214755">
        <w:t xml:space="preserve">peticiones entre </w:t>
      </w:r>
      <w:proofErr w:type="spellStart"/>
      <w:r w:rsidR="00214755">
        <w:t>frontend</w:t>
      </w:r>
      <w:proofErr w:type="spellEnd"/>
      <w:r w:rsidR="00214755">
        <w:t xml:space="preserve"> y </w:t>
      </w:r>
      <w:proofErr w:type="spellStart"/>
      <w:r w:rsidR="00214755">
        <w:t>backend</w:t>
      </w:r>
      <w:proofErr w:type="spellEnd"/>
      <w:r w:rsidR="00214755">
        <w:t>:</w:t>
      </w:r>
    </w:p>
    <w:p w14:paraId="4D427BB3" w14:textId="0353E05D" w:rsidR="00DC228F" w:rsidRPr="00EB398A" w:rsidRDefault="00876099" w:rsidP="00C32A78">
      <w:pPr>
        <w:rPr>
          <w:rFonts w:eastAsiaTheme="majorEastAsia" w:cstheme="majorBidi"/>
          <w:b/>
          <w:color w:val="000000" w:themeColor="text1"/>
          <w:sz w:val="28"/>
          <w:szCs w:val="32"/>
        </w:rPr>
      </w:pPr>
      <w:r>
        <w:t xml:space="preserve">a) </w:t>
      </w:r>
      <w:r w:rsidR="00C32A78">
        <w:t xml:space="preserve">Para la validación del correcto funcionamiento del </w:t>
      </w:r>
      <w:proofErr w:type="spellStart"/>
      <w:r w:rsidR="00C32A78">
        <w:t>backend</w:t>
      </w:r>
      <w:proofErr w:type="spellEnd"/>
      <w:r w:rsidR="00C32A78">
        <w:t xml:space="preserve"> durante el desarrollo, se utilizará un cliente de API</w:t>
      </w:r>
      <w:r>
        <w:t>, en este caso se utilizará</w:t>
      </w:r>
      <w:r w:rsidR="00C32A78">
        <w:t xml:space="preserve"> </w:t>
      </w:r>
      <w:r>
        <w:t>“</w:t>
      </w:r>
      <w:proofErr w:type="spellStart"/>
      <w:r w:rsidR="00C32A78">
        <w:t>Postman</w:t>
      </w:r>
      <w:proofErr w:type="spellEnd"/>
      <w:r>
        <w:t>”</w:t>
      </w:r>
      <w:r w:rsidR="00C32A78">
        <w:t xml:space="preserve"> </w:t>
      </w:r>
      <w:r>
        <w:t xml:space="preserve">y en Visual Studio </w:t>
      </w:r>
      <w:proofErr w:type="spellStart"/>
      <w:r>
        <w:t>Code</w:t>
      </w:r>
      <w:proofErr w:type="spellEnd"/>
      <w:r>
        <w:t xml:space="preserve"> se hará uso de la extensión “</w:t>
      </w:r>
      <w:proofErr w:type="spellStart"/>
      <w:r>
        <w:t>Thunder</w:t>
      </w:r>
      <w:proofErr w:type="spellEnd"/>
      <w:r>
        <w:t xml:space="preserve"> Client” </w:t>
      </w:r>
      <w:r w:rsidR="00C32A78">
        <w:t xml:space="preserve">para simular peticiones y verificar las respuestas de cada </w:t>
      </w:r>
      <w:proofErr w:type="spellStart"/>
      <w:r w:rsidR="00C32A78">
        <w:t>endpoint</w:t>
      </w:r>
      <w:proofErr w:type="spellEnd"/>
      <w:r w:rsidR="00C32A78">
        <w:t>.</w:t>
      </w:r>
      <w:r w:rsidR="00EB398A">
        <w:br w:type="page"/>
      </w:r>
    </w:p>
    <w:p w14:paraId="6DB3777B" w14:textId="39AB279F" w:rsidR="00EB398A" w:rsidRDefault="00DC228F" w:rsidP="00292806">
      <w:pPr>
        <w:pStyle w:val="Ttulo1"/>
      </w:pPr>
      <w:bookmarkStart w:id="13" w:name="_Toc201336961"/>
      <w:r>
        <w:lastRenderedPageBreak/>
        <w:t>Planeación</w:t>
      </w:r>
      <w:bookmarkEnd w:id="13"/>
    </w:p>
    <w:p w14:paraId="761BDF58" w14:textId="15413E56" w:rsidR="00731A83" w:rsidRDefault="00731A83" w:rsidP="00731A83">
      <w:pPr>
        <w:pStyle w:val="Descripcin"/>
      </w:pPr>
      <w:r>
        <w:t xml:space="preserve">Figuras </w:t>
      </w:r>
      <w:fldSimple w:instr=" SEQ Figuras \* ARABIC ">
        <w:r>
          <w:rPr>
            <w:noProof/>
          </w:rPr>
          <w:t>4</w:t>
        </w:r>
      </w:fldSimple>
    </w:p>
    <w:p w14:paraId="030130A7" w14:textId="5309F0E7" w:rsidR="00731A83" w:rsidRPr="00731A83" w:rsidRDefault="00731A83" w:rsidP="00731A83">
      <w:pPr>
        <w:rPr>
          <w:i/>
          <w:iCs/>
          <w:sz w:val="20"/>
          <w:szCs w:val="20"/>
        </w:rPr>
      </w:pPr>
      <w:r>
        <w:rPr>
          <w:noProof/>
        </w:rPr>
        <w:drawing>
          <wp:anchor distT="0" distB="0" distL="114300" distR="114300" simplePos="0" relativeHeight="251661312" behindDoc="0" locked="0" layoutInCell="1" allowOverlap="1" wp14:anchorId="6E274B32" wp14:editId="5706AD45">
            <wp:simplePos x="0" y="0"/>
            <wp:positionH relativeFrom="page">
              <wp:posOffset>369130</wp:posOffset>
            </wp:positionH>
            <wp:positionV relativeFrom="paragraph">
              <wp:posOffset>378460</wp:posOffset>
            </wp:positionV>
            <wp:extent cx="7230745" cy="2187575"/>
            <wp:effectExtent l="0" t="0" r="8255" b="317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0745" cy="218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1A83">
        <w:rPr>
          <w:i/>
          <w:iCs/>
          <w:sz w:val="20"/>
          <w:szCs w:val="20"/>
        </w:rPr>
        <w:t>A continuación, se muestra el diagrama de Gantt realizado en “</w:t>
      </w:r>
      <w:proofErr w:type="spellStart"/>
      <w:r w:rsidRPr="00731A83">
        <w:rPr>
          <w:i/>
          <w:iCs/>
          <w:sz w:val="20"/>
          <w:szCs w:val="20"/>
        </w:rPr>
        <w:t>gantt</w:t>
      </w:r>
      <w:proofErr w:type="spellEnd"/>
      <w:r w:rsidRPr="00731A83">
        <w:rPr>
          <w:i/>
          <w:iCs/>
          <w:sz w:val="20"/>
          <w:szCs w:val="20"/>
        </w:rPr>
        <w:t xml:space="preserve"> </w:t>
      </w:r>
      <w:proofErr w:type="spellStart"/>
      <w:r w:rsidRPr="00731A83">
        <w:rPr>
          <w:i/>
          <w:iCs/>
          <w:sz w:val="20"/>
          <w:szCs w:val="20"/>
        </w:rPr>
        <w:t>project</w:t>
      </w:r>
      <w:proofErr w:type="spellEnd"/>
      <w:r w:rsidRPr="00731A83">
        <w:rPr>
          <w:i/>
          <w:iCs/>
          <w:sz w:val="20"/>
          <w:szCs w:val="20"/>
        </w:rPr>
        <w:t>”:</w:t>
      </w:r>
    </w:p>
    <w:p w14:paraId="5CE0A6F9" w14:textId="06BB1B10" w:rsidR="00DC228F" w:rsidRPr="00EB398A" w:rsidRDefault="00EB398A" w:rsidP="00292806">
      <w:pPr>
        <w:rPr>
          <w:rFonts w:eastAsiaTheme="majorEastAsia" w:cstheme="majorBidi"/>
          <w:b/>
          <w:color w:val="000000" w:themeColor="text1"/>
          <w:sz w:val="28"/>
          <w:szCs w:val="32"/>
        </w:rPr>
      </w:pPr>
      <w:r>
        <w:br w:type="page"/>
      </w:r>
    </w:p>
    <w:p w14:paraId="18FBADDC" w14:textId="1465B051" w:rsidR="00EB398A" w:rsidRDefault="00DC228F" w:rsidP="00292806">
      <w:pPr>
        <w:pStyle w:val="Ttulo1"/>
      </w:pPr>
      <w:bookmarkStart w:id="14" w:name="_Toc201336962"/>
      <w:r>
        <w:lastRenderedPageBreak/>
        <w:t>Costo estimado del proyecto</w:t>
      </w:r>
      <w:bookmarkEnd w:id="14"/>
    </w:p>
    <w:p w14:paraId="6C110ACD" w14:textId="463B5FB2" w:rsidR="00DC228F" w:rsidRPr="00EB398A" w:rsidRDefault="00EB398A" w:rsidP="00292806">
      <w:pPr>
        <w:rPr>
          <w:rFonts w:eastAsiaTheme="majorEastAsia" w:cstheme="majorBidi"/>
          <w:b/>
          <w:color w:val="000000" w:themeColor="text1"/>
          <w:sz w:val="28"/>
          <w:szCs w:val="32"/>
        </w:rPr>
      </w:pPr>
      <w:r>
        <w:br w:type="page"/>
      </w:r>
    </w:p>
    <w:p w14:paraId="0A499449" w14:textId="5DC606C1" w:rsidR="00EB398A" w:rsidRDefault="00DC228F" w:rsidP="00292806">
      <w:pPr>
        <w:pStyle w:val="Ttulo1"/>
      </w:pPr>
      <w:bookmarkStart w:id="15" w:name="_Toc201336963"/>
      <w:r>
        <w:lastRenderedPageBreak/>
        <w:t>Desarrollo del proyecto</w:t>
      </w:r>
      <w:bookmarkEnd w:id="15"/>
    </w:p>
    <w:p w14:paraId="321A8049" w14:textId="4568CB34" w:rsidR="00DC228F" w:rsidRPr="00EB398A" w:rsidRDefault="00EB398A" w:rsidP="00292806">
      <w:pPr>
        <w:rPr>
          <w:rFonts w:eastAsiaTheme="majorEastAsia" w:cstheme="majorBidi"/>
          <w:b/>
          <w:color w:val="000000" w:themeColor="text1"/>
          <w:sz w:val="28"/>
          <w:szCs w:val="32"/>
        </w:rPr>
      </w:pPr>
      <w:r>
        <w:br w:type="page"/>
      </w:r>
    </w:p>
    <w:p w14:paraId="43CA734F" w14:textId="351A8820" w:rsidR="00EB398A" w:rsidRDefault="00DC228F" w:rsidP="00292806">
      <w:pPr>
        <w:pStyle w:val="Ttulo1"/>
      </w:pPr>
      <w:bookmarkStart w:id="16" w:name="_Toc201336964"/>
      <w:r>
        <w:lastRenderedPageBreak/>
        <w:t>Análisis de los resultados</w:t>
      </w:r>
      <w:bookmarkEnd w:id="16"/>
    </w:p>
    <w:p w14:paraId="55DBBAF2" w14:textId="7875BD0E" w:rsidR="00DC228F" w:rsidRPr="00EB398A" w:rsidRDefault="00EB398A" w:rsidP="00292806">
      <w:pPr>
        <w:rPr>
          <w:rFonts w:eastAsiaTheme="majorEastAsia" w:cstheme="majorBidi"/>
          <w:b/>
          <w:color w:val="000000" w:themeColor="text1"/>
          <w:sz w:val="28"/>
          <w:szCs w:val="32"/>
        </w:rPr>
      </w:pPr>
      <w:r>
        <w:br w:type="page"/>
      </w:r>
    </w:p>
    <w:p w14:paraId="21E4F627" w14:textId="5A115A8E" w:rsidR="00EB398A" w:rsidRDefault="00DC228F" w:rsidP="00292806">
      <w:pPr>
        <w:pStyle w:val="Ttulo1"/>
      </w:pPr>
      <w:bookmarkStart w:id="17" w:name="_Toc201336965"/>
      <w:r>
        <w:lastRenderedPageBreak/>
        <w:t>Conclusiones y recomendaciones</w:t>
      </w:r>
      <w:bookmarkEnd w:id="17"/>
    </w:p>
    <w:p w14:paraId="2F787753" w14:textId="19C79FF0" w:rsidR="00DC228F" w:rsidRPr="00EB398A" w:rsidRDefault="00EB398A" w:rsidP="00292806">
      <w:pPr>
        <w:rPr>
          <w:rFonts w:eastAsiaTheme="majorEastAsia" w:cstheme="majorBidi"/>
          <w:b/>
          <w:color w:val="000000" w:themeColor="text1"/>
          <w:sz w:val="28"/>
          <w:szCs w:val="32"/>
        </w:rPr>
      </w:pPr>
      <w:r>
        <w:br w:type="page"/>
      </w:r>
    </w:p>
    <w:p w14:paraId="683A38EE" w14:textId="7FF21D0F" w:rsidR="00EB398A" w:rsidRDefault="00371500" w:rsidP="00292806">
      <w:pPr>
        <w:pStyle w:val="Ttulo1"/>
      </w:pPr>
      <w:bookmarkStart w:id="18" w:name="_Toc201336966"/>
      <w:r>
        <w:lastRenderedPageBreak/>
        <w:t>Referencias</w:t>
      </w:r>
      <w:bookmarkEnd w:id="18"/>
    </w:p>
    <w:p w14:paraId="74DE3C8A" w14:textId="138F73D2" w:rsidR="00371500" w:rsidRPr="00EB398A" w:rsidRDefault="00EB398A" w:rsidP="00292806">
      <w:pPr>
        <w:rPr>
          <w:rFonts w:eastAsiaTheme="majorEastAsia" w:cstheme="majorBidi"/>
          <w:b/>
          <w:color w:val="000000" w:themeColor="text1"/>
          <w:sz w:val="28"/>
          <w:szCs w:val="32"/>
        </w:rPr>
      </w:pPr>
      <w:r>
        <w:br w:type="page"/>
      </w:r>
    </w:p>
    <w:p w14:paraId="73558C14" w14:textId="779B60AF" w:rsidR="00371500" w:rsidRPr="00371500" w:rsidRDefault="00371500" w:rsidP="00292806">
      <w:pPr>
        <w:pStyle w:val="Ttulo1"/>
      </w:pPr>
      <w:bookmarkStart w:id="19" w:name="_Toc201336967"/>
      <w:r>
        <w:lastRenderedPageBreak/>
        <w:t>Apéndices</w:t>
      </w:r>
      <w:bookmarkEnd w:id="19"/>
    </w:p>
    <w:sectPr w:rsidR="00371500" w:rsidRPr="00371500" w:rsidSect="004C7AB8">
      <w:headerReference w:type="default" r:id="rId13"/>
      <w:footerReference w:type="default" r:id="rId1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13FE8" w14:textId="77777777" w:rsidR="00A872C1" w:rsidRDefault="00A872C1" w:rsidP="00665EED">
      <w:pPr>
        <w:spacing w:after="0" w:line="240" w:lineRule="auto"/>
      </w:pPr>
      <w:r>
        <w:separator/>
      </w:r>
    </w:p>
  </w:endnote>
  <w:endnote w:type="continuationSeparator" w:id="0">
    <w:p w14:paraId="6AAD87C6" w14:textId="77777777" w:rsidR="00A872C1" w:rsidRDefault="00A872C1" w:rsidP="00665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08171" w14:textId="75959FFE" w:rsidR="00665EED" w:rsidRDefault="00665EED">
    <w:pPr>
      <w:pStyle w:val="Piedepgina"/>
      <w:jc w:val="center"/>
    </w:pPr>
  </w:p>
  <w:p w14:paraId="3366DD70" w14:textId="77777777" w:rsidR="00665EED" w:rsidRDefault="00665E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123F7" w14:textId="77777777" w:rsidR="00A872C1" w:rsidRDefault="00A872C1" w:rsidP="00665EED">
      <w:pPr>
        <w:spacing w:after="0" w:line="240" w:lineRule="auto"/>
      </w:pPr>
      <w:r>
        <w:separator/>
      </w:r>
    </w:p>
  </w:footnote>
  <w:footnote w:type="continuationSeparator" w:id="0">
    <w:p w14:paraId="622096C8" w14:textId="77777777" w:rsidR="00A872C1" w:rsidRDefault="00A872C1" w:rsidP="00665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053726"/>
      <w:docPartObj>
        <w:docPartGallery w:val="Page Numbers (Top of Page)"/>
        <w:docPartUnique/>
      </w:docPartObj>
    </w:sdtPr>
    <w:sdtEndPr/>
    <w:sdtContent>
      <w:p w14:paraId="1B0E2420" w14:textId="165B4272" w:rsidR="008946D1" w:rsidRDefault="008946D1">
        <w:pPr>
          <w:pStyle w:val="Encabezado"/>
          <w:jc w:val="right"/>
        </w:pPr>
        <w:r>
          <w:fldChar w:fldCharType="begin"/>
        </w:r>
        <w:r>
          <w:instrText>PAGE   \* MERGEFORMAT</w:instrText>
        </w:r>
        <w:r>
          <w:fldChar w:fldCharType="separate"/>
        </w:r>
        <w:r>
          <w:rPr>
            <w:lang w:val="es-ES"/>
          </w:rPr>
          <w:t>2</w:t>
        </w:r>
        <w:r>
          <w:fldChar w:fldCharType="end"/>
        </w:r>
      </w:p>
    </w:sdtContent>
  </w:sdt>
  <w:p w14:paraId="70B2BA63" w14:textId="77777777" w:rsidR="008946D1" w:rsidRDefault="008946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F243B"/>
    <w:multiLevelType w:val="hybridMultilevel"/>
    <w:tmpl w:val="65782446"/>
    <w:lvl w:ilvl="0" w:tplc="87FC434E">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2DED25CB"/>
    <w:multiLevelType w:val="hybridMultilevel"/>
    <w:tmpl w:val="2000EA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C8D346C"/>
    <w:multiLevelType w:val="hybridMultilevel"/>
    <w:tmpl w:val="9252FAC6"/>
    <w:lvl w:ilvl="0" w:tplc="8C840546">
      <w:start w:val="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93A7D03"/>
    <w:multiLevelType w:val="hybridMultilevel"/>
    <w:tmpl w:val="77C2D4EA"/>
    <w:lvl w:ilvl="0" w:tplc="8C840546">
      <w:start w:val="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ED"/>
    <w:rsid w:val="00003581"/>
    <w:rsid w:val="00017496"/>
    <w:rsid w:val="0003256B"/>
    <w:rsid w:val="00044FDE"/>
    <w:rsid w:val="00045E0B"/>
    <w:rsid w:val="0006418C"/>
    <w:rsid w:val="00091AF6"/>
    <w:rsid w:val="0009666D"/>
    <w:rsid w:val="000B0F7A"/>
    <w:rsid w:val="000C5F15"/>
    <w:rsid w:val="000C7869"/>
    <w:rsid w:val="00101D13"/>
    <w:rsid w:val="00110146"/>
    <w:rsid w:val="00162491"/>
    <w:rsid w:val="00174997"/>
    <w:rsid w:val="001932E3"/>
    <w:rsid w:val="001C08A6"/>
    <w:rsid w:val="001C2A79"/>
    <w:rsid w:val="001F2898"/>
    <w:rsid w:val="00214755"/>
    <w:rsid w:val="0025333D"/>
    <w:rsid w:val="00267D42"/>
    <w:rsid w:val="002803EB"/>
    <w:rsid w:val="00287492"/>
    <w:rsid w:val="00292806"/>
    <w:rsid w:val="00296DEA"/>
    <w:rsid w:val="00346FF2"/>
    <w:rsid w:val="00361F24"/>
    <w:rsid w:val="00371500"/>
    <w:rsid w:val="003A35E8"/>
    <w:rsid w:val="003B0829"/>
    <w:rsid w:val="003D09A5"/>
    <w:rsid w:val="003D2C52"/>
    <w:rsid w:val="003E3B45"/>
    <w:rsid w:val="003E4823"/>
    <w:rsid w:val="00430B69"/>
    <w:rsid w:val="00460A88"/>
    <w:rsid w:val="00467AC6"/>
    <w:rsid w:val="00483A3A"/>
    <w:rsid w:val="004902EA"/>
    <w:rsid w:val="004C7AB8"/>
    <w:rsid w:val="004E468D"/>
    <w:rsid w:val="004F2CED"/>
    <w:rsid w:val="004F3C15"/>
    <w:rsid w:val="0052697F"/>
    <w:rsid w:val="005433CE"/>
    <w:rsid w:val="0054682E"/>
    <w:rsid w:val="005818F2"/>
    <w:rsid w:val="0058366F"/>
    <w:rsid w:val="00597C0F"/>
    <w:rsid w:val="005B01CA"/>
    <w:rsid w:val="005C19A1"/>
    <w:rsid w:val="005C3997"/>
    <w:rsid w:val="005F320C"/>
    <w:rsid w:val="00612D84"/>
    <w:rsid w:val="00623D09"/>
    <w:rsid w:val="00634AB1"/>
    <w:rsid w:val="00640E70"/>
    <w:rsid w:val="00656ED4"/>
    <w:rsid w:val="00665EED"/>
    <w:rsid w:val="006B52DB"/>
    <w:rsid w:val="006D3A82"/>
    <w:rsid w:val="006D4518"/>
    <w:rsid w:val="006E05C8"/>
    <w:rsid w:val="006E4F7B"/>
    <w:rsid w:val="006F5D86"/>
    <w:rsid w:val="00731A83"/>
    <w:rsid w:val="0073642B"/>
    <w:rsid w:val="00740835"/>
    <w:rsid w:val="00777ED1"/>
    <w:rsid w:val="00792324"/>
    <w:rsid w:val="007A45E5"/>
    <w:rsid w:val="007A6839"/>
    <w:rsid w:val="007C42A2"/>
    <w:rsid w:val="007D78AC"/>
    <w:rsid w:val="0080470D"/>
    <w:rsid w:val="00804B75"/>
    <w:rsid w:val="00826AAD"/>
    <w:rsid w:val="00842DF3"/>
    <w:rsid w:val="00876099"/>
    <w:rsid w:val="008946D1"/>
    <w:rsid w:val="008A113C"/>
    <w:rsid w:val="008A3F96"/>
    <w:rsid w:val="008C0104"/>
    <w:rsid w:val="008C0150"/>
    <w:rsid w:val="008C464B"/>
    <w:rsid w:val="009158E8"/>
    <w:rsid w:val="00916925"/>
    <w:rsid w:val="009A542F"/>
    <w:rsid w:val="009C2DBF"/>
    <w:rsid w:val="009C4C65"/>
    <w:rsid w:val="009E6A99"/>
    <w:rsid w:val="00A25AB7"/>
    <w:rsid w:val="00A31D7C"/>
    <w:rsid w:val="00A54A91"/>
    <w:rsid w:val="00A63AB2"/>
    <w:rsid w:val="00A744C2"/>
    <w:rsid w:val="00A872C1"/>
    <w:rsid w:val="00AF5BAE"/>
    <w:rsid w:val="00B10EFF"/>
    <w:rsid w:val="00B1416B"/>
    <w:rsid w:val="00B60F63"/>
    <w:rsid w:val="00B75E6C"/>
    <w:rsid w:val="00BB34C4"/>
    <w:rsid w:val="00BB5C56"/>
    <w:rsid w:val="00BC20F2"/>
    <w:rsid w:val="00BD1F0A"/>
    <w:rsid w:val="00BD72B8"/>
    <w:rsid w:val="00BE66E4"/>
    <w:rsid w:val="00BF5643"/>
    <w:rsid w:val="00C319D4"/>
    <w:rsid w:val="00C32A78"/>
    <w:rsid w:val="00C32E0D"/>
    <w:rsid w:val="00C946B3"/>
    <w:rsid w:val="00C96E37"/>
    <w:rsid w:val="00CC5945"/>
    <w:rsid w:val="00CD2B96"/>
    <w:rsid w:val="00D0152C"/>
    <w:rsid w:val="00D167E9"/>
    <w:rsid w:val="00D4433D"/>
    <w:rsid w:val="00D528BE"/>
    <w:rsid w:val="00D773E8"/>
    <w:rsid w:val="00DB0519"/>
    <w:rsid w:val="00DC228F"/>
    <w:rsid w:val="00DC7642"/>
    <w:rsid w:val="00DC7D34"/>
    <w:rsid w:val="00DE392E"/>
    <w:rsid w:val="00E06C21"/>
    <w:rsid w:val="00E06D06"/>
    <w:rsid w:val="00E26399"/>
    <w:rsid w:val="00E437EF"/>
    <w:rsid w:val="00E73102"/>
    <w:rsid w:val="00E75F18"/>
    <w:rsid w:val="00EB398A"/>
    <w:rsid w:val="00EB3E1C"/>
    <w:rsid w:val="00ED4C8A"/>
    <w:rsid w:val="00EE3DDA"/>
    <w:rsid w:val="00EF218E"/>
    <w:rsid w:val="00F267E5"/>
    <w:rsid w:val="00F64CB3"/>
    <w:rsid w:val="00F74D5D"/>
    <w:rsid w:val="00FD1E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2393C"/>
  <w15:chartTrackingRefBased/>
  <w15:docId w15:val="{65FEC1DE-30D1-4777-B7BB-4AD144555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E0D"/>
    <w:pPr>
      <w:spacing w:line="480" w:lineRule="auto"/>
      <w:ind w:firstLine="720"/>
    </w:pPr>
    <w:rPr>
      <w:rFonts w:ascii="Arial" w:hAnsi="Arial"/>
      <w:sz w:val="24"/>
    </w:rPr>
  </w:style>
  <w:style w:type="paragraph" w:styleId="Ttulo1">
    <w:name w:val="heading 1"/>
    <w:basedOn w:val="Normal"/>
    <w:next w:val="Normal"/>
    <w:link w:val="Ttulo1Car"/>
    <w:uiPriority w:val="9"/>
    <w:qFormat/>
    <w:rsid w:val="00DC228F"/>
    <w:pPr>
      <w:keepNext/>
      <w:keepLines/>
      <w:spacing w:before="240" w:after="0"/>
      <w:jc w:val="center"/>
      <w:outlineLvl w:val="0"/>
    </w:pPr>
    <w:rPr>
      <w:rFonts w:eastAsiaTheme="majorEastAsia" w:cstheme="majorBidi"/>
      <w:b/>
      <w:color w:val="000000" w:themeColor="text1"/>
      <w:sz w:val="28"/>
      <w:szCs w:val="32"/>
    </w:rPr>
  </w:style>
  <w:style w:type="paragraph" w:styleId="Ttulo2">
    <w:name w:val="heading 2"/>
    <w:basedOn w:val="Normal"/>
    <w:next w:val="Normal"/>
    <w:link w:val="Ttulo2Car"/>
    <w:uiPriority w:val="9"/>
    <w:semiHidden/>
    <w:unhideWhenUsed/>
    <w:qFormat/>
    <w:rsid w:val="001C2A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C2A7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2803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5EED"/>
    <w:pPr>
      <w:tabs>
        <w:tab w:val="center" w:pos="4419"/>
        <w:tab w:val="right" w:pos="8838"/>
      </w:tabs>
      <w:spacing w:after="0"/>
    </w:pPr>
  </w:style>
  <w:style w:type="character" w:customStyle="1" w:styleId="EncabezadoCar">
    <w:name w:val="Encabezado Car"/>
    <w:basedOn w:val="Fuentedeprrafopredeter"/>
    <w:link w:val="Encabezado"/>
    <w:uiPriority w:val="99"/>
    <w:rsid w:val="00665EED"/>
  </w:style>
  <w:style w:type="paragraph" w:styleId="Piedepgina">
    <w:name w:val="footer"/>
    <w:basedOn w:val="Normal"/>
    <w:link w:val="PiedepginaCar"/>
    <w:uiPriority w:val="99"/>
    <w:unhideWhenUsed/>
    <w:rsid w:val="00665EED"/>
    <w:pPr>
      <w:tabs>
        <w:tab w:val="center" w:pos="4419"/>
        <w:tab w:val="right" w:pos="8838"/>
      </w:tabs>
      <w:spacing w:after="0"/>
    </w:pPr>
  </w:style>
  <w:style w:type="character" w:customStyle="1" w:styleId="PiedepginaCar">
    <w:name w:val="Pie de página Car"/>
    <w:basedOn w:val="Fuentedeprrafopredeter"/>
    <w:link w:val="Piedepgina"/>
    <w:uiPriority w:val="99"/>
    <w:rsid w:val="00665EED"/>
  </w:style>
  <w:style w:type="paragraph" w:styleId="Sinespaciado">
    <w:name w:val="No Spacing"/>
    <w:uiPriority w:val="1"/>
    <w:qFormat/>
    <w:rsid w:val="00665EED"/>
    <w:pPr>
      <w:spacing w:after="0"/>
      <w:jc w:val="center"/>
    </w:pPr>
    <w:rPr>
      <w:rFonts w:ascii="Arial" w:hAnsi="Arial"/>
      <w:b/>
      <w:sz w:val="28"/>
    </w:rPr>
  </w:style>
  <w:style w:type="character" w:customStyle="1" w:styleId="Ttulo1Car">
    <w:name w:val="Título 1 Car"/>
    <w:basedOn w:val="Fuentedeprrafopredeter"/>
    <w:link w:val="Ttulo1"/>
    <w:uiPriority w:val="9"/>
    <w:rsid w:val="00DC228F"/>
    <w:rPr>
      <w:rFonts w:ascii="Arial" w:eastAsiaTheme="majorEastAsia" w:hAnsi="Arial" w:cstheme="majorBidi"/>
      <w:b/>
      <w:color w:val="000000" w:themeColor="text1"/>
      <w:sz w:val="28"/>
      <w:szCs w:val="32"/>
    </w:rPr>
  </w:style>
  <w:style w:type="paragraph" w:styleId="TtuloTDC">
    <w:name w:val="TOC Heading"/>
    <w:basedOn w:val="Ttulo1"/>
    <w:next w:val="Normal"/>
    <w:uiPriority w:val="39"/>
    <w:unhideWhenUsed/>
    <w:qFormat/>
    <w:rsid w:val="00DC228F"/>
    <w:pPr>
      <w:spacing w:line="259" w:lineRule="auto"/>
      <w:jc w:val="left"/>
      <w:outlineLvl w:val="9"/>
    </w:pPr>
    <w:rPr>
      <w:lang w:eastAsia="es-MX"/>
    </w:rPr>
  </w:style>
  <w:style w:type="paragraph" w:styleId="TDC1">
    <w:name w:val="toc 1"/>
    <w:basedOn w:val="Normal"/>
    <w:next w:val="Normal"/>
    <w:autoRedefine/>
    <w:uiPriority w:val="39"/>
    <w:unhideWhenUsed/>
    <w:rsid w:val="00DC228F"/>
    <w:pPr>
      <w:spacing w:after="100"/>
    </w:pPr>
  </w:style>
  <w:style w:type="character" w:styleId="Hipervnculo">
    <w:name w:val="Hyperlink"/>
    <w:basedOn w:val="Fuentedeprrafopredeter"/>
    <w:uiPriority w:val="99"/>
    <w:unhideWhenUsed/>
    <w:rsid w:val="00DC228F"/>
    <w:rPr>
      <w:color w:val="0563C1" w:themeColor="hyperlink"/>
      <w:u w:val="single"/>
    </w:rPr>
  </w:style>
  <w:style w:type="paragraph" w:styleId="Prrafodelista">
    <w:name w:val="List Paragraph"/>
    <w:basedOn w:val="Normal"/>
    <w:uiPriority w:val="34"/>
    <w:qFormat/>
    <w:rsid w:val="00B10EFF"/>
    <w:pPr>
      <w:ind w:left="720"/>
      <w:contextualSpacing/>
    </w:pPr>
  </w:style>
  <w:style w:type="character" w:customStyle="1" w:styleId="Ttulo2Car">
    <w:name w:val="Título 2 Car"/>
    <w:basedOn w:val="Fuentedeprrafopredeter"/>
    <w:link w:val="Ttulo2"/>
    <w:uiPriority w:val="9"/>
    <w:semiHidden/>
    <w:rsid w:val="001C2A7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C2A7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2803EB"/>
    <w:rPr>
      <w:rFonts w:asciiTheme="majorHAnsi" w:eastAsiaTheme="majorEastAsia" w:hAnsiTheme="majorHAnsi" w:cstheme="majorBidi"/>
      <w:i/>
      <w:iCs/>
      <w:color w:val="2F5496" w:themeColor="accent1" w:themeShade="BF"/>
      <w:sz w:val="24"/>
    </w:rPr>
  </w:style>
  <w:style w:type="paragraph" w:styleId="Descripcin">
    <w:name w:val="caption"/>
    <w:basedOn w:val="Normal"/>
    <w:next w:val="Normal"/>
    <w:uiPriority w:val="35"/>
    <w:unhideWhenUsed/>
    <w:qFormat/>
    <w:rsid w:val="00C96E3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C96E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10999">
      <w:bodyDiv w:val="1"/>
      <w:marLeft w:val="0"/>
      <w:marRight w:val="0"/>
      <w:marTop w:val="0"/>
      <w:marBottom w:val="0"/>
      <w:divBdr>
        <w:top w:val="none" w:sz="0" w:space="0" w:color="auto"/>
        <w:left w:val="none" w:sz="0" w:space="0" w:color="auto"/>
        <w:bottom w:val="none" w:sz="0" w:space="0" w:color="auto"/>
        <w:right w:val="none" w:sz="0" w:space="0" w:color="auto"/>
      </w:divBdr>
    </w:div>
    <w:div w:id="194196225">
      <w:bodyDiv w:val="1"/>
      <w:marLeft w:val="0"/>
      <w:marRight w:val="0"/>
      <w:marTop w:val="0"/>
      <w:marBottom w:val="0"/>
      <w:divBdr>
        <w:top w:val="none" w:sz="0" w:space="0" w:color="auto"/>
        <w:left w:val="none" w:sz="0" w:space="0" w:color="auto"/>
        <w:bottom w:val="none" w:sz="0" w:space="0" w:color="auto"/>
        <w:right w:val="none" w:sz="0" w:space="0" w:color="auto"/>
      </w:divBdr>
    </w:div>
    <w:div w:id="317463242">
      <w:bodyDiv w:val="1"/>
      <w:marLeft w:val="0"/>
      <w:marRight w:val="0"/>
      <w:marTop w:val="0"/>
      <w:marBottom w:val="0"/>
      <w:divBdr>
        <w:top w:val="none" w:sz="0" w:space="0" w:color="auto"/>
        <w:left w:val="none" w:sz="0" w:space="0" w:color="auto"/>
        <w:bottom w:val="none" w:sz="0" w:space="0" w:color="auto"/>
        <w:right w:val="none" w:sz="0" w:space="0" w:color="auto"/>
      </w:divBdr>
    </w:div>
    <w:div w:id="524757776">
      <w:bodyDiv w:val="1"/>
      <w:marLeft w:val="0"/>
      <w:marRight w:val="0"/>
      <w:marTop w:val="0"/>
      <w:marBottom w:val="0"/>
      <w:divBdr>
        <w:top w:val="none" w:sz="0" w:space="0" w:color="auto"/>
        <w:left w:val="none" w:sz="0" w:space="0" w:color="auto"/>
        <w:bottom w:val="none" w:sz="0" w:space="0" w:color="auto"/>
        <w:right w:val="none" w:sz="0" w:space="0" w:color="auto"/>
      </w:divBdr>
    </w:div>
    <w:div w:id="793447302">
      <w:bodyDiv w:val="1"/>
      <w:marLeft w:val="0"/>
      <w:marRight w:val="0"/>
      <w:marTop w:val="0"/>
      <w:marBottom w:val="0"/>
      <w:divBdr>
        <w:top w:val="none" w:sz="0" w:space="0" w:color="auto"/>
        <w:left w:val="none" w:sz="0" w:space="0" w:color="auto"/>
        <w:bottom w:val="none" w:sz="0" w:space="0" w:color="auto"/>
        <w:right w:val="none" w:sz="0" w:space="0" w:color="auto"/>
      </w:divBdr>
    </w:div>
    <w:div w:id="1109736514">
      <w:bodyDiv w:val="1"/>
      <w:marLeft w:val="0"/>
      <w:marRight w:val="0"/>
      <w:marTop w:val="0"/>
      <w:marBottom w:val="0"/>
      <w:divBdr>
        <w:top w:val="none" w:sz="0" w:space="0" w:color="auto"/>
        <w:left w:val="none" w:sz="0" w:space="0" w:color="auto"/>
        <w:bottom w:val="none" w:sz="0" w:space="0" w:color="auto"/>
        <w:right w:val="none" w:sz="0" w:space="0" w:color="auto"/>
      </w:divBdr>
    </w:div>
    <w:div w:id="1256935386">
      <w:bodyDiv w:val="1"/>
      <w:marLeft w:val="0"/>
      <w:marRight w:val="0"/>
      <w:marTop w:val="0"/>
      <w:marBottom w:val="0"/>
      <w:divBdr>
        <w:top w:val="none" w:sz="0" w:space="0" w:color="auto"/>
        <w:left w:val="none" w:sz="0" w:space="0" w:color="auto"/>
        <w:bottom w:val="none" w:sz="0" w:space="0" w:color="auto"/>
        <w:right w:val="none" w:sz="0" w:space="0" w:color="auto"/>
      </w:divBdr>
    </w:div>
    <w:div w:id="1523670194">
      <w:bodyDiv w:val="1"/>
      <w:marLeft w:val="0"/>
      <w:marRight w:val="0"/>
      <w:marTop w:val="0"/>
      <w:marBottom w:val="0"/>
      <w:divBdr>
        <w:top w:val="none" w:sz="0" w:space="0" w:color="auto"/>
        <w:left w:val="none" w:sz="0" w:space="0" w:color="auto"/>
        <w:bottom w:val="none" w:sz="0" w:space="0" w:color="auto"/>
        <w:right w:val="none" w:sz="0" w:space="0" w:color="auto"/>
      </w:divBdr>
    </w:div>
    <w:div w:id="1595282159">
      <w:bodyDiv w:val="1"/>
      <w:marLeft w:val="0"/>
      <w:marRight w:val="0"/>
      <w:marTop w:val="0"/>
      <w:marBottom w:val="0"/>
      <w:divBdr>
        <w:top w:val="none" w:sz="0" w:space="0" w:color="auto"/>
        <w:left w:val="none" w:sz="0" w:space="0" w:color="auto"/>
        <w:bottom w:val="none" w:sz="0" w:space="0" w:color="auto"/>
        <w:right w:val="none" w:sz="0" w:space="0" w:color="auto"/>
      </w:divBdr>
    </w:div>
    <w:div w:id="1597709249">
      <w:bodyDiv w:val="1"/>
      <w:marLeft w:val="0"/>
      <w:marRight w:val="0"/>
      <w:marTop w:val="0"/>
      <w:marBottom w:val="0"/>
      <w:divBdr>
        <w:top w:val="none" w:sz="0" w:space="0" w:color="auto"/>
        <w:left w:val="none" w:sz="0" w:space="0" w:color="auto"/>
        <w:bottom w:val="none" w:sz="0" w:space="0" w:color="auto"/>
        <w:right w:val="none" w:sz="0" w:space="0" w:color="auto"/>
      </w:divBdr>
    </w:div>
    <w:div w:id="201649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F6DB5-2F96-4DEB-8FA9-43BB4DDC7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3492</TotalTime>
  <Pages>27</Pages>
  <Words>3456</Words>
  <Characters>19010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Cruz Cruz</dc:creator>
  <cp:keywords/>
  <dc:description/>
  <cp:lastModifiedBy>Jonathan Cruz Cruz</cp:lastModifiedBy>
  <cp:revision>90</cp:revision>
  <dcterms:created xsi:type="dcterms:W3CDTF">2025-05-17T02:38:00Z</dcterms:created>
  <dcterms:modified xsi:type="dcterms:W3CDTF">2025-06-21T01:42:00Z</dcterms:modified>
</cp:coreProperties>
</file>