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47"/>
        <w:rPr>
          <w:sz w:val="20"/>
        </w:rPr>
      </w:pPr>
      <w:r>
        <w:rPr>
          <w:sz w:val="20"/>
        </w:rPr>
        <w:drawing>
          <wp:inline distT="0" distB="0" distL="0" distR="0">
            <wp:extent cx="1815415" cy="109880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415" cy="109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48"/>
        <w:ind w:left="352"/>
      </w:pPr>
      <w:bookmarkStart w:name="Mitra Jaya Rubber " w:id="1"/>
      <w:bookmarkEnd w:id="1"/>
      <w:r>
        <w:rPr>
          <w:b w:val="0"/>
        </w:rPr>
      </w:r>
      <w:r>
        <w:rPr/>
        <w:t>Mitra Jaya </w:t>
      </w:r>
      <w:r>
        <w:rPr>
          <w:spacing w:val="-2"/>
        </w:rPr>
        <w:t>Rubber</w:t>
      </w:r>
    </w:p>
    <w:p>
      <w:pPr>
        <w:pStyle w:val="BodyText"/>
        <w:spacing w:line="261" w:lineRule="auto" w:before="19"/>
        <w:ind w:left="337" w:right="4526"/>
      </w:pPr>
      <w:r>
        <w:rPr/>
        <w:t>Pertokoan</w:t>
      </w:r>
      <w:r>
        <w:rPr>
          <w:spacing w:val="-5"/>
        </w:rPr>
        <w:t> </w:t>
      </w:r>
      <w:r>
        <w:rPr/>
        <w:t>Glodok</w:t>
      </w:r>
      <w:r>
        <w:rPr>
          <w:spacing w:val="-5"/>
        </w:rPr>
        <w:t> </w:t>
      </w:r>
      <w:r>
        <w:rPr/>
        <w:t>Jaya</w:t>
      </w:r>
      <w:r>
        <w:rPr>
          <w:spacing w:val="-5"/>
        </w:rPr>
        <w:t> </w:t>
      </w:r>
      <w:r>
        <w:rPr/>
        <w:t>Lantai</w:t>
      </w:r>
      <w:r>
        <w:rPr>
          <w:spacing w:val="-5"/>
        </w:rPr>
        <w:t> </w:t>
      </w:r>
      <w:r>
        <w:rPr/>
        <w:t>Dasar</w:t>
      </w:r>
      <w:r>
        <w:rPr>
          <w:spacing w:val="-5"/>
        </w:rPr>
        <w:t> </w:t>
      </w:r>
      <w:r>
        <w:rPr/>
        <w:t>Blok</w:t>
      </w:r>
      <w:r>
        <w:rPr>
          <w:spacing w:val="-5"/>
        </w:rPr>
        <w:t> </w:t>
      </w:r>
      <w:r>
        <w:rPr/>
        <w:t>C50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C69 Telp : +62 812-6490-4994</w:t>
      </w:r>
    </w:p>
    <w:p>
      <w:pPr>
        <w:pStyle w:val="BodyText"/>
        <w:spacing w:line="250" w:lineRule="exact"/>
        <w:ind w:left="337"/>
      </w:pPr>
      <w:r>
        <w:rPr/>
        <w:t>Email : </w:t>
      </w:r>
      <w:hyperlink r:id="rId6">
        <w:r>
          <w:rPr>
            <w:spacing w:val="-2"/>
          </w:rPr>
          <w:t>mitrajayarubberrr@gmail.com</w:t>
        </w:r>
      </w:hyperlink>
    </w:p>
    <w:p>
      <w:pPr>
        <w:pStyle w:val="BodyText"/>
        <w:spacing w:before="43"/>
      </w:pPr>
    </w:p>
    <w:p>
      <w:pPr>
        <w:pStyle w:val="Heading1"/>
        <w:jc w:val="center"/>
      </w:pPr>
      <w:bookmarkStart w:name="SURAT PENAWARAN HARGA " w:id="2"/>
      <w:bookmarkEnd w:id="2"/>
      <w:r>
        <w:rPr>
          <w:b w:val="0"/>
        </w:rPr>
      </w:r>
      <w:r>
        <w:rPr>
          <w:spacing w:val="-4"/>
        </w:rPr>
        <w:t>SURAT</w:t>
      </w:r>
      <w:r>
        <w:rPr>
          <w:spacing w:val="-10"/>
        </w:rPr>
        <w:t> </w:t>
      </w:r>
      <w:r>
        <w:rPr>
          <w:spacing w:val="-4"/>
        </w:rPr>
        <w:t>PENAWARAN</w:t>
      </w:r>
      <w:r>
        <w:rPr>
          <w:spacing w:val="-8"/>
        </w:rPr>
        <w:t> </w:t>
      </w:r>
      <w:r>
        <w:rPr>
          <w:spacing w:val="-4"/>
        </w:rPr>
        <w:t>HARGA</w:t>
      </w:r>
    </w:p>
    <w:p>
      <w:pPr>
        <w:pStyle w:val="BodyText"/>
        <w:spacing w:before="50"/>
        <w:rPr>
          <w:b/>
          <w:sz w:val="22"/>
        </w:rPr>
      </w:pPr>
    </w:p>
    <w:p>
      <w:pPr>
        <w:spacing w:before="0"/>
        <w:ind w:left="0" w:right="162" w:firstLine="0"/>
        <w:jc w:val="right"/>
        <w:rPr>
          <w:sz w:val="22"/>
        </w:rPr>
      </w:pPr>
      <w:r>
        <w:rPr>
          <w:sz w:val="22"/>
        </w:rPr>
        <w:t>27</w:t>
      </w:r>
      <w:r>
        <w:rPr>
          <w:spacing w:val="-6"/>
          <w:sz w:val="22"/>
        </w:rPr>
        <w:t> </w:t>
      </w:r>
      <w:r>
        <w:rPr>
          <w:sz w:val="22"/>
        </w:rPr>
        <w:t>September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BodyText"/>
        <w:spacing w:before="88"/>
      </w:pPr>
    </w:p>
    <w:p>
      <w:pPr>
        <w:pStyle w:val="BodyText"/>
        <w:ind w:right="8406"/>
        <w:jc w:val="center"/>
      </w:pPr>
      <w:r>
        <w:rPr/>
        <w:t>Kepada Yth </w:t>
      </w:r>
      <w:r>
        <w:rPr>
          <w:spacing w:val="-10"/>
        </w:rPr>
        <w:t>:</w:t>
      </w:r>
    </w:p>
    <w:p>
      <w:pPr>
        <w:pStyle w:val="BodyText"/>
        <w:spacing w:before="24"/>
        <w:ind w:left="97" w:right="8417"/>
        <w:jc w:val="center"/>
      </w:pPr>
      <w:r>
        <w:rPr/>
        <w:t>PT.</w:t>
      </w:r>
      <w:r>
        <w:rPr>
          <w:spacing w:val="48"/>
        </w:rPr>
        <w:t> </w:t>
      </w:r>
      <w:r>
        <w:rPr/>
        <w:t>Dunia</w:t>
      </w:r>
      <w:r>
        <w:rPr>
          <w:spacing w:val="-6"/>
        </w:rPr>
        <w:t> </w:t>
      </w:r>
      <w:r>
        <w:rPr>
          <w:spacing w:val="-2"/>
        </w:rPr>
        <w:t>Barusa</w:t>
      </w:r>
    </w:p>
    <w:p>
      <w:pPr>
        <w:pStyle w:val="BodyText"/>
        <w:ind w:left="142" w:right="5831"/>
      </w:pPr>
      <w:r>
        <w:rPr/>
        <w:t>Jl. Mr. H Jl. Dr. Mr. Mohd Hasan No.8a Batoh,</w:t>
      </w:r>
      <w:r>
        <w:rPr>
          <w:spacing w:val="80"/>
        </w:rPr>
        <w:t> </w:t>
      </w:r>
      <w:r>
        <w:rPr/>
        <w:t>Kec.</w:t>
      </w:r>
      <w:r>
        <w:rPr>
          <w:spacing w:val="80"/>
        </w:rPr>
        <w:t> </w:t>
      </w:r>
      <w:r>
        <w:rPr/>
        <w:t>Lueng</w:t>
      </w:r>
      <w:r>
        <w:rPr>
          <w:spacing w:val="40"/>
        </w:rPr>
        <w:t> </w:t>
      </w:r>
      <w:r>
        <w:rPr/>
        <w:t>Bata,</w:t>
      </w:r>
      <w:r>
        <w:rPr>
          <w:spacing w:val="40"/>
        </w:rPr>
        <w:t> </w:t>
      </w:r>
      <w:r>
        <w:rPr/>
        <w:t>Kota</w:t>
      </w:r>
      <w:r>
        <w:rPr>
          <w:spacing w:val="40"/>
        </w:rPr>
        <w:t> </w:t>
      </w:r>
      <w:r>
        <w:rPr/>
        <w:t>Banda </w:t>
      </w:r>
      <w:r>
        <w:rPr>
          <w:spacing w:val="-2"/>
        </w:rPr>
        <w:t>Aceh,</w:t>
      </w:r>
    </w:p>
    <w:p>
      <w:pPr>
        <w:pStyle w:val="BodyText"/>
      </w:pPr>
    </w:p>
    <w:p>
      <w:pPr>
        <w:pStyle w:val="BodyText"/>
        <w:ind w:left="337"/>
      </w:pPr>
      <w:r>
        <w:rPr/>
        <w:t>Bersama</w:t>
      </w:r>
      <w:r>
        <w:rPr>
          <w:spacing w:val="-1"/>
        </w:rPr>
        <w:t> </w:t>
      </w:r>
      <w:r>
        <w:rPr/>
        <w:t>surat ini</w:t>
      </w:r>
      <w:r>
        <w:rPr>
          <w:spacing w:val="-1"/>
        </w:rPr>
        <w:t> </w:t>
      </w:r>
      <w:r>
        <w:rPr/>
        <w:t>kami sampaikan</w:t>
      </w:r>
      <w:r>
        <w:rPr>
          <w:spacing w:val="-1"/>
        </w:rPr>
        <w:t> </w:t>
      </w:r>
      <w:r>
        <w:rPr/>
        <w:t>penawaran harga</w:t>
      </w:r>
      <w:r>
        <w:rPr>
          <w:spacing w:val="-1"/>
        </w:rPr>
        <w:t> </w:t>
      </w:r>
      <w:r>
        <w:rPr/>
        <w:t>untuk barang</w:t>
      </w:r>
      <w:r>
        <w:rPr>
          <w:spacing w:val="-1"/>
        </w:rPr>
        <w:t> </w:t>
      </w:r>
      <w:r>
        <w:rPr/>
        <w:t>sebagai berikut </w:t>
      </w:r>
      <w:r>
        <w:rPr>
          <w:spacing w:val="-10"/>
        </w:rPr>
        <w:t>:</w:t>
      </w:r>
    </w:p>
    <w:p>
      <w:pPr>
        <w:pStyle w:val="BodyText"/>
        <w:spacing w:before="53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0"/>
        <w:gridCol w:w="2540"/>
        <w:gridCol w:w="2520"/>
        <w:gridCol w:w="2540"/>
      </w:tblGrid>
      <w:tr>
        <w:trPr>
          <w:trHeight w:val="439" w:hRule="atLeast"/>
        </w:trPr>
        <w:tc>
          <w:tcPr>
            <w:tcW w:w="2540" w:type="dxa"/>
          </w:tcPr>
          <w:p>
            <w:pPr>
              <w:pStyle w:val="TableParagraph"/>
              <w:spacing w:before="112"/>
              <w:ind w:right="65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Barang</w:t>
            </w:r>
          </w:p>
        </w:tc>
        <w:tc>
          <w:tcPr>
            <w:tcW w:w="2540" w:type="dxa"/>
          </w:tcPr>
          <w:p>
            <w:pPr>
              <w:pStyle w:val="TableParagraph"/>
              <w:spacing w:before="112"/>
              <w:ind w:left="8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Spesifikasi</w:t>
            </w:r>
          </w:p>
        </w:tc>
        <w:tc>
          <w:tcPr>
            <w:tcW w:w="2520" w:type="dxa"/>
          </w:tcPr>
          <w:p>
            <w:pPr>
              <w:pStyle w:val="TableParagraph"/>
              <w:spacing w:before="112"/>
              <w:ind w:left="7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Keterangan</w:t>
            </w:r>
          </w:p>
        </w:tc>
        <w:tc>
          <w:tcPr>
            <w:tcW w:w="2540" w:type="dxa"/>
          </w:tcPr>
          <w:p>
            <w:pPr>
              <w:pStyle w:val="TableParagraph"/>
              <w:spacing w:before="112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Harga</w:t>
            </w:r>
          </w:p>
        </w:tc>
      </w:tr>
      <w:tr>
        <w:trPr>
          <w:trHeight w:val="2779" w:hRule="atLeast"/>
        </w:trPr>
        <w:tc>
          <w:tcPr>
            <w:tcW w:w="2540" w:type="dxa"/>
          </w:tcPr>
          <w:p>
            <w:pPr>
              <w:pStyle w:val="TableParagraph"/>
              <w:ind w:right="714"/>
              <w:jc w:val="right"/>
              <w:rPr>
                <w:sz w:val="20"/>
              </w:rPr>
            </w:pPr>
            <w:r>
              <w:rPr>
                <w:sz w:val="20"/>
              </w:rPr>
              <w:t>Karet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Ganjelan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kapal</w:t>
            </w:r>
          </w:p>
        </w:tc>
        <w:tc>
          <w:tcPr>
            <w:tcW w:w="2540" w:type="dxa"/>
          </w:tcPr>
          <w:p>
            <w:pPr>
              <w:pStyle w:val="TableParagraph"/>
              <w:ind w:left="100" w:right="17"/>
              <w:rPr>
                <w:sz w:val="20"/>
              </w:rPr>
            </w:pPr>
            <w:r>
              <w:rPr>
                <w:sz w:val="20"/>
              </w:rPr>
              <w:t>Panjang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65cm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Tinggi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lebar 13.5cm</w:t>
            </w:r>
          </w:p>
          <w:p>
            <w:pPr>
              <w:pStyle w:val="TableParagraph"/>
              <w:spacing w:before="30"/>
              <w:rPr>
                <w:sz w:val="20"/>
              </w:rPr>
            </w:pPr>
          </w:p>
          <w:p>
            <w:pPr>
              <w:pStyle w:val="TableParagraph"/>
              <w:spacing w:before="0"/>
              <w:ind w:left="1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09884" cy="121920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884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20" w:type="dxa"/>
          </w:tcPr>
          <w:p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  <w:t>Ready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Stock</w:t>
            </w:r>
          </w:p>
        </w:tc>
        <w:tc>
          <w:tcPr>
            <w:tcW w:w="2540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Rp1.450.000/pcs</w:t>
            </w:r>
          </w:p>
        </w:tc>
      </w:tr>
    </w:tbl>
    <w:p>
      <w:pPr>
        <w:spacing w:line="247" w:lineRule="auto" w:before="262"/>
        <w:ind w:left="142" w:right="6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Sekian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dari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penawaran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dari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kami,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kami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tunggu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kabar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baiknya.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Apabila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ada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pemesanan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dapat dilakukan dengan Downpayment 50%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23"/>
        <w:rPr>
          <w:b/>
          <w:i/>
        </w:rPr>
      </w:pPr>
    </w:p>
    <w:p>
      <w:pPr>
        <w:spacing w:before="1"/>
        <w:ind w:left="142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5435600</wp:posOffset>
            </wp:positionH>
            <wp:positionV relativeFrom="paragraph">
              <wp:posOffset>19665</wp:posOffset>
            </wp:positionV>
            <wp:extent cx="1504950" cy="14763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4"/>
        </w:rPr>
        <w:t>Payment Information </w:t>
      </w:r>
      <w:r>
        <w:rPr>
          <w:b/>
          <w:i/>
          <w:spacing w:val="-10"/>
          <w:sz w:val="24"/>
        </w:rPr>
        <w:t>:</w:t>
      </w:r>
    </w:p>
    <w:p>
      <w:pPr>
        <w:tabs>
          <w:tab w:pos="1581" w:val="left" w:leader="none"/>
        </w:tabs>
        <w:spacing w:before="8"/>
        <w:ind w:left="142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Nama </w:t>
      </w:r>
      <w:r>
        <w:rPr>
          <w:b/>
          <w:i/>
          <w:spacing w:val="-4"/>
          <w:sz w:val="24"/>
        </w:rPr>
        <w:t>Bank</w:t>
      </w:r>
      <w:r>
        <w:rPr>
          <w:b/>
          <w:i/>
          <w:sz w:val="24"/>
        </w:rPr>
        <w:tab/>
        <w:t>: Bank Central Asia </w:t>
      </w:r>
      <w:r>
        <w:rPr>
          <w:b/>
          <w:i/>
          <w:spacing w:val="-2"/>
          <w:sz w:val="24"/>
        </w:rPr>
        <w:t>(BCA)</w:t>
      </w:r>
    </w:p>
    <w:p>
      <w:pPr>
        <w:tabs>
          <w:tab w:pos="4521" w:val="left" w:leader="none"/>
        </w:tabs>
        <w:spacing w:before="8"/>
        <w:ind w:left="142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No. Rekening : 3100-350-903 Atas </w:t>
      </w:r>
      <w:r>
        <w:rPr>
          <w:b/>
          <w:i/>
          <w:spacing w:val="-4"/>
          <w:sz w:val="24"/>
        </w:rPr>
        <w:t>Nama</w:t>
      </w:r>
      <w:r>
        <w:rPr>
          <w:b/>
          <w:i/>
          <w:sz w:val="24"/>
        </w:rPr>
        <w:tab/>
        <w:t>: </w:t>
      </w:r>
      <w:r>
        <w:rPr>
          <w:b/>
          <w:i/>
          <w:spacing w:val="-2"/>
          <w:sz w:val="24"/>
        </w:rPr>
        <w:t>Yuliad</w:t>
      </w:r>
    </w:p>
    <w:sectPr>
      <w:type w:val="continuous"/>
      <w:pgSz w:w="11920" w:h="16840"/>
      <w:pgMar w:top="146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9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7"/>
    </w:pPr>
    <w:rPr>
      <w:rFonts w:ascii="Times New Roman" w:hAnsi="Times New Roman" w:eastAsia="Times New Roman" w:cs="Times New Roman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mitrajayarubberrr@gmail.com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Penawaran Harga Mitra Jaya Rubber 27_09_2025</dc:title>
  <dcterms:created xsi:type="dcterms:W3CDTF">2025-09-27T07:36:31Z</dcterms:created>
  <dcterms:modified xsi:type="dcterms:W3CDTF">2025-09-27T07:36:31Z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2025-09-27T00:00:00Z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2025-09-27T00:00:00Z</vt:filetime>
  </property>
</Properties>
</file>