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27A5" w14:textId="77777777" w:rsidR="008623C5" w:rsidRPr="005978A4" w:rsidRDefault="008623C5" w:rsidP="00986D4F">
      <w:pPr>
        <w:rPr>
          <w:rFonts w:cs="Arial"/>
        </w:rPr>
      </w:pPr>
    </w:p>
    <w:p w14:paraId="194DA78E" w14:textId="2C09F18A" w:rsidR="00DC2C86" w:rsidRPr="005978A4" w:rsidRDefault="00DC2C86" w:rsidP="00986D4F">
      <w:pPr>
        <w:rPr>
          <w:rFonts w:cs="Arial"/>
        </w:rPr>
      </w:pPr>
      <w:r w:rsidRPr="005978A4">
        <w:rPr>
          <w:rFonts w:cs="Arial"/>
        </w:rPr>
        <w:t>NOMBRE:</w:t>
      </w:r>
      <w:r w:rsidR="00A048BE">
        <w:rPr>
          <w:rFonts w:cs="Arial"/>
        </w:rPr>
        <w:t xml:space="preserve"> Jonathan Rios Gómez</w:t>
      </w:r>
      <w:r w:rsidR="00B45BCB">
        <w:rPr>
          <w:rFonts w:cs="Arial"/>
        </w:rPr>
        <w:t xml:space="preserve"> - 1036654523</w:t>
      </w:r>
    </w:p>
    <w:p w14:paraId="5321B86B" w14:textId="77777777" w:rsidR="00DC2C86" w:rsidRPr="005978A4" w:rsidRDefault="00DC2C86" w:rsidP="00986D4F">
      <w:pPr>
        <w:rPr>
          <w:rFonts w:cs="Arial"/>
        </w:rPr>
      </w:pPr>
    </w:p>
    <w:p w14:paraId="4FACC5CD" w14:textId="77777777" w:rsidR="00DC2C86" w:rsidRPr="005978A4" w:rsidRDefault="00DC2C86" w:rsidP="00986D4F">
      <w:pPr>
        <w:rPr>
          <w:rFonts w:cs="Arial"/>
        </w:rPr>
      </w:pPr>
    </w:p>
    <w:p w14:paraId="55BE7700" w14:textId="77777777" w:rsidR="006818FA" w:rsidRDefault="006818FA" w:rsidP="006818FA">
      <w:pPr>
        <w:rPr>
          <w:rFonts w:cs="Arial"/>
        </w:rPr>
      </w:pPr>
      <w:r w:rsidRPr="005978A4">
        <w:rPr>
          <w:rFonts w:cs="Arial"/>
          <w:b/>
        </w:rPr>
        <w:t>Caso de negocio</w:t>
      </w:r>
      <w:r w:rsidRPr="005978A4">
        <w:rPr>
          <w:rFonts w:cs="Arial"/>
        </w:rPr>
        <w:t xml:space="preserve">: </w:t>
      </w:r>
    </w:p>
    <w:p w14:paraId="122388C5" w14:textId="77777777" w:rsidR="006818FA" w:rsidRDefault="006818FA" w:rsidP="006818FA">
      <w:pPr>
        <w:rPr>
          <w:rFonts w:cs="Arial"/>
        </w:rPr>
      </w:pPr>
    </w:p>
    <w:p w14:paraId="19729FBC" w14:textId="06E82015" w:rsidR="006818FA" w:rsidRPr="005978A4" w:rsidRDefault="006818FA" w:rsidP="006818FA">
      <w:pPr>
        <w:rPr>
          <w:rFonts w:cs="Arial"/>
          <w:lang w:val="es-CO" w:eastAsia="es-CO"/>
        </w:rPr>
      </w:pPr>
      <w:r w:rsidRPr="005978A4">
        <w:rPr>
          <w:rFonts w:cs="Arial"/>
          <w:lang w:val="es-CO" w:eastAsia="es-CO"/>
        </w:rPr>
        <w:t xml:space="preserve">En la página de Choucair Testing, </w:t>
      </w:r>
      <w:r>
        <w:rPr>
          <w:rFonts w:cs="Arial"/>
          <w:lang w:val="es-CO" w:eastAsia="es-CO"/>
        </w:rPr>
        <w:t>se requiere realizar las pruebas de la sección de “Empleos”</w:t>
      </w:r>
      <w:r w:rsidRPr="005978A4">
        <w:rPr>
          <w:rFonts w:cs="Arial"/>
          <w:lang w:val="es-CO" w:eastAsia="es-CO"/>
        </w:rPr>
        <w:t xml:space="preserve">. Las pruebas deben verificar diferentes atributos de calidad. </w:t>
      </w:r>
    </w:p>
    <w:p w14:paraId="5D66AC10" w14:textId="77777777" w:rsidR="006818FA" w:rsidRPr="005978A4" w:rsidRDefault="006818FA" w:rsidP="006818FA">
      <w:pPr>
        <w:rPr>
          <w:rFonts w:cs="Arial"/>
          <w:lang w:val="es-CO" w:eastAsia="es-CO"/>
        </w:rPr>
      </w:pPr>
    </w:p>
    <w:p w14:paraId="46E3C791" w14:textId="77777777" w:rsidR="006818FA" w:rsidRPr="005978A4" w:rsidRDefault="006818FA" w:rsidP="006818FA">
      <w:pPr>
        <w:rPr>
          <w:rFonts w:cs="Arial"/>
          <w:lang w:val="es-CO" w:eastAsia="es-CO"/>
        </w:rPr>
      </w:pPr>
      <w:r w:rsidRPr="005978A4">
        <w:rPr>
          <w:rFonts w:cs="Arial"/>
          <w:lang w:val="es-CO" w:eastAsia="es-CO"/>
        </w:rPr>
        <w:t xml:space="preserve">Usted es responsable de las pruebas por ende le piden </w:t>
      </w:r>
      <w:r>
        <w:rPr>
          <w:rFonts w:cs="Arial"/>
          <w:lang w:val="es-CO" w:eastAsia="es-CO"/>
        </w:rPr>
        <w:t>que las realice</w:t>
      </w:r>
      <w:r w:rsidRPr="005978A4">
        <w:rPr>
          <w:rFonts w:cs="Arial"/>
          <w:lang w:val="es-CO" w:eastAsia="es-CO"/>
        </w:rPr>
        <w:t>. A continuación, se muestran los criterios a cumplir:</w:t>
      </w:r>
    </w:p>
    <w:p w14:paraId="2B6BD2C7" w14:textId="77777777" w:rsidR="006818FA" w:rsidRPr="005978A4" w:rsidRDefault="006818FA" w:rsidP="006818FA">
      <w:pPr>
        <w:rPr>
          <w:rFonts w:cs="Arial"/>
          <w:lang w:val="es-CO" w:eastAsia="es-CO"/>
        </w:rPr>
      </w:pPr>
    </w:p>
    <w:p w14:paraId="6281F29C" w14:textId="77777777" w:rsidR="006818FA" w:rsidRPr="005978A4" w:rsidRDefault="006818FA" w:rsidP="006818FA">
      <w:pPr>
        <w:rPr>
          <w:rFonts w:cs="Arial"/>
        </w:rPr>
      </w:pPr>
      <w:r w:rsidRPr="005978A4">
        <w:rPr>
          <w:rFonts w:cs="Arial"/>
          <w:lang w:val="es-CO" w:eastAsia="es-CO"/>
        </w:rPr>
        <w:t xml:space="preserve">Ruta de la aplicación: </w:t>
      </w:r>
      <w:hyperlink r:id="rId11" w:history="1">
        <w:r w:rsidRPr="005978A4">
          <w:rPr>
            <w:rStyle w:val="Hipervnculo"/>
            <w:rFonts w:cs="Arial"/>
          </w:rPr>
          <w:t>https://www.choucairtesting.com/</w:t>
        </w:r>
      </w:hyperlink>
    </w:p>
    <w:p w14:paraId="423479E5" w14:textId="77777777" w:rsidR="00FD3B0C" w:rsidRPr="005978A4" w:rsidRDefault="00FD3B0C" w:rsidP="0039426C">
      <w:pPr>
        <w:rPr>
          <w:rFonts w:cs="Arial"/>
          <w:lang w:val="es-CO" w:eastAsia="es-CO"/>
        </w:rPr>
      </w:pPr>
    </w:p>
    <w:p w14:paraId="5C9E31A5" w14:textId="77777777" w:rsidR="00C1312B" w:rsidRPr="005978A4" w:rsidRDefault="00C1312B" w:rsidP="00C1312B">
      <w:pPr>
        <w:rPr>
          <w:rFonts w:cs="Arial"/>
          <w:lang w:val="es-CO" w:eastAsia="es-CO"/>
        </w:rPr>
      </w:pPr>
    </w:p>
    <w:p w14:paraId="3BE36188" w14:textId="77777777" w:rsidR="00C1312B" w:rsidRPr="005978A4" w:rsidRDefault="00C1312B" w:rsidP="00C1312B">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 xml:space="preserve">Criterios tácticos: </w:t>
      </w:r>
    </w:p>
    <w:p w14:paraId="1D21690A" w14:textId="77777777" w:rsidR="00C1312B" w:rsidRPr="00A64DB6" w:rsidRDefault="00C1312B" w:rsidP="00C1312B">
      <w:pPr>
        <w:pStyle w:val="Prrafodelista"/>
        <w:numPr>
          <w:ilvl w:val="0"/>
          <w:numId w:val="30"/>
        </w:numPr>
        <w:jc w:val="both"/>
        <w:rPr>
          <w:rFonts w:ascii="Arial" w:hAnsi="Arial" w:cs="Arial"/>
          <w:sz w:val="20"/>
          <w:szCs w:val="20"/>
        </w:rPr>
      </w:pPr>
      <w:r w:rsidRPr="005978A4">
        <w:rPr>
          <w:rFonts w:ascii="Arial" w:hAnsi="Arial" w:cs="Arial"/>
          <w:sz w:val="20"/>
          <w:szCs w:val="20"/>
        </w:rPr>
        <w:t>Determine que debe probar (Para esto puede explorar la sección como guste y parta de la condición de que existen errores) para asegurar que se cumple con el mínimo de calidad.</w:t>
      </w:r>
    </w:p>
    <w:p w14:paraId="25C754D0" w14:textId="77777777" w:rsidR="00C1312B" w:rsidRPr="005978A4" w:rsidRDefault="00C1312B" w:rsidP="00C1312B">
      <w:pPr>
        <w:pStyle w:val="Prrafodelista"/>
        <w:numPr>
          <w:ilvl w:val="0"/>
          <w:numId w:val="30"/>
        </w:numPr>
        <w:jc w:val="both"/>
        <w:rPr>
          <w:rFonts w:ascii="Arial" w:hAnsi="Arial" w:cs="Arial"/>
          <w:sz w:val="20"/>
          <w:szCs w:val="20"/>
        </w:rPr>
      </w:pPr>
      <w:r w:rsidRPr="005978A4">
        <w:rPr>
          <w:rFonts w:ascii="Arial" w:hAnsi="Arial" w:cs="Arial"/>
          <w:sz w:val="20"/>
          <w:szCs w:val="20"/>
        </w:rPr>
        <w:t>Considere la creación de casos de prueba. (Considerar pasos si es necesario)</w:t>
      </w:r>
    </w:p>
    <w:p w14:paraId="6B0D8188" w14:textId="77777777" w:rsidR="00C1312B"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De estos casos, clasifique que casos son automatizables y no automatizables.</w:t>
      </w:r>
    </w:p>
    <w:p w14:paraId="002F33AC"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Indique si existen y cuáles son las precondiciones para ejecutar los casos de prueba.</w:t>
      </w:r>
    </w:p>
    <w:p w14:paraId="2DDE0B4D"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Presente estadísticas de prueba que permitan describir la conclusión de un indicador que defina.</w:t>
      </w:r>
    </w:p>
    <w:p w14:paraId="3A645D32" w14:textId="77777777" w:rsidR="00C1312B" w:rsidRPr="005978A4" w:rsidRDefault="00C1312B" w:rsidP="00C1312B">
      <w:pPr>
        <w:pStyle w:val="Prrafodelista"/>
        <w:numPr>
          <w:ilvl w:val="0"/>
          <w:numId w:val="30"/>
        </w:numPr>
        <w:jc w:val="both"/>
        <w:rPr>
          <w:rFonts w:ascii="Arial" w:hAnsi="Arial" w:cs="Arial"/>
          <w:sz w:val="20"/>
          <w:szCs w:val="20"/>
        </w:rPr>
      </w:pPr>
      <w:r w:rsidRPr="148FDEBE">
        <w:rPr>
          <w:rFonts w:ascii="Arial" w:hAnsi="Arial" w:cs="Arial"/>
          <w:sz w:val="20"/>
          <w:szCs w:val="20"/>
        </w:rPr>
        <w:t>Sugiera mejoras al módulo probado.</w:t>
      </w:r>
    </w:p>
    <w:p w14:paraId="7D1D9B6F" w14:textId="77777777" w:rsidR="0031739D" w:rsidRPr="005978A4" w:rsidRDefault="0031739D" w:rsidP="00C1312B">
      <w:pPr>
        <w:rPr>
          <w:rFonts w:cs="Arial"/>
        </w:rPr>
      </w:pPr>
    </w:p>
    <w:p w14:paraId="4850938E" w14:textId="77777777" w:rsidR="00C1312B" w:rsidRPr="005978A4" w:rsidRDefault="00C1312B" w:rsidP="00C1312B">
      <w:pPr>
        <w:pStyle w:val="Prrafodelista"/>
        <w:numPr>
          <w:ilvl w:val="0"/>
          <w:numId w:val="29"/>
        </w:numPr>
        <w:rPr>
          <w:rFonts w:ascii="Arial" w:hAnsi="Arial" w:cs="Arial"/>
          <w:b/>
          <w:bCs/>
          <w:sz w:val="20"/>
          <w:szCs w:val="20"/>
          <w:lang w:eastAsia="es-CO"/>
        </w:rPr>
      </w:pPr>
      <w:r w:rsidRPr="148FDEBE">
        <w:rPr>
          <w:rFonts w:ascii="Arial" w:hAnsi="Arial" w:cs="Arial"/>
          <w:b/>
          <w:bCs/>
          <w:sz w:val="20"/>
          <w:szCs w:val="20"/>
          <w:lang w:eastAsia="es-CO"/>
        </w:rPr>
        <w:t xml:space="preserve">Criterios técnicos: </w:t>
      </w:r>
    </w:p>
    <w:p w14:paraId="56399576" w14:textId="77777777" w:rsidR="00C1312B" w:rsidRDefault="00C1312B" w:rsidP="00C1312B">
      <w:pPr>
        <w:pStyle w:val="Prrafodelista"/>
        <w:numPr>
          <w:ilvl w:val="0"/>
          <w:numId w:val="28"/>
        </w:numPr>
        <w:jc w:val="both"/>
        <w:rPr>
          <w:rFonts w:ascii="Arial" w:hAnsi="Arial" w:cs="Arial"/>
          <w:sz w:val="20"/>
          <w:szCs w:val="20"/>
        </w:rPr>
      </w:pPr>
      <w:r w:rsidRPr="148FDEBE">
        <w:rPr>
          <w:rFonts w:ascii="Arial" w:hAnsi="Arial" w:cs="Arial"/>
          <w:sz w:val="20"/>
          <w:szCs w:val="20"/>
        </w:rPr>
        <w:t>Realice la automatización (programación) de los casos de prueba que seleccionó como automatizables. Se requiere implementar el uso de las siguientes Herramientas:</w:t>
      </w:r>
    </w:p>
    <w:p w14:paraId="7A27B8C3" w14:textId="77777777" w:rsidR="00C1312B" w:rsidRPr="00AE09CD" w:rsidRDefault="00C1312B" w:rsidP="00C1312B">
      <w:pPr>
        <w:pStyle w:val="Prrafodelista"/>
        <w:ind w:left="1068"/>
        <w:jc w:val="both"/>
        <w:rPr>
          <w:rFonts w:ascii="Arial" w:hAnsi="Arial" w:cs="Arial"/>
          <w:sz w:val="20"/>
          <w:szCs w:val="20"/>
        </w:rPr>
      </w:pPr>
    </w:p>
    <w:p w14:paraId="60E81C6E"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Lenguaje: Java</w:t>
      </w:r>
    </w:p>
    <w:p w14:paraId="43979116"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Tipo de proyecto: </w:t>
      </w:r>
      <w:r>
        <w:rPr>
          <w:rFonts w:ascii="Arial" w:hAnsi="Arial" w:cs="Arial"/>
          <w:color w:val="595959" w:themeColor="text1" w:themeTint="A6"/>
          <w:sz w:val="20"/>
          <w:szCs w:val="20"/>
        </w:rPr>
        <w:t xml:space="preserve">Deseable </w:t>
      </w:r>
      <w:r w:rsidRPr="00BB4322">
        <w:rPr>
          <w:rFonts w:ascii="Arial" w:hAnsi="Arial" w:cs="Arial"/>
          <w:color w:val="595959" w:themeColor="text1" w:themeTint="A6"/>
          <w:sz w:val="20"/>
          <w:szCs w:val="20"/>
        </w:rPr>
        <w:t>Gradle</w:t>
      </w:r>
    </w:p>
    <w:p w14:paraId="28A5CCC4"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Framework de ejecución: Junit</w:t>
      </w:r>
    </w:p>
    <w:p w14:paraId="7BAD3186" w14:textId="5EBEFDFD" w:rsidR="00C1312B" w:rsidRPr="00BB4322" w:rsidRDefault="00C1312B" w:rsidP="04945A59">
      <w:pPr>
        <w:pStyle w:val="Prrafodelista"/>
        <w:numPr>
          <w:ilvl w:val="2"/>
          <w:numId w:val="28"/>
        </w:numPr>
        <w:jc w:val="both"/>
        <w:rPr>
          <w:rFonts w:ascii="Arial" w:eastAsia="Arial" w:hAnsi="Arial" w:cs="Arial"/>
          <w:color w:val="595959" w:themeColor="text1" w:themeTint="A6"/>
          <w:sz w:val="20"/>
          <w:szCs w:val="20"/>
        </w:rPr>
      </w:pPr>
      <w:r w:rsidRPr="04945A59">
        <w:rPr>
          <w:rFonts w:ascii="Arial" w:hAnsi="Arial" w:cs="Arial"/>
          <w:color w:val="595959" w:themeColor="text1" w:themeTint="A6"/>
          <w:sz w:val="20"/>
          <w:szCs w:val="20"/>
        </w:rPr>
        <w:t xml:space="preserve">Framework de pruebas: </w:t>
      </w:r>
      <w:r w:rsidR="28EF89A7" w:rsidRPr="04945A59">
        <w:rPr>
          <w:rFonts w:ascii="Arial" w:eastAsia="Arial" w:hAnsi="Arial" w:cs="Arial"/>
          <w:color w:val="595959" w:themeColor="text1" w:themeTint="A6"/>
          <w:sz w:val="20"/>
          <w:szCs w:val="20"/>
        </w:rPr>
        <w:t>Serenity/Selenium</w:t>
      </w:r>
    </w:p>
    <w:p w14:paraId="3E51D5F8"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Driver o navegador: Chrome</w:t>
      </w:r>
    </w:p>
    <w:p w14:paraId="648A6156" w14:textId="77777777" w:rsidR="00C1312B" w:rsidRPr="00BB432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Arquetipo: Page Object Model</w:t>
      </w:r>
      <w:r>
        <w:rPr>
          <w:rFonts w:ascii="Arial" w:hAnsi="Arial" w:cs="Arial"/>
          <w:color w:val="595959" w:themeColor="text1" w:themeTint="A6"/>
          <w:sz w:val="20"/>
          <w:szCs w:val="20"/>
        </w:rPr>
        <w:t xml:space="preserve"> o Screenplay</w:t>
      </w:r>
    </w:p>
    <w:p w14:paraId="2BC4FCB5" w14:textId="77777777" w:rsidR="00C1312B" w:rsidRPr="00A41802"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E</w:t>
      </w:r>
      <w:r>
        <w:rPr>
          <w:rFonts w:ascii="Arial" w:hAnsi="Arial" w:cs="Arial"/>
          <w:color w:val="595959" w:themeColor="text1" w:themeTint="A6"/>
          <w:sz w:val="20"/>
          <w:szCs w:val="20"/>
        </w:rPr>
        <w:t>scribir HU en</w:t>
      </w:r>
      <w:r w:rsidRPr="00BB4322">
        <w:rPr>
          <w:rFonts w:ascii="Arial" w:hAnsi="Arial" w:cs="Arial"/>
          <w:color w:val="595959" w:themeColor="text1" w:themeTint="A6"/>
          <w:sz w:val="20"/>
          <w:szCs w:val="20"/>
        </w:rPr>
        <w:t>: Cucumber</w:t>
      </w:r>
    </w:p>
    <w:p w14:paraId="3F1F64C6" w14:textId="77777777" w:rsidR="00C1312B" w:rsidRDefault="00C1312B" w:rsidP="00C1312B">
      <w:pPr>
        <w:pStyle w:val="Prrafodelista"/>
        <w:numPr>
          <w:ilvl w:val="2"/>
          <w:numId w:val="28"/>
        </w:numPr>
        <w:jc w:val="both"/>
        <w:rPr>
          <w:rFonts w:ascii="Arial" w:hAnsi="Arial" w:cs="Arial"/>
          <w:color w:val="595959" w:themeColor="text1" w:themeTint="A6"/>
          <w:sz w:val="20"/>
          <w:szCs w:val="20"/>
        </w:rPr>
      </w:pPr>
      <w:r w:rsidRPr="00BB4322">
        <w:rPr>
          <w:rFonts w:ascii="Arial" w:hAnsi="Arial" w:cs="Arial"/>
          <w:color w:val="595959" w:themeColor="text1" w:themeTint="A6"/>
          <w:sz w:val="20"/>
          <w:szCs w:val="20"/>
        </w:rPr>
        <w:t xml:space="preserve">Ejecución: </w:t>
      </w:r>
      <w:r>
        <w:rPr>
          <w:rFonts w:ascii="Arial" w:hAnsi="Arial" w:cs="Arial"/>
          <w:color w:val="595959" w:themeColor="text1" w:themeTint="A6"/>
          <w:sz w:val="20"/>
          <w:szCs w:val="20"/>
        </w:rPr>
        <w:t>J</w:t>
      </w:r>
      <w:r w:rsidRPr="00BB4322">
        <w:rPr>
          <w:rFonts w:ascii="Arial" w:hAnsi="Arial" w:cs="Arial"/>
          <w:color w:val="595959" w:themeColor="text1" w:themeTint="A6"/>
          <w:sz w:val="20"/>
          <w:szCs w:val="20"/>
        </w:rPr>
        <w:t>unit</w:t>
      </w:r>
      <w:r>
        <w:rPr>
          <w:rFonts w:ascii="Arial" w:hAnsi="Arial" w:cs="Arial"/>
          <w:color w:val="595959" w:themeColor="text1" w:themeTint="A6"/>
          <w:sz w:val="20"/>
          <w:szCs w:val="20"/>
        </w:rPr>
        <w:t xml:space="preserve"> o Jenkins Local</w:t>
      </w:r>
    </w:p>
    <w:p w14:paraId="3269E289" w14:textId="77777777" w:rsidR="00C1312B" w:rsidRPr="00A64DB6" w:rsidRDefault="00C1312B" w:rsidP="00C1312B">
      <w:pPr>
        <w:pStyle w:val="Prrafodelista"/>
        <w:ind w:left="2508"/>
        <w:jc w:val="both"/>
        <w:rPr>
          <w:rFonts w:ascii="Arial" w:hAnsi="Arial" w:cs="Arial"/>
          <w:color w:val="595959" w:themeColor="text1" w:themeTint="A6"/>
          <w:sz w:val="20"/>
          <w:szCs w:val="20"/>
        </w:rPr>
      </w:pPr>
    </w:p>
    <w:p w14:paraId="23247D1C" w14:textId="77777777" w:rsidR="00C1312B" w:rsidRDefault="00C1312B" w:rsidP="00C1312B">
      <w:pPr>
        <w:pStyle w:val="Prrafodelista"/>
        <w:numPr>
          <w:ilvl w:val="0"/>
          <w:numId w:val="28"/>
        </w:numPr>
        <w:jc w:val="both"/>
        <w:rPr>
          <w:rFonts w:ascii="Arial" w:hAnsi="Arial" w:cs="Arial"/>
          <w:sz w:val="20"/>
          <w:szCs w:val="20"/>
        </w:rPr>
      </w:pPr>
      <w:bookmarkStart w:id="0" w:name="_Hlk22108990"/>
      <w:r w:rsidRPr="148FDEBE">
        <w:rPr>
          <w:rFonts w:ascii="Arial" w:hAnsi="Arial" w:cs="Arial"/>
          <w:sz w:val="20"/>
          <w:szCs w:val="20"/>
        </w:rPr>
        <w:t>Realice la ejecución de lo automatizado, con sus respectivas evidencias.</w:t>
      </w:r>
    </w:p>
    <w:p w14:paraId="49E05EC2" w14:textId="77777777" w:rsidR="00C1312B" w:rsidRPr="005978A4" w:rsidRDefault="00C1312B" w:rsidP="00C1312B">
      <w:pPr>
        <w:pStyle w:val="Prrafodelista"/>
        <w:numPr>
          <w:ilvl w:val="0"/>
          <w:numId w:val="28"/>
        </w:numPr>
        <w:jc w:val="both"/>
        <w:rPr>
          <w:rFonts w:ascii="Arial" w:hAnsi="Arial" w:cs="Arial"/>
          <w:sz w:val="20"/>
          <w:szCs w:val="20"/>
        </w:rPr>
      </w:pPr>
      <w:r w:rsidRPr="148FDEBE">
        <w:rPr>
          <w:rFonts w:ascii="Arial" w:hAnsi="Arial" w:cs="Arial"/>
          <w:sz w:val="20"/>
          <w:szCs w:val="20"/>
        </w:rPr>
        <w:t xml:space="preserve">Colocar el código automatizado en </w:t>
      </w:r>
      <w:r w:rsidRPr="148FDEBE">
        <w:rPr>
          <w:rFonts w:ascii="Arial" w:hAnsi="Arial" w:cs="Arial"/>
          <w:b/>
          <w:bCs/>
          <w:sz w:val="20"/>
          <w:szCs w:val="20"/>
        </w:rPr>
        <w:t xml:space="preserve">github </w:t>
      </w:r>
      <w:r w:rsidRPr="148FDEBE">
        <w:rPr>
          <w:rFonts w:ascii="Arial" w:hAnsi="Arial" w:cs="Arial"/>
          <w:sz w:val="20"/>
          <w:szCs w:val="20"/>
        </w:rPr>
        <w:t>y enviarlo. (Repositorio público)</w:t>
      </w:r>
    </w:p>
    <w:p w14:paraId="3FA00C2C" w14:textId="77777777" w:rsidR="00C1312B" w:rsidRPr="005978A4" w:rsidRDefault="00C1312B" w:rsidP="00C1312B">
      <w:pPr>
        <w:pStyle w:val="Prrafodelista"/>
        <w:ind w:left="1416" w:hanging="348"/>
        <w:jc w:val="both"/>
        <w:rPr>
          <w:rFonts w:ascii="Arial" w:hAnsi="Arial" w:cs="Arial"/>
          <w:sz w:val="20"/>
          <w:szCs w:val="20"/>
        </w:rPr>
      </w:pPr>
    </w:p>
    <w:bookmarkEnd w:id="0"/>
    <w:p w14:paraId="79FFC9B3" w14:textId="77777777" w:rsidR="00C1312B" w:rsidRPr="005978A4" w:rsidRDefault="00C1312B" w:rsidP="00C1312B">
      <w:pPr>
        <w:pStyle w:val="Prrafodelista"/>
        <w:ind w:left="2160"/>
        <w:jc w:val="both"/>
        <w:rPr>
          <w:rFonts w:ascii="Arial" w:hAnsi="Arial" w:cs="Arial"/>
          <w:sz w:val="20"/>
          <w:szCs w:val="20"/>
        </w:rPr>
      </w:pPr>
    </w:p>
    <w:p w14:paraId="64E9D06F" w14:textId="77777777" w:rsidR="00C1312B" w:rsidRPr="005978A4" w:rsidRDefault="00C1312B" w:rsidP="00C1312B">
      <w:pPr>
        <w:pStyle w:val="Prrafodelista"/>
        <w:numPr>
          <w:ilvl w:val="0"/>
          <w:numId w:val="29"/>
        </w:numPr>
        <w:rPr>
          <w:rFonts w:ascii="Arial" w:hAnsi="Arial" w:cs="Arial"/>
          <w:b/>
          <w:bCs/>
          <w:sz w:val="20"/>
          <w:szCs w:val="20"/>
        </w:rPr>
      </w:pPr>
      <w:r w:rsidRPr="148FDEBE">
        <w:rPr>
          <w:rFonts w:ascii="Arial" w:hAnsi="Arial" w:cs="Arial"/>
          <w:b/>
          <w:bCs/>
          <w:sz w:val="20"/>
          <w:szCs w:val="20"/>
        </w:rPr>
        <w:t>Agilismo</w:t>
      </w:r>
    </w:p>
    <w:p w14:paraId="78EE2EA1" w14:textId="77777777" w:rsidR="00C1312B" w:rsidRPr="005978A4" w:rsidRDefault="00C1312B" w:rsidP="00C1312B">
      <w:pPr>
        <w:pStyle w:val="Prrafodelista"/>
        <w:numPr>
          <w:ilvl w:val="0"/>
          <w:numId w:val="31"/>
        </w:numPr>
        <w:rPr>
          <w:rFonts w:ascii="Arial" w:hAnsi="Arial" w:cs="Arial"/>
          <w:sz w:val="20"/>
          <w:szCs w:val="20"/>
        </w:rPr>
      </w:pPr>
      <w:r w:rsidRPr="148FDEBE">
        <w:rPr>
          <w:rFonts w:ascii="Arial" w:hAnsi="Arial" w:cs="Arial"/>
          <w:sz w:val="20"/>
          <w:szCs w:val="20"/>
        </w:rPr>
        <w:t>De las sugerencias de mejora propuestas, defina historias de usuario que plantearía para un nuevo desarrollo, con sus respectivos criterios de aceptación.</w:t>
      </w:r>
    </w:p>
    <w:p w14:paraId="647FBD70" w14:textId="77777777" w:rsidR="00C1312B" w:rsidRDefault="00C1312B" w:rsidP="00C1312B">
      <w:pPr>
        <w:pStyle w:val="Prrafodelista"/>
        <w:numPr>
          <w:ilvl w:val="0"/>
          <w:numId w:val="31"/>
        </w:numPr>
        <w:rPr>
          <w:rFonts w:ascii="Arial" w:hAnsi="Arial" w:cs="Arial"/>
          <w:sz w:val="20"/>
          <w:szCs w:val="20"/>
        </w:rPr>
      </w:pPr>
      <w:r w:rsidRPr="148FDEBE">
        <w:rPr>
          <w:rFonts w:ascii="Arial" w:hAnsi="Arial" w:cs="Arial"/>
          <w:sz w:val="20"/>
          <w:szCs w:val="20"/>
        </w:rPr>
        <w:lastRenderedPageBreak/>
        <w:t xml:space="preserve">Teniendo en cuenta que estas historias de usuario se seleccionaron en un sprint, liste que </w:t>
      </w:r>
      <w:r w:rsidRPr="148FDEBE">
        <w:rPr>
          <w:rFonts w:ascii="Arial" w:hAnsi="Arial" w:cs="Arial"/>
          <w:b/>
          <w:bCs/>
          <w:i/>
          <w:iCs/>
          <w:sz w:val="20"/>
          <w:szCs w:val="20"/>
        </w:rPr>
        <w:t>tareas de prueba y de desarrollo</w:t>
      </w:r>
      <w:r w:rsidRPr="148FDEBE">
        <w:rPr>
          <w:rFonts w:ascii="Arial" w:hAnsi="Arial" w:cs="Arial"/>
          <w:sz w:val="20"/>
          <w:szCs w:val="20"/>
        </w:rPr>
        <w:t xml:space="preserve"> son necesarias realizar estas historias.</w:t>
      </w:r>
    </w:p>
    <w:p w14:paraId="139361B5" w14:textId="77777777" w:rsidR="00C1312B" w:rsidRDefault="00C1312B" w:rsidP="00C1312B">
      <w:pPr>
        <w:ind w:left="708"/>
        <w:rPr>
          <w:rFonts w:cs="Arial"/>
        </w:rPr>
      </w:pPr>
    </w:p>
    <w:p w14:paraId="18182570" w14:textId="77777777" w:rsidR="00C1312B" w:rsidRPr="00BA71E5" w:rsidRDefault="00C1312B" w:rsidP="00C1312B">
      <w:pPr>
        <w:pStyle w:val="Prrafodelista"/>
        <w:numPr>
          <w:ilvl w:val="0"/>
          <w:numId w:val="29"/>
        </w:numPr>
        <w:spacing w:after="0"/>
        <w:rPr>
          <w:rFonts w:ascii="Arial" w:eastAsia="Arial" w:hAnsi="Arial" w:cs="Arial"/>
          <w:b/>
          <w:bCs/>
          <w:sz w:val="20"/>
          <w:szCs w:val="20"/>
        </w:rPr>
      </w:pPr>
      <w:r w:rsidRPr="148FDEBE">
        <w:rPr>
          <w:rFonts w:ascii="Arial" w:hAnsi="Arial" w:cs="Arial"/>
          <w:b/>
          <w:bCs/>
          <w:sz w:val="20"/>
          <w:szCs w:val="20"/>
        </w:rPr>
        <w:t>Conceptos Programación / CI / CD</w:t>
      </w:r>
    </w:p>
    <w:p w14:paraId="7160F481" w14:textId="77777777" w:rsidR="00C1312B" w:rsidRPr="00805C29" w:rsidRDefault="00C1312B" w:rsidP="00C1312B">
      <w:pPr>
        <w:pStyle w:val="Prrafodelista"/>
        <w:rPr>
          <w:rFonts w:ascii="Arial" w:hAnsi="Arial" w:cs="Arial"/>
          <w:sz w:val="20"/>
          <w:szCs w:val="20"/>
        </w:rPr>
      </w:pPr>
      <w:r w:rsidRPr="148FDEBE">
        <w:rPr>
          <w:rFonts w:ascii="Arial" w:hAnsi="Arial" w:cs="Arial"/>
          <w:sz w:val="20"/>
          <w:szCs w:val="20"/>
        </w:rPr>
        <w:t>Describa con sus propias palabras cada uno de los siguientes conceptos:</w:t>
      </w:r>
    </w:p>
    <w:p w14:paraId="2F90E942"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Principios SOLID</w:t>
      </w:r>
    </w:p>
    <w:p w14:paraId="65514E22"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Patrón Singleton</w:t>
      </w:r>
    </w:p>
    <w:p w14:paraId="7B2F614A"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Patrón FIRST</w:t>
      </w:r>
    </w:p>
    <w:p w14:paraId="63B44626"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Patrón AAA</w:t>
      </w:r>
    </w:p>
    <w:p w14:paraId="15F3F9CC"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Pull Request</w:t>
      </w:r>
    </w:p>
    <w:p w14:paraId="4BC2C05B"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Release Train</w:t>
      </w:r>
    </w:p>
    <w:p w14:paraId="095A3436"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Quality Gates</w:t>
      </w:r>
    </w:p>
    <w:p w14:paraId="6491A43A" w14:textId="77777777" w:rsidR="00C1312B" w:rsidRPr="00805C29" w:rsidRDefault="00C1312B" w:rsidP="00C1312B">
      <w:pPr>
        <w:pStyle w:val="Prrafodelista"/>
        <w:numPr>
          <w:ilvl w:val="0"/>
          <w:numId w:val="35"/>
        </w:numPr>
        <w:rPr>
          <w:rFonts w:ascii="Arial" w:hAnsi="Arial" w:cs="Arial"/>
          <w:sz w:val="20"/>
          <w:szCs w:val="20"/>
        </w:rPr>
      </w:pPr>
      <w:r w:rsidRPr="00805C29">
        <w:rPr>
          <w:rFonts w:ascii="Arial" w:hAnsi="Arial" w:cs="Arial"/>
          <w:sz w:val="20"/>
          <w:szCs w:val="20"/>
        </w:rPr>
        <w:t>Diferencias servicios SOAP / REST</w:t>
      </w:r>
    </w:p>
    <w:p w14:paraId="42563025" w14:textId="77777777" w:rsidR="00C1312B" w:rsidRPr="007402E3" w:rsidRDefault="00C1312B" w:rsidP="00C1312B">
      <w:pPr>
        <w:rPr>
          <w:rFonts w:cs="Arial"/>
        </w:rPr>
      </w:pPr>
      <w:bookmarkStart w:id="1" w:name="_Hlk22057733"/>
    </w:p>
    <w:p w14:paraId="7F81C491" w14:textId="77777777" w:rsidR="00C1312B" w:rsidRDefault="00C1312B" w:rsidP="00C1312B">
      <w:pPr>
        <w:rPr>
          <w:rFonts w:cs="Arial"/>
        </w:rPr>
      </w:pPr>
    </w:p>
    <w:p w14:paraId="01BF79D6" w14:textId="77777777" w:rsidR="00993387" w:rsidRDefault="00C1312B" w:rsidP="00C1312B">
      <w:pPr>
        <w:rPr>
          <w:rFonts w:cs="Arial"/>
        </w:rPr>
      </w:pPr>
      <w:r w:rsidRPr="148FDEBE">
        <w:rPr>
          <w:rFonts w:cs="Arial"/>
        </w:rPr>
        <w:t>¡Este es un reto! Por ende, puede consultar toda la información que sea necesaria u otra opción es preguntar las dudas que tenga a personas conocidas.</w:t>
      </w:r>
      <w:bookmarkEnd w:id="1"/>
    </w:p>
    <w:p w14:paraId="20535E44" w14:textId="77777777" w:rsidR="00993387" w:rsidRDefault="00993387" w:rsidP="00C1312B">
      <w:pPr>
        <w:rPr>
          <w:rFonts w:cs="Arial"/>
        </w:rPr>
      </w:pPr>
    </w:p>
    <w:p w14:paraId="254A9179" w14:textId="77777777" w:rsidR="00993387" w:rsidRDefault="00993387" w:rsidP="000934BF">
      <w:pPr>
        <w:rPr>
          <w:rFonts w:cs="Arial"/>
        </w:rPr>
      </w:pPr>
    </w:p>
    <w:p w14:paraId="2A35B099" w14:textId="77777777" w:rsidR="00993387" w:rsidRDefault="00993387" w:rsidP="000934BF">
      <w:pPr>
        <w:pStyle w:val="NormalWeb"/>
        <w:spacing w:before="0" w:beforeAutospacing="0" w:after="160" w:afterAutospacing="0"/>
        <w:jc w:val="both"/>
      </w:pPr>
      <w:r>
        <w:rPr>
          <w:rFonts w:ascii="Arial" w:hAnsi="Arial" w:cs="Arial"/>
          <w:b/>
          <w:bCs/>
          <w:color w:val="000000"/>
          <w:sz w:val="22"/>
          <w:szCs w:val="22"/>
        </w:rPr>
        <w:t>Plan de pruebas</w:t>
      </w:r>
    </w:p>
    <w:p w14:paraId="68C496C0" w14:textId="77777777" w:rsidR="00993387" w:rsidRDefault="00993387" w:rsidP="000934BF">
      <w:pPr>
        <w:pStyle w:val="NormalWeb"/>
        <w:spacing w:before="0" w:beforeAutospacing="0" w:after="160" w:afterAutospacing="0"/>
        <w:jc w:val="both"/>
      </w:pPr>
      <w:r>
        <w:rPr>
          <w:rFonts w:ascii="Arial" w:hAnsi="Arial" w:cs="Arial"/>
          <w:b/>
          <w:bCs/>
          <w:color w:val="000000"/>
          <w:sz w:val="22"/>
          <w:szCs w:val="22"/>
        </w:rPr>
        <w:t>Objetivo de plan de pruebas</w:t>
      </w:r>
    </w:p>
    <w:p w14:paraId="58D8344B" w14:textId="6D903B61" w:rsidR="00993387" w:rsidRDefault="00993387" w:rsidP="000934BF">
      <w:pPr>
        <w:pStyle w:val="NormalWeb"/>
        <w:spacing w:before="0" w:beforeAutospacing="0" w:after="160" w:afterAutospacing="0"/>
        <w:jc w:val="both"/>
      </w:pPr>
      <w:r>
        <w:rPr>
          <w:rFonts w:ascii="Arial" w:hAnsi="Arial" w:cs="Arial"/>
          <w:color w:val="000000"/>
          <w:sz w:val="22"/>
          <w:szCs w:val="22"/>
        </w:rPr>
        <w:t>Establecer las condiciones en el tiempo determinado para la aplicación de las pruebas, con el fin de obtener un modelo el cual pueda comprender la totalidad de las funcionalidades requeridas para el correcto funcionamiento de la plataforma de Choucair, todo esto dentro del alcance admitido para el caso de uso y cumplir con las expectativas esperadas por el cliente.</w:t>
      </w:r>
    </w:p>
    <w:p w14:paraId="795AF457" w14:textId="77777777" w:rsidR="00993387" w:rsidRDefault="00993387" w:rsidP="000934BF">
      <w:pPr>
        <w:pStyle w:val="NormalWeb"/>
        <w:spacing w:before="0" w:beforeAutospacing="0" w:after="160" w:afterAutospacing="0"/>
        <w:jc w:val="both"/>
      </w:pPr>
      <w:r>
        <w:rPr>
          <w:rFonts w:ascii="Arial" w:hAnsi="Arial" w:cs="Arial"/>
          <w:b/>
          <w:bCs/>
          <w:color w:val="000000"/>
          <w:sz w:val="22"/>
          <w:szCs w:val="22"/>
        </w:rPr>
        <w:t>Alcance de las pruebas</w:t>
      </w:r>
    </w:p>
    <w:p w14:paraId="315C984E" w14:textId="1907C0AA" w:rsidR="00993387" w:rsidRDefault="00993387" w:rsidP="000934BF">
      <w:pPr>
        <w:pStyle w:val="NormalWeb"/>
        <w:spacing w:before="0" w:beforeAutospacing="0" w:after="160" w:afterAutospacing="0"/>
        <w:jc w:val="both"/>
      </w:pPr>
      <w:r>
        <w:rPr>
          <w:rFonts w:ascii="Arial" w:hAnsi="Arial" w:cs="Arial"/>
          <w:color w:val="000000"/>
          <w:sz w:val="22"/>
          <w:szCs w:val="22"/>
        </w:rPr>
        <w:t xml:space="preserve">Para el caso de uso en cuestión se probarán atributos tanto funcionales, como de seguridad, intuitivos y de robustez, todo esto se deberá hacer desde el rol de usuario, probando acciones únicamente para el perfil de usuario </w:t>
      </w:r>
      <w:r w:rsidR="00C22283">
        <w:rPr>
          <w:rFonts w:ascii="Arial" w:hAnsi="Arial" w:cs="Arial"/>
          <w:color w:val="000000"/>
          <w:sz w:val="22"/>
          <w:szCs w:val="22"/>
        </w:rPr>
        <w:t>en el apartado de empleo</w:t>
      </w:r>
      <w:r>
        <w:rPr>
          <w:rFonts w:ascii="Arial" w:hAnsi="Arial" w:cs="Arial"/>
          <w:color w:val="000000"/>
          <w:sz w:val="22"/>
          <w:szCs w:val="22"/>
        </w:rPr>
        <w:t xml:space="preserve">, que se encuentra en la barra de navegación </w:t>
      </w:r>
      <w:r w:rsidR="00C22283">
        <w:rPr>
          <w:rFonts w:ascii="Arial" w:hAnsi="Arial" w:cs="Arial"/>
          <w:color w:val="000000"/>
          <w:sz w:val="22"/>
          <w:szCs w:val="22"/>
        </w:rPr>
        <w:t xml:space="preserve">superior </w:t>
      </w:r>
      <w:r>
        <w:rPr>
          <w:rFonts w:ascii="Arial" w:hAnsi="Arial" w:cs="Arial"/>
          <w:color w:val="000000"/>
          <w:sz w:val="22"/>
          <w:szCs w:val="22"/>
        </w:rPr>
        <w:t>de la página, dichas acciones incluyen</w:t>
      </w:r>
      <w:r w:rsidR="00C22283">
        <w:rPr>
          <w:rFonts w:ascii="Arial" w:hAnsi="Arial" w:cs="Arial"/>
          <w:color w:val="000000"/>
          <w:sz w:val="22"/>
          <w:szCs w:val="22"/>
        </w:rPr>
        <w:t xml:space="preserve"> ir al portal de empleo, verificar el redireccionamiento al formulario y el registro de la información solicitada</w:t>
      </w:r>
      <w:r>
        <w:rPr>
          <w:rFonts w:ascii="Arial" w:hAnsi="Arial" w:cs="Arial"/>
          <w:color w:val="000000"/>
          <w:sz w:val="22"/>
          <w:szCs w:val="22"/>
        </w:rPr>
        <w:t>.</w:t>
      </w:r>
    </w:p>
    <w:p w14:paraId="484BB4FD" w14:textId="77777777" w:rsidR="00993387" w:rsidRDefault="00993387" w:rsidP="000934BF">
      <w:pPr>
        <w:pStyle w:val="NormalWeb"/>
        <w:spacing w:before="0" w:beforeAutospacing="0" w:after="160" w:afterAutospacing="0"/>
        <w:jc w:val="both"/>
      </w:pPr>
      <w:r>
        <w:rPr>
          <w:rFonts w:ascii="Arial" w:hAnsi="Arial" w:cs="Arial"/>
          <w:b/>
          <w:bCs/>
          <w:color w:val="000000"/>
          <w:sz w:val="22"/>
          <w:szCs w:val="22"/>
        </w:rPr>
        <w:t>Estrategia de pruebas</w:t>
      </w:r>
    </w:p>
    <w:p w14:paraId="1B6B20C9" w14:textId="2FC7925A" w:rsidR="00993387" w:rsidRDefault="00993387" w:rsidP="000934BF">
      <w:pPr>
        <w:pStyle w:val="NormalWeb"/>
        <w:spacing w:before="0" w:beforeAutospacing="0" w:after="160" w:afterAutospacing="0"/>
        <w:jc w:val="both"/>
        <w:rPr>
          <w:rFonts w:ascii="Arial" w:hAnsi="Arial" w:cs="Arial"/>
          <w:color w:val="000000"/>
          <w:sz w:val="22"/>
          <w:szCs w:val="22"/>
        </w:rPr>
      </w:pPr>
      <w:r>
        <w:rPr>
          <w:rFonts w:ascii="Arial" w:hAnsi="Arial" w:cs="Arial"/>
          <w:color w:val="000000"/>
          <w:sz w:val="22"/>
          <w:szCs w:val="22"/>
        </w:rPr>
        <w:t xml:space="preserve">Una vez se encuentren todos los componentes del sistema definidos en el alcance, se realizarán las pruebas en donde </w:t>
      </w:r>
      <w:r w:rsidR="00C22283">
        <w:rPr>
          <w:rFonts w:ascii="Arial" w:hAnsi="Arial" w:cs="Arial"/>
          <w:color w:val="000000"/>
          <w:sz w:val="22"/>
          <w:szCs w:val="22"/>
        </w:rPr>
        <w:t xml:space="preserve">el </w:t>
      </w:r>
      <w:r>
        <w:rPr>
          <w:rFonts w:ascii="Arial" w:hAnsi="Arial" w:cs="Arial"/>
          <w:color w:val="000000"/>
          <w:sz w:val="22"/>
          <w:szCs w:val="22"/>
        </w:rPr>
        <w:t>responsable de alguna o algunos componentes específicos del sistema, debe verificar que se cumpla la calidad esperada por parte del cliente, además debe tener en cuenta las prioridades establecidas dentro de los requerimientos al momento de ejecutar dichas pruebas y hacer los reportes correspondientes de cada una de ellas.</w:t>
      </w:r>
    </w:p>
    <w:p w14:paraId="7474E9B7" w14:textId="77777777" w:rsidR="00C22283" w:rsidRPr="00C22283" w:rsidRDefault="00C22283" w:rsidP="000934BF">
      <w:pPr>
        <w:spacing w:after="160"/>
        <w:rPr>
          <w:rFonts w:ascii="Times New Roman" w:hAnsi="Times New Roman"/>
          <w:sz w:val="24"/>
          <w:szCs w:val="24"/>
          <w:lang w:val="es-CO" w:eastAsia="es-CO"/>
        </w:rPr>
      </w:pPr>
      <w:r w:rsidRPr="00C22283">
        <w:rPr>
          <w:rFonts w:cs="Arial"/>
          <w:color w:val="000000"/>
          <w:sz w:val="22"/>
          <w:szCs w:val="22"/>
          <w:u w:val="single"/>
          <w:lang w:val="es-CO" w:eastAsia="es-CO"/>
        </w:rPr>
        <w:t>Pruebas Funcionales</w:t>
      </w:r>
      <w:r w:rsidRPr="00C22283">
        <w:rPr>
          <w:rFonts w:cs="Arial"/>
          <w:color w:val="000000"/>
          <w:sz w:val="22"/>
          <w:szCs w:val="22"/>
          <w:lang w:val="es-CO" w:eastAsia="es-CO"/>
        </w:rPr>
        <w:t>:</w:t>
      </w:r>
    </w:p>
    <w:p w14:paraId="7BFB6C17" w14:textId="7F0B3F5B" w:rsidR="00C22283" w:rsidRDefault="00C22283" w:rsidP="000934BF">
      <w:pPr>
        <w:numPr>
          <w:ilvl w:val="0"/>
          <w:numId w:val="36"/>
        </w:numPr>
        <w:textAlignment w:val="baseline"/>
        <w:rPr>
          <w:rFonts w:cs="Arial"/>
          <w:color w:val="000000"/>
          <w:sz w:val="22"/>
          <w:szCs w:val="22"/>
          <w:lang w:val="es-CO" w:eastAsia="es-CO"/>
        </w:rPr>
      </w:pPr>
      <w:r>
        <w:rPr>
          <w:rFonts w:cs="Arial"/>
          <w:color w:val="000000"/>
          <w:sz w:val="22"/>
          <w:szCs w:val="22"/>
          <w:lang w:val="es-CO" w:eastAsia="es-CO"/>
        </w:rPr>
        <w:lastRenderedPageBreak/>
        <w:t>Se verificará que se carguen completamente las opciones de ¿Qué es Choucair? y prepararse para aplicar.</w:t>
      </w:r>
    </w:p>
    <w:p w14:paraId="15F3EADF" w14:textId="24EFF622" w:rsidR="00C22283" w:rsidRPr="00C22283" w:rsidRDefault="00C22283" w:rsidP="000934BF">
      <w:pPr>
        <w:numPr>
          <w:ilvl w:val="0"/>
          <w:numId w:val="36"/>
        </w:numPr>
        <w:textAlignment w:val="baseline"/>
        <w:rPr>
          <w:rFonts w:cs="Arial"/>
          <w:color w:val="000000"/>
          <w:sz w:val="22"/>
          <w:szCs w:val="22"/>
          <w:lang w:val="es-CO" w:eastAsia="es-CO"/>
        </w:rPr>
      </w:pPr>
      <w:r>
        <w:rPr>
          <w:rFonts w:cs="Arial"/>
          <w:color w:val="000000"/>
          <w:sz w:val="22"/>
          <w:szCs w:val="22"/>
          <w:lang w:val="es-CO" w:eastAsia="es-CO"/>
        </w:rPr>
        <w:t>Se verificará que, al ser pulsada las dos opciones anteriores, el sistema ubique correctamente al usuario correctamente dentro del punto especifico de la página.</w:t>
      </w:r>
    </w:p>
    <w:p w14:paraId="38ECB4D8" w14:textId="0791D3F7" w:rsidR="00C22283" w:rsidRPr="00C22283" w:rsidRDefault="00C22283" w:rsidP="000934BF">
      <w:pPr>
        <w:numPr>
          <w:ilvl w:val="0"/>
          <w:numId w:val="36"/>
        </w:numPr>
        <w:textAlignment w:val="baseline"/>
        <w:rPr>
          <w:rFonts w:cs="Arial"/>
          <w:color w:val="000000"/>
          <w:sz w:val="22"/>
          <w:szCs w:val="22"/>
          <w:lang w:val="es-CO" w:eastAsia="es-CO"/>
        </w:rPr>
      </w:pPr>
      <w:r w:rsidRPr="00C22283">
        <w:rPr>
          <w:rFonts w:cs="Arial"/>
          <w:color w:val="000000"/>
          <w:sz w:val="22"/>
          <w:szCs w:val="22"/>
          <w:lang w:val="es-CO" w:eastAsia="es-CO"/>
        </w:rPr>
        <w:t xml:space="preserve">Evaluar que </w:t>
      </w:r>
      <w:r w:rsidR="004D7F2D">
        <w:rPr>
          <w:rFonts w:cs="Arial"/>
          <w:color w:val="000000"/>
          <w:sz w:val="22"/>
          <w:szCs w:val="22"/>
          <w:lang w:val="es-CO" w:eastAsia="es-CO"/>
        </w:rPr>
        <w:t>al pulsar el botón “Ir al portal de empleos”</w:t>
      </w:r>
      <w:r w:rsidRPr="00C22283">
        <w:rPr>
          <w:rFonts w:cs="Arial"/>
          <w:color w:val="000000"/>
          <w:sz w:val="22"/>
          <w:szCs w:val="22"/>
          <w:lang w:val="es-CO" w:eastAsia="es-CO"/>
        </w:rPr>
        <w:t xml:space="preserve"> </w:t>
      </w:r>
      <w:r w:rsidR="004D7F2D">
        <w:rPr>
          <w:rFonts w:cs="Arial"/>
          <w:color w:val="000000"/>
          <w:sz w:val="22"/>
          <w:szCs w:val="22"/>
          <w:lang w:val="es-CO" w:eastAsia="es-CO"/>
        </w:rPr>
        <w:t xml:space="preserve">la página </w:t>
      </w:r>
      <w:r w:rsidRPr="00C22283">
        <w:rPr>
          <w:rFonts w:cs="Arial"/>
          <w:color w:val="000000"/>
          <w:sz w:val="22"/>
          <w:szCs w:val="22"/>
          <w:lang w:val="es-CO" w:eastAsia="es-CO"/>
        </w:rPr>
        <w:t>permite realizar correctamente la acción de</w:t>
      </w:r>
      <w:r w:rsidR="004D7F2D">
        <w:rPr>
          <w:rFonts w:cs="Arial"/>
          <w:color w:val="000000"/>
          <w:sz w:val="22"/>
          <w:szCs w:val="22"/>
          <w:lang w:val="es-CO" w:eastAsia="es-CO"/>
        </w:rPr>
        <w:t xml:space="preserve"> cambiar de sitio y preguntará al usuario si desea continuar</w:t>
      </w:r>
      <w:r w:rsidRPr="00C22283">
        <w:rPr>
          <w:rFonts w:cs="Arial"/>
          <w:color w:val="000000"/>
          <w:sz w:val="22"/>
          <w:szCs w:val="22"/>
          <w:lang w:val="es-CO" w:eastAsia="es-CO"/>
        </w:rPr>
        <w:t>. </w:t>
      </w:r>
    </w:p>
    <w:p w14:paraId="6BE28694" w14:textId="6F6BF623" w:rsidR="00C22283" w:rsidRPr="00C22283" w:rsidRDefault="00C22283" w:rsidP="000934BF">
      <w:pPr>
        <w:numPr>
          <w:ilvl w:val="0"/>
          <w:numId w:val="37"/>
        </w:numPr>
        <w:spacing w:after="160"/>
        <w:textAlignment w:val="baseline"/>
        <w:rPr>
          <w:rFonts w:cs="Arial"/>
          <w:color w:val="000000"/>
          <w:sz w:val="22"/>
          <w:szCs w:val="22"/>
          <w:lang w:val="es-CO" w:eastAsia="es-CO"/>
        </w:rPr>
      </w:pPr>
      <w:r w:rsidRPr="00C22283">
        <w:rPr>
          <w:rFonts w:cs="Arial"/>
          <w:color w:val="000000"/>
          <w:sz w:val="22"/>
          <w:szCs w:val="22"/>
          <w:lang w:val="es-CO" w:eastAsia="es-CO"/>
        </w:rPr>
        <w:t>Probar el botón “</w:t>
      </w:r>
      <w:r w:rsidR="004D7F2D">
        <w:rPr>
          <w:rFonts w:cs="Arial"/>
          <w:color w:val="000000"/>
          <w:sz w:val="22"/>
          <w:szCs w:val="22"/>
          <w:lang w:val="es-CO" w:eastAsia="es-CO"/>
        </w:rPr>
        <w:t>Continuar</w:t>
      </w:r>
      <w:r w:rsidRPr="00C22283">
        <w:rPr>
          <w:rFonts w:cs="Arial"/>
          <w:color w:val="000000"/>
          <w:sz w:val="22"/>
          <w:szCs w:val="22"/>
          <w:lang w:val="es-CO" w:eastAsia="es-CO"/>
        </w:rPr>
        <w:t xml:space="preserve">” el cual deberá ingresar al sistema </w:t>
      </w:r>
      <w:r w:rsidR="004D7F2D">
        <w:rPr>
          <w:rFonts w:cs="Arial"/>
          <w:color w:val="000000"/>
          <w:sz w:val="22"/>
          <w:szCs w:val="22"/>
          <w:lang w:val="es-CO" w:eastAsia="es-CO"/>
        </w:rPr>
        <w:t>magneto.</w:t>
      </w:r>
    </w:p>
    <w:p w14:paraId="1654A59D" w14:textId="51F82044" w:rsidR="00C22283" w:rsidRDefault="00C22283" w:rsidP="000934BF">
      <w:pPr>
        <w:numPr>
          <w:ilvl w:val="0"/>
          <w:numId w:val="37"/>
        </w:numPr>
        <w:spacing w:after="160"/>
        <w:textAlignment w:val="baseline"/>
        <w:rPr>
          <w:rFonts w:cs="Arial"/>
          <w:color w:val="000000"/>
          <w:sz w:val="22"/>
          <w:szCs w:val="22"/>
          <w:lang w:val="es-CO" w:eastAsia="es-CO"/>
        </w:rPr>
      </w:pPr>
      <w:r w:rsidRPr="00C22283">
        <w:rPr>
          <w:rFonts w:cs="Arial"/>
          <w:color w:val="000000"/>
          <w:sz w:val="22"/>
          <w:szCs w:val="22"/>
          <w:lang w:val="es-CO" w:eastAsia="es-CO"/>
        </w:rPr>
        <w:t>Evaluar que al ser pulsada la opción “</w:t>
      </w:r>
      <w:r w:rsidR="004D7F2D">
        <w:rPr>
          <w:rFonts w:cs="Arial"/>
          <w:color w:val="000000"/>
          <w:sz w:val="22"/>
          <w:szCs w:val="22"/>
          <w:lang w:val="es-CO" w:eastAsia="es-CO"/>
        </w:rPr>
        <w:t>Regístrate”</w:t>
      </w:r>
      <w:r w:rsidRPr="00C22283">
        <w:rPr>
          <w:rFonts w:cs="Arial"/>
          <w:color w:val="000000"/>
          <w:sz w:val="22"/>
          <w:szCs w:val="22"/>
          <w:lang w:val="es-CO" w:eastAsia="es-CO"/>
        </w:rPr>
        <w:t xml:space="preserve">, se mostrará la información </w:t>
      </w:r>
      <w:r w:rsidR="004D7F2D">
        <w:rPr>
          <w:rFonts w:cs="Arial"/>
          <w:color w:val="000000"/>
          <w:sz w:val="22"/>
          <w:szCs w:val="22"/>
          <w:lang w:val="es-CO" w:eastAsia="es-CO"/>
        </w:rPr>
        <w:t>que deberá diligenciar el usuario.</w:t>
      </w:r>
    </w:p>
    <w:p w14:paraId="36FAB75B" w14:textId="0C9278CD" w:rsidR="004D7F2D" w:rsidRDefault="004D7F2D" w:rsidP="000934BF">
      <w:pPr>
        <w:numPr>
          <w:ilvl w:val="0"/>
          <w:numId w:val="37"/>
        </w:numPr>
        <w:spacing w:after="160"/>
        <w:textAlignment w:val="baseline"/>
        <w:rPr>
          <w:rFonts w:cs="Arial"/>
          <w:color w:val="000000"/>
          <w:sz w:val="22"/>
          <w:szCs w:val="22"/>
          <w:lang w:val="es-CO" w:eastAsia="es-CO"/>
        </w:rPr>
      </w:pPr>
      <w:r>
        <w:rPr>
          <w:rFonts w:cs="Arial"/>
          <w:color w:val="000000"/>
          <w:sz w:val="22"/>
          <w:szCs w:val="22"/>
          <w:lang w:val="es-CO" w:eastAsia="es-CO"/>
        </w:rPr>
        <w:t>Verificar que funciona la opción “Deseo llenar manualmente mis datos” al aceptar los términos y condiciones.</w:t>
      </w:r>
    </w:p>
    <w:p w14:paraId="6A31043F" w14:textId="34AB4803" w:rsidR="004D7F2D" w:rsidRDefault="004D7F2D" w:rsidP="000934BF">
      <w:pPr>
        <w:numPr>
          <w:ilvl w:val="0"/>
          <w:numId w:val="37"/>
        </w:numPr>
        <w:spacing w:after="160"/>
        <w:textAlignment w:val="baseline"/>
        <w:rPr>
          <w:rFonts w:cs="Arial"/>
          <w:color w:val="000000"/>
          <w:sz w:val="22"/>
          <w:szCs w:val="22"/>
          <w:lang w:val="es-CO" w:eastAsia="es-CO"/>
        </w:rPr>
      </w:pPr>
      <w:r>
        <w:rPr>
          <w:rFonts w:cs="Arial"/>
          <w:color w:val="000000"/>
          <w:sz w:val="22"/>
          <w:szCs w:val="22"/>
          <w:lang w:val="es-CO" w:eastAsia="es-CO"/>
        </w:rPr>
        <w:t>Verificar que se habilita el botón “Continuar” al aceptar los términos y condiciones.</w:t>
      </w:r>
    </w:p>
    <w:p w14:paraId="3D9E84CE" w14:textId="5DA304B3" w:rsidR="004D7F2D" w:rsidRPr="00C22283" w:rsidRDefault="004D7F2D" w:rsidP="000934BF">
      <w:pPr>
        <w:numPr>
          <w:ilvl w:val="0"/>
          <w:numId w:val="37"/>
        </w:numPr>
        <w:spacing w:after="160"/>
        <w:textAlignment w:val="baseline"/>
        <w:rPr>
          <w:rFonts w:cs="Arial"/>
          <w:color w:val="000000"/>
          <w:sz w:val="22"/>
          <w:szCs w:val="22"/>
          <w:lang w:val="es-CO" w:eastAsia="es-CO"/>
        </w:rPr>
      </w:pPr>
      <w:r>
        <w:rPr>
          <w:rFonts w:cs="Arial"/>
          <w:color w:val="000000"/>
          <w:sz w:val="22"/>
          <w:szCs w:val="22"/>
          <w:lang w:val="es-CO" w:eastAsia="es-CO"/>
        </w:rPr>
        <w:t>Verificar la obligatoriedad de campos.</w:t>
      </w:r>
    </w:p>
    <w:p w14:paraId="040957D3" w14:textId="77777777" w:rsidR="00C22283" w:rsidRPr="00C22283" w:rsidRDefault="00C22283" w:rsidP="000934BF">
      <w:pPr>
        <w:spacing w:before="240" w:after="240"/>
        <w:rPr>
          <w:rFonts w:ascii="Times New Roman" w:hAnsi="Times New Roman"/>
          <w:sz w:val="24"/>
          <w:szCs w:val="24"/>
          <w:lang w:val="es-CO" w:eastAsia="es-CO"/>
        </w:rPr>
      </w:pPr>
      <w:r w:rsidRPr="00C22283">
        <w:rPr>
          <w:rFonts w:cs="Arial"/>
          <w:color w:val="000000"/>
          <w:sz w:val="22"/>
          <w:szCs w:val="22"/>
          <w:u w:val="single"/>
          <w:lang w:val="es-CO" w:eastAsia="es-CO"/>
        </w:rPr>
        <w:t>Pruebas para atributos intuitivos</w:t>
      </w:r>
      <w:r w:rsidRPr="00C22283">
        <w:rPr>
          <w:rFonts w:cs="Arial"/>
          <w:color w:val="000000"/>
          <w:sz w:val="22"/>
          <w:szCs w:val="22"/>
          <w:lang w:val="es-CO" w:eastAsia="es-CO"/>
        </w:rPr>
        <w:t>:</w:t>
      </w:r>
    </w:p>
    <w:p w14:paraId="757AE7E1" w14:textId="3067454C" w:rsidR="00C22283" w:rsidRPr="00C22283" w:rsidRDefault="00C22283" w:rsidP="000934BF">
      <w:pPr>
        <w:spacing w:before="240" w:after="240"/>
        <w:ind w:left="720" w:hanging="360"/>
        <w:rPr>
          <w:rFonts w:ascii="Times New Roman" w:hAnsi="Times New Roman"/>
          <w:sz w:val="24"/>
          <w:szCs w:val="24"/>
          <w:lang w:val="es-CO" w:eastAsia="es-CO"/>
        </w:rPr>
      </w:pPr>
      <w:r w:rsidRPr="00C22283">
        <w:rPr>
          <w:rFonts w:cs="Arial"/>
          <w:color w:val="000000"/>
          <w:sz w:val="22"/>
          <w:szCs w:val="22"/>
          <w:lang w:val="es-CO" w:eastAsia="es-CO"/>
        </w:rPr>
        <w:t xml:space="preserve">● </w:t>
      </w:r>
      <w:r w:rsidRPr="00C22283">
        <w:rPr>
          <w:rFonts w:cs="Arial"/>
          <w:color w:val="000000"/>
          <w:sz w:val="22"/>
          <w:szCs w:val="22"/>
          <w:lang w:val="es-CO" w:eastAsia="es-CO"/>
        </w:rPr>
        <w:tab/>
        <w:t xml:space="preserve">Se evaluará si realmente aparecen los mensajes informativos de error para avisar al usuario cuando algo vaya mal en la pantalla de la </w:t>
      </w:r>
      <w:r w:rsidR="004D7F2D">
        <w:rPr>
          <w:rFonts w:cs="Arial"/>
          <w:color w:val="000000"/>
          <w:sz w:val="22"/>
          <w:szCs w:val="22"/>
          <w:lang w:val="es-CO" w:eastAsia="es-CO"/>
        </w:rPr>
        <w:t>página</w:t>
      </w:r>
      <w:r w:rsidRPr="00C22283">
        <w:rPr>
          <w:rFonts w:cs="Arial"/>
          <w:color w:val="000000"/>
          <w:sz w:val="22"/>
          <w:szCs w:val="22"/>
          <w:lang w:val="es-CO" w:eastAsia="es-CO"/>
        </w:rPr>
        <w:t>.</w:t>
      </w:r>
    </w:p>
    <w:p w14:paraId="071EA5B7" w14:textId="3135B785" w:rsidR="00C22283" w:rsidRPr="00C22283" w:rsidRDefault="00C22283" w:rsidP="000934BF">
      <w:pPr>
        <w:spacing w:before="240" w:after="240"/>
        <w:ind w:left="720" w:hanging="360"/>
        <w:rPr>
          <w:rFonts w:ascii="Times New Roman" w:hAnsi="Times New Roman"/>
          <w:sz w:val="24"/>
          <w:szCs w:val="24"/>
          <w:lang w:val="es-CO" w:eastAsia="es-CO"/>
        </w:rPr>
      </w:pPr>
      <w:r w:rsidRPr="00C22283">
        <w:rPr>
          <w:rFonts w:cs="Arial"/>
          <w:color w:val="000000"/>
          <w:sz w:val="22"/>
          <w:szCs w:val="22"/>
          <w:lang w:val="es-CO" w:eastAsia="es-CO"/>
        </w:rPr>
        <w:t xml:space="preserve">● </w:t>
      </w:r>
      <w:r w:rsidRPr="00C22283">
        <w:rPr>
          <w:rFonts w:cs="Arial"/>
          <w:color w:val="000000"/>
          <w:sz w:val="22"/>
          <w:szCs w:val="22"/>
          <w:lang w:val="es-CO" w:eastAsia="es-CO"/>
        </w:rPr>
        <w:tab/>
        <w:t>Verificar que el sistema enviará mensajes de validación al usuario en la pant</w:t>
      </w:r>
      <w:r w:rsidR="004D7F2D">
        <w:rPr>
          <w:rFonts w:cs="Arial"/>
          <w:color w:val="000000"/>
          <w:sz w:val="22"/>
          <w:szCs w:val="22"/>
          <w:lang w:val="es-CO" w:eastAsia="es-CO"/>
        </w:rPr>
        <w:t>alla de registro de datos.</w:t>
      </w:r>
    </w:p>
    <w:p w14:paraId="3DC82470" w14:textId="77777777" w:rsidR="00C22283" w:rsidRPr="00C22283" w:rsidRDefault="00C22283" w:rsidP="000934BF">
      <w:pPr>
        <w:spacing w:before="240" w:after="240"/>
        <w:rPr>
          <w:rFonts w:ascii="Times New Roman" w:hAnsi="Times New Roman"/>
          <w:sz w:val="24"/>
          <w:szCs w:val="24"/>
          <w:lang w:val="es-CO" w:eastAsia="es-CO"/>
        </w:rPr>
      </w:pPr>
      <w:r w:rsidRPr="00C22283">
        <w:rPr>
          <w:rFonts w:cs="Arial"/>
          <w:color w:val="000000"/>
          <w:sz w:val="22"/>
          <w:szCs w:val="22"/>
          <w:u w:val="single"/>
          <w:lang w:val="es-CO" w:eastAsia="es-CO"/>
        </w:rPr>
        <w:t>Pruebas de robustez</w:t>
      </w:r>
      <w:r w:rsidRPr="00C22283">
        <w:rPr>
          <w:rFonts w:cs="Arial"/>
          <w:color w:val="000000"/>
          <w:sz w:val="22"/>
          <w:szCs w:val="22"/>
          <w:lang w:val="es-CO" w:eastAsia="es-CO"/>
        </w:rPr>
        <w:t>:</w:t>
      </w:r>
    </w:p>
    <w:p w14:paraId="422AB70D" w14:textId="7F30A7B5" w:rsidR="00C22283" w:rsidRDefault="00C22283" w:rsidP="000934BF">
      <w:pPr>
        <w:ind w:left="720" w:hanging="360"/>
        <w:rPr>
          <w:rFonts w:cs="Arial"/>
          <w:color w:val="000000"/>
          <w:sz w:val="22"/>
          <w:szCs w:val="22"/>
          <w:lang w:val="es-CO" w:eastAsia="es-CO"/>
        </w:rPr>
      </w:pPr>
      <w:r w:rsidRPr="00C22283">
        <w:rPr>
          <w:rFonts w:cs="Arial"/>
          <w:color w:val="000000"/>
          <w:sz w:val="22"/>
          <w:szCs w:val="22"/>
          <w:lang w:val="es-CO" w:eastAsia="es-CO"/>
        </w:rPr>
        <w:t xml:space="preserve">● </w:t>
      </w:r>
      <w:r w:rsidRPr="00C22283">
        <w:rPr>
          <w:rFonts w:cs="Arial"/>
          <w:color w:val="000000"/>
          <w:sz w:val="22"/>
          <w:szCs w:val="22"/>
          <w:lang w:val="es-CO" w:eastAsia="es-CO"/>
        </w:rPr>
        <w:tab/>
        <w:t>Se verificará que todos los campos obligatorios dentro de la pantalla de</w:t>
      </w:r>
      <w:r w:rsidR="004D7F2D">
        <w:rPr>
          <w:rFonts w:cs="Arial"/>
          <w:color w:val="000000"/>
          <w:sz w:val="22"/>
          <w:szCs w:val="22"/>
          <w:lang w:val="es-CO" w:eastAsia="es-CO"/>
        </w:rPr>
        <w:t xml:space="preserve"> Registrate</w:t>
      </w:r>
      <w:r w:rsidRPr="00C22283">
        <w:rPr>
          <w:rFonts w:cs="Arial"/>
          <w:color w:val="000000"/>
          <w:sz w:val="22"/>
          <w:szCs w:val="22"/>
          <w:lang w:val="es-CO" w:eastAsia="es-CO"/>
        </w:rPr>
        <w:t>, permitan el envío del formulario solamente si están correctamente diligenciados, así mismo que lo impidan si falta algún campo obligatorio en dicho formulario.</w:t>
      </w:r>
    </w:p>
    <w:p w14:paraId="089ECE55" w14:textId="3CAD88D1" w:rsidR="004D7F2D" w:rsidRDefault="004D7F2D" w:rsidP="000934BF">
      <w:pPr>
        <w:ind w:left="720" w:hanging="360"/>
        <w:rPr>
          <w:rFonts w:cs="Arial"/>
          <w:color w:val="000000"/>
          <w:sz w:val="22"/>
          <w:szCs w:val="22"/>
          <w:lang w:val="es-CO" w:eastAsia="es-CO"/>
        </w:rPr>
      </w:pPr>
    </w:p>
    <w:p w14:paraId="35E8AA35" w14:textId="77777777" w:rsidR="004D7F2D" w:rsidRDefault="004D7F2D" w:rsidP="000934BF">
      <w:pPr>
        <w:pStyle w:val="NormalWeb"/>
        <w:spacing w:before="240" w:beforeAutospacing="0" w:after="240" w:afterAutospacing="0"/>
        <w:jc w:val="both"/>
      </w:pPr>
      <w:r>
        <w:rPr>
          <w:rFonts w:ascii="Arial" w:hAnsi="Arial" w:cs="Arial"/>
          <w:b/>
          <w:bCs/>
          <w:color w:val="000000"/>
          <w:sz w:val="22"/>
          <w:szCs w:val="22"/>
        </w:rPr>
        <w:t>Elementos a no probar</w:t>
      </w:r>
    </w:p>
    <w:p w14:paraId="39D67DA9" w14:textId="449A7B69" w:rsidR="004D7F2D" w:rsidRDefault="004D7F2D" w:rsidP="000934BF">
      <w:pPr>
        <w:pStyle w:val="NormalWeb"/>
        <w:spacing w:before="240" w:beforeAutospacing="0" w:after="240" w:afterAutospacing="0"/>
        <w:jc w:val="both"/>
      </w:pPr>
      <w:r>
        <w:rPr>
          <w:rFonts w:ascii="Arial" w:hAnsi="Arial" w:cs="Arial"/>
          <w:color w:val="000000"/>
          <w:sz w:val="22"/>
          <w:szCs w:val="22"/>
        </w:rPr>
        <w:t xml:space="preserve">En el alcance de las pruebas no están incluidas las pruebas unitarias, de regresión y de componentes, debido a que el desarrollo del código fuente es implementado por una otra área no </w:t>
      </w:r>
      <w:r w:rsidR="00773D89">
        <w:rPr>
          <w:rFonts w:ascii="Arial" w:hAnsi="Arial" w:cs="Arial"/>
          <w:color w:val="000000"/>
          <w:sz w:val="22"/>
          <w:szCs w:val="22"/>
        </w:rPr>
        <w:t xml:space="preserve">se puede </w:t>
      </w:r>
      <w:r>
        <w:rPr>
          <w:rFonts w:ascii="Arial" w:hAnsi="Arial" w:cs="Arial"/>
          <w:color w:val="000000"/>
          <w:sz w:val="22"/>
          <w:szCs w:val="22"/>
        </w:rPr>
        <w:t>acceder a él.</w:t>
      </w:r>
    </w:p>
    <w:p w14:paraId="749F7E07" w14:textId="34105F23" w:rsidR="004D7F2D" w:rsidRDefault="004D7F2D" w:rsidP="000934BF">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Tampoco se pueden realizar validaciones </w:t>
      </w:r>
      <w:r w:rsidR="00773D89">
        <w:rPr>
          <w:rFonts w:ascii="Arial" w:hAnsi="Arial" w:cs="Arial"/>
          <w:color w:val="000000"/>
          <w:sz w:val="22"/>
          <w:szCs w:val="22"/>
        </w:rPr>
        <w:t>sobre</w:t>
      </w:r>
      <w:r>
        <w:rPr>
          <w:rFonts w:ascii="Arial" w:hAnsi="Arial" w:cs="Arial"/>
          <w:color w:val="000000"/>
          <w:sz w:val="22"/>
          <w:szCs w:val="22"/>
        </w:rPr>
        <w:t xml:space="preserve"> la base de datos, al igual que en el punto anterior la base de datos del sistema no ha sido entregada para </w:t>
      </w:r>
      <w:r w:rsidR="00773D89">
        <w:rPr>
          <w:rFonts w:ascii="Arial" w:hAnsi="Arial" w:cs="Arial"/>
          <w:color w:val="000000"/>
          <w:sz w:val="22"/>
          <w:szCs w:val="22"/>
        </w:rPr>
        <w:t>la</w:t>
      </w:r>
      <w:r>
        <w:rPr>
          <w:rFonts w:ascii="Arial" w:hAnsi="Arial" w:cs="Arial"/>
          <w:color w:val="000000"/>
          <w:sz w:val="22"/>
          <w:szCs w:val="22"/>
        </w:rPr>
        <w:t xml:space="preserve"> fase de pruebas y no hay forma de acceder a ella para evaluar los criterios involucrados</w:t>
      </w:r>
      <w:r w:rsidR="00773D89">
        <w:rPr>
          <w:rFonts w:ascii="Arial" w:hAnsi="Arial" w:cs="Arial"/>
          <w:color w:val="000000"/>
          <w:sz w:val="22"/>
          <w:szCs w:val="22"/>
        </w:rPr>
        <w:t>.</w:t>
      </w:r>
    </w:p>
    <w:p w14:paraId="76487F04" w14:textId="69B3A31B" w:rsidR="00773D89" w:rsidRDefault="00773D89" w:rsidP="000934BF">
      <w:pPr>
        <w:rPr>
          <w:rFonts w:cs="Arial"/>
          <w:sz w:val="22"/>
          <w:szCs w:val="22"/>
        </w:rPr>
      </w:pPr>
      <w:r w:rsidRPr="00773D89">
        <w:rPr>
          <w:rFonts w:cs="Arial"/>
          <w:sz w:val="22"/>
          <w:szCs w:val="22"/>
        </w:rPr>
        <w:t>No sé va a probar la funcionalidad en un dispositivo móvil o en un navegador diferente a Google Chrome</w:t>
      </w:r>
      <w:r>
        <w:rPr>
          <w:rFonts w:cs="Arial"/>
          <w:sz w:val="22"/>
          <w:szCs w:val="22"/>
        </w:rPr>
        <w:t>,</w:t>
      </w:r>
      <w:r w:rsidRPr="00773D89">
        <w:rPr>
          <w:rFonts w:cs="Arial"/>
          <w:sz w:val="22"/>
          <w:szCs w:val="22"/>
        </w:rPr>
        <w:t xml:space="preserve"> tampoco se tendrá en cuenta la opción de subir la hoja de vida.</w:t>
      </w:r>
    </w:p>
    <w:p w14:paraId="2B854303" w14:textId="32689BC3" w:rsidR="004F7EDE" w:rsidRDefault="004F7EDE" w:rsidP="000934BF">
      <w:pPr>
        <w:rPr>
          <w:rFonts w:cs="Arial"/>
          <w:sz w:val="22"/>
          <w:szCs w:val="22"/>
        </w:rPr>
      </w:pPr>
    </w:p>
    <w:p w14:paraId="09D5625C" w14:textId="77777777" w:rsidR="0056401D" w:rsidRDefault="0056401D" w:rsidP="000934BF">
      <w:pPr>
        <w:spacing w:before="240" w:after="240"/>
        <w:rPr>
          <w:rFonts w:cs="Arial"/>
          <w:b/>
          <w:bCs/>
          <w:color w:val="000000"/>
          <w:sz w:val="22"/>
          <w:szCs w:val="22"/>
          <w:lang w:val="es-CO" w:eastAsia="es-CO"/>
        </w:rPr>
      </w:pPr>
    </w:p>
    <w:p w14:paraId="34691199" w14:textId="33316AA7" w:rsidR="004F7EDE" w:rsidRPr="004F7EDE" w:rsidRDefault="004F7EDE" w:rsidP="000934BF">
      <w:pPr>
        <w:spacing w:before="240" w:after="240"/>
        <w:rPr>
          <w:rFonts w:ascii="Times New Roman" w:hAnsi="Times New Roman"/>
          <w:sz w:val="24"/>
          <w:szCs w:val="24"/>
          <w:lang w:val="es-CO" w:eastAsia="es-CO"/>
        </w:rPr>
      </w:pPr>
      <w:r>
        <w:rPr>
          <w:rFonts w:cs="Arial"/>
          <w:b/>
          <w:bCs/>
          <w:color w:val="000000"/>
          <w:sz w:val="22"/>
          <w:szCs w:val="22"/>
          <w:lang w:val="es-CO" w:eastAsia="es-CO"/>
        </w:rPr>
        <w:lastRenderedPageBreak/>
        <w:t>C</w:t>
      </w:r>
      <w:r w:rsidRPr="004F7EDE">
        <w:rPr>
          <w:rFonts w:cs="Arial"/>
          <w:b/>
          <w:bCs/>
          <w:color w:val="000000"/>
          <w:sz w:val="22"/>
          <w:szCs w:val="22"/>
          <w:lang w:val="es-CO" w:eastAsia="es-CO"/>
        </w:rPr>
        <w:t>riterios de aceptación</w:t>
      </w:r>
    </w:p>
    <w:p w14:paraId="3DD4EF7A" w14:textId="2D8A072B" w:rsidR="004F7EDE" w:rsidRPr="004F7EDE" w:rsidRDefault="004F7EDE" w:rsidP="000934BF">
      <w:pPr>
        <w:pStyle w:val="Prrafodelista"/>
        <w:numPr>
          <w:ilvl w:val="0"/>
          <w:numId w:val="38"/>
        </w:numPr>
        <w:jc w:val="both"/>
        <w:rPr>
          <w:rFonts w:ascii="Times New Roman" w:hAnsi="Times New Roman"/>
          <w:sz w:val="24"/>
          <w:szCs w:val="24"/>
          <w:lang w:eastAsia="es-CO"/>
        </w:rPr>
      </w:pPr>
      <w:r w:rsidRPr="004F7EDE">
        <w:rPr>
          <w:rFonts w:cs="Arial"/>
          <w:color w:val="000000"/>
          <w:lang w:eastAsia="es-CO"/>
        </w:rPr>
        <w:t>Todos los casos de prioridad de alto riesgo deben ser probados y ser exitosos en un 100% y como mínimo un 95% en los casos de prioridades medias y bajas con el fin de garantizar la mayor calidad posible del sistema.</w:t>
      </w:r>
    </w:p>
    <w:p w14:paraId="168C670F" w14:textId="3C07765D" w:rsidR="004F7EDE" w:rsidRPr="004F7EDE" w:rsidRDefault="004F7EDE" w:rsidP="000934BF">
      <w:pPr>
        <w:pStyle w:val="Prrafodelista"/>
        <w:numPr>
          <w:ilvl w:val="0"/>
          <w:numId w:val="38"/>
        </w:numPr>
        <w:jc w:val="both"/>
        <w:rPr>
          <w:rFonts w:ascii="Times New Roman" w:hAnsi="Times New Roman"/>
          <w:sz w:val="24"/>
          <w:szCs w:val="24"/>
          <w:lang w:eastAsia="es-CO"/>
        </w:rPr>
      </w:pPr>
      <w:r w:rsidRPr="004F7EDE">
        <w:rPr>
          <w:rFonts w:cs="Arial"/>
          <w:color w:val="000000"/>
          <w:lang w:eastAsia="es-CO"/>
        </w:rPr>
        <w:t>Garantizar el uso debido de todos los casos acorde a los requerimientos establecidos por el cliente y el alcance del proyecto.</w:t>
      </w:r>
    </w:p>
    <w:p w14:paraId="731E8E5D" w14:textId="32D0FAAD" w:rsidR="00773D89" w:rsidRPr="000934BF" w:rsidRDefault="004F7EDE" w:rsidP="000934BF">
      <w:pPr>
        <w:pStyle w:val="Prrafodelista"/>
        <w:numPr>
          <w:ilvl w:val="0"/>
          <w:numId w:val="38"/>
        </w:numPr>
        <w:jc w:val="both"/>
        <w:rPr>
          <w:rFonts w:ascii="Times New Roman" w:hAnsi="Times New Roman"/>
          <w:sz w:val="24"/>
          <w:szCs w:val="24"/>
          <w:lang w:eastAsia="es-CO"/>
        </w:rPr>
      </w:pPr>
      <w:r w:rsidRPr="004F7EDE">
        <w:rPr>
          <w:rFonts w:cs="Arial"/>
          <w:color w:val="000000"/>
          <w:lang w:eastAsia="es-CO"/>
        </w:rPr>
        <w:t>Todos los casos de prueba definidos dentro del alcance debieron ser evaluados en lo acordado, además de entregar y tener la respectiva documentación de la funcionalidad del sistema.</w:t>
      </w:r>
    </w:p>
    <w:p w14:paraId="21FAE2AA" w14:textId="77777777" w:rsidR="000934BF" w:rsidRPr="000934BF" w:rsidRDefault="000934BF" w:rsidP="000934BF">
      <w:pPr>
        <w:pStyle w:val="NormalWeb"/>
        <w:spacing w:before="240" w:beforeAutospacing="0" w:after="240" w:afterAutospacing="0"/>
        <w:jc w:val="both"/>
        <w:rPr>
          <w:b/>
          <w:bCs/>
        </w:rPr>
      </w:pPr>
      <w:r w:rsidRPr="000934BF">
        <w:rPr>
          <w:rFonts w:ascii="Arial" w:hAnsi="Arial" w:cs="Arial"/>
          <w:b/>
          <w:bCs/>
          <w:color w:val="000000"/>
          <w:sz w:val="22"/>
          <w:szCs w:val="22"/>
        </w:rPr>
        <w:t>Entregables </w:t>
      </w:r>
    </w:p>
    <w:p w14:paraId="30D649C8" w14:textId="77777777" w:rsidR="000934BF" w:rsidRDefault="000934BF" w:rsidP="000934BF">
      <w:pPr>
        <w:pStyle w:val="NormalWeb"/>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Documentación del plan de pruebas.</w:t>
      </w:r>
    </w:p>
    <w:p w14:paraId="27D95613" w14:textId="77777777" w:rsidR="000934BF" w:rsidRDefault="000934BF" w:rsidP="000934BF">
      <w:pPr>
        <w:pStyle w:val="NormalWeb"/>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Casos de pruebas implementados.</w:t>
      </w:r>
    </w:p>
    <w:p w14:paraId="07AED5E1" w14:textId="77777777" w:rsidR="000934BF" w:rsidRDefault="000934BF" w:rsidP="000934BF">
      <w:pPr>
        <w:pStyle w:val="NormalWeb"/>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Documentación y reportes de los casos de pruebas.</w:t>
      </w:r>
    </w:p>
    <w:p w14:paraId="26BD44A6" w14:textId="1560386C" w:rsidR="000934BF" w:rsidRPr="000934BF" w:rsidRDefault="000934BF" w:rsidP="000934BF">
      <w:pPr>
        <w:pStyle w:val="NormalWeb"/>
        <w:spacing w:before="0" w:beforeAutospacing="0" w:after="0" w:afterAutospacing="0"/>
        <w:ind w:left="720" w:hanging="360"/>
        <w:jc w:val="both"/>
      </w:pPr>
      <w:r>
        <w:t xml:space="preserve">-     </w:t>
      </w:r>
      <w:r>
        <w:rPr>
          <w:rFonts w:ascii="Arial" w:hAnsi="Arial" w:cs="Arial"/>
          <w:color w:val="000000"/>
          <w:sz w:val="22"/>
          <w:szCs w:val="22"/>
        </w:rPr>
        <w:t>Código</w:t>
      </w:r>
      <w:r w:rsidRPr="000934BF">
        <w:rPr>
          <w:rFonts w:cs="Arial"/>
          <w:b/>
          <w:bCs/>
          <w:color w:val="000000"/>
          <w:sz w:val="22"/>
          <w:szCs w:val="22"/>
        </w:rPr>
        <w:t xml:space="preserve"> </w:t>
      </w:r>
      <w:r w:rsidRPr="000934BF">
        <w:rPr>
          <w:rFonts w:ascii="Arial" w:hAnsi="Arial" w:cs="Arial"/>
          <w:color w:val="000000"/>
          <w:sz w:val="22"/>
          <w:szCs w:val="22"/>
        </w:rPr>
        <w:t>utilizado para la automatización.</w:t>
      </w:r>
    </w:p>
    <w:p w14:paraId="5988A999" w14:textId="05147C0A" w:rsidR="000934BF" w:rsidRDefault="000934BF" w:rsidP="000934BF">
      <w:pPr>
        <w:pStyle w:val="NormalWeb"/>
        <w:spacing w:before="280" w:beforeAutospacing="0" w:after="280" w:afterAutospacing="0"/>
        <w:jc w:val="both"/>
      </w:pPr>
      <w:r>
        <w:rPr>
          <w:rFonts w:ascii="Arial" w:hAnsi="Arial" w:cs="Arial"/>
          <w:b/>
          <w:bCs/>
          <w:color w:val="000000"/>
          <w:sz w:val="22"/>
          <w:szCs w:val="22"/>
        </w:rPr>
        <w:t>Riesgos</w:t>
      </w:r>
    </w:p>
    <w:p w14:paraId="6ADF28D2"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Dependencias con Desarrollos.</w:t>
      </w:r>
    </w:p>
    <w:p w14:paraId="0E2E031E"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Dependencias con otros proyectos.</w:t>
      </w:r>
    </w:p>
    <w:p w14:paraId="163A4F12"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Disponibilidad de recursos.</w:t>
      </w:r>
    </w:p>
    <w:p w14:paraId="55F82FB8"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Restricciones de tiempo.</w:t>
      </w:r>
    </w:p>
    <w:p w14:paraId="289A26AB" w14:textId="124DBDC9" w:rsidR="000934BF" w:rsidRDefault="000934BF" w:rsidP="000934BF">
      <w:pPr>
        <w:pStyle w:val="NormalWeb"/>
        <w:spacing w:before="0" w:beforeAutospacing="0" w:after="0" w:afterAutospacing="0"/>
        <w:ind w:left="720" w:hanging="360"/>
        <w:jc w:val="both"/>
        <w:rPr>
          <w:rFonts w:ascii="Arial" w:hAnsi="Arial" w:cs="Arial"/>
          <w:color w:val="000000"/>
          <w:sz w:val="22"/>
          <w:szCs w:val="22"/>
        </w:rPr>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Premisas que resultan no ser ciertas.  utilizado en la automatización.</w:t>
      </w:r>
    </w:p>
    <w:p w14:paraId="4B769635" w14:textId="77777777" w:rsidR="0056401D" w:rsidRDefault="0056401D" w:rsidP="000934BF">
      <w:pPr>
        <w:pStyle w:val="NormalWeb"/>
        <w:spacing w:before="0" w:beforeAutospacing="0" w:after="0" w:afterAutospacing="0"/>
        <w:ind w:left="720" w:hanging="360"/>
        <w:jc w:val="both"/>
      </w:pPr>
    </w:p>
    <w:p w14:paraId="78633D4E" w14:textId="1B481869" w:rsidR="000934BF" w:rsidRDefault="000934BF" w:rsidP="000934BF">
      <w:pPr>
        <w:pStyle w:val="NormalWeb"/>
        <w:shd w:val="clear" w:color="auto" w:fill="FFFFFF"/>
        <w:spacing w:before="240" w:beforeAutospacing="0" w:after="0" w:afterAutospacing="0"/>
        <w:jc w:val="both"/>
        <w:rPr>
          <w:rFonts w:ascii="Arial" w:hAnsi="Arial" w:cs="Arial"/>
          <w:b/>
          <w:bCs/>
          <w:color w:val="000000"/>
          <w:sz w:val="22"/>
          <w:szCs w:val="22"/>
        </w:rPr>
      </w:pPr>
      <w:r>
        <w:rPr>
          <w:rFonts w:ascii="Arial" w:hAnsi="Arial" w:cs="Arial"/>
          <w:b/>
          <w:bCs/>
          <w:color w:val="000000"/>
          <w:sz w:val="22"/>
          <w:szCs w:val="22"/>
        </w:rPr>
        <w:t>Glosario</w:t>
      </w:r>
    </w:p>
    <w:p w14:paraId="37DD4538" w14:textId="77777777" w:rsidR="0056401D" w:rsidRPr="0056401D" w:rsidRDefault="0056401D" w:rsidP="000934BF">
      <w:pPr>
        <w:pStyle w:val="NormalWeb"/>
        <w:shd w:val="clear" w:color="auto" w:fill="FFFFFF"/>
        <w:spacing w:before="240" w:beforeAutospacing="0" w:after="0" w:afterAutospacing="0"/>
        <w:jc w:val="both"/>
        <w:rPr>
          <w:rFonts w:ascii="Arial" w:hAnsi="Arial" w:cs="Arial"/>
          <w:b/>
          <w:bCs/>
          <w:color w:val="000000"/>
          <w:sz w:val="22"/>
          <w:szCs w:val="22"/>
        </w:rPr>
      </w:pPr>
    </w:p>
    <w:p w14:paraId="0EB4855F" w14:textId="77777777" w:rsidR="000934BF" w:rsidRDefault="000934BF" w:rsidP="000934BF">
      <w:pPr>
        <w:pStyle w:val="NormalWeb"/>
        <w:numPr>
          <w:ilvl w:val="0"/>
          <w:numId w:val="39"/>
        </w:numPr>
        <w:shd w:val="clear" w:color="auto" w:fill="FFFFFF"/>
        <w:spacing w:before="0" w:beforeAutospacing="0" w:after="0" w:afterAutospacing="0"/>
        <w:jc w:val="both"/>
      </w:pPr>
      <w:r>
        <w:rPr>
          <w:rFonts w:ascii="Arial" w:hAnsi="Arial" w:cs="Arial"/>
          <w:color w:val="000000"/>
          <w:sz w:val="22"/>
          <w:szCs w:val="22"/>
        </w:rPr>
        <w:t>Caso de prueba: es la unidad más pequeña del plan de prueba, que incluye una descripción de las acciones y los parámetros necesarios para lograr y verificar el comportamiento esperado de una función en particular o la parte del software probado.</w:t>
      </w:r>
    </w:p>
    <w:p w14:paraId="036F9E3B" w14:textId="181592FC" w:rsidR="000934BF" w:rsidRDefault="000934BF" w:rsidP="000934BF">
      <w:pPr>
        <w:pStyle w:val="NormalWeb"/>
        <w:numPr>
          <w:ilvl w:val="0"/>
          <w:numId w:val="39"/>
        </w:numPr>
        <w:shd w:val="clear" w:color="auto" w:fill="FFFFFF"/>
        <w:spacing w:before="0" w:beforeAutospacing="0" w:after="0" w:afterAutospacing="0"/>
        <w:jc w:val="both"/>
      </w:pPr>
      <w:r w:rsidRPr="000934BF">
        <w:rPr>
          <w:rFonts w:ascii="Arial" w:hAnsi="Arial" w:cs="Arial"/>
          <w:color w:val="000000"/>
          <w:sz w:val="22"/>
          <w:szCs w:val="22"/>
        </w:rPr>
        <w:t>Herramienta de testing: software especializado en la comprobación y en la automatización de algunos procesos, estas pueden ser herramientas de gestión de pruebas, herramientas para pruebas funcionales, herramientas para pruebas de carga y rendimiento.</w:t>
      </w:r>
    </w:p>
    <w:p w14:paraId="6C15FE18" w14:textId="77777777" w:rsidR="000934BF" w:rsidRDefault="000934BF" w:rsidP="000934BF">
      <w:pPr>
        <w:pStyle w:val="NormalWeb"/>
        <w:shd w:val="clear" w:color="auto" w:fill="FFFFFF"/>
        <w:spacing w:before="0" w:beforeAutospacing="0" w:after="0" w:afterAutospacing="0"/>
        <w:ind w:left="720" w:hanging="360"/>
        <w:jc w:val="both"/>
      </w:pPr>
      <w:r>
        <w:t> </w:t>
      </w:r>
    </w:p>
    <w:p w14:paraId="22C1D58F" w14:textId="77777777" w:rsidR="000934BF" w:rsidRDefault="000934BF" w:rsidP="000934BF">
      <w:pPr>
        <w:pStyle w:val="NormalWeb"/>
        <w:shd w:val="clear" w:color="auto" w:fill="FFFFFF"/>
        <w:spacing w:before="0" w:beforeAutospacing="0" w:after="0" w:afterAutospacing="0"/>
        <w:ind w:left="720" w:hanging="360"/>
        <w:jc w:val="both"/>
      </w:pPr>
      <w:r>
        <w:rPr>
          <w:rFonts w:ascii="Arial" w:hAnsi="Arial" w:cs="Arial"/>
          <w:color w:val="000000"/>
          <w:sz w:val="22"/>
          <w:szCs w:val="22"/>
        </w:rPr>
        <w:t>Las siguientes definiciones fueron extraídas de (Cillero manuel, 2009).</w:t>
      </w:r>
    </w:p>
    <w:p w14:paraId="012A85BA" w14:textId="77777777" w:rsidR="000934BF" w:rsidRDefault="000934BF" w:rsidP="000934BF">
      <w:pPr>
        <w:pStyle w:val="NormalWeb"/>
        <w:shd w:val="clear" w:color="auto" w:fill="FFFFFF"/>
        <w:spacing w:before="0" w:beforeAutospacing="0" w:after="0" w:afterAutospacing="0"/>
        <w:ind w:left="720" w:hanging="360"/>
        <w:jc w:val="both"/>
      </w:pPr>
      <w:r>
        <w:t> </w:t>
      </w:r>
    </w:p>
    <w:p w14:paraId="5758DB94" w14:textId="53F69A19" w:rsidR="000934BF" w:rsidRDefault="000934BF" w:rsidP="0056401D">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t>Pruebas unitarias: son una forma de comprobar que un fragmento de código funciona correctamente, se hacen sin necesidad de manuales y pueden repetirse indefinidamente las veces que se requieran.</w:t>
      </w:r>
    </w:p>
    <w:p w14:paraId="06ECA0A6" w14:textId="18282129" w:rsidR="000934BF" w:rsidRDefault="000934BF" w:rsidP="0056401D">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t>Pruebas de regresión: la prueba de regresión consiste en probar un sistema que ha sido analizado previamente para asegurar que no se haya introducido algún tipo de defecto como resultado de cambios realizados.</w:t>
      </w:r>
    </w:p>
    <w:p w14:paraId="3EDBC41D" w14:textId="3CFCAA41" w:rsidR="000934BF" w:rsidRDefault="000934BF" w:rsidP="0056401D">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lastRenderedPageBreak/>
        <w:t>Pruebas de prototipo en interfaz: Pruebas realizadas a los prototipos para verificar que las acciones o su funcionamiento sea el indicado.</w:t>
      </w:r>
    </w:p>
    <w:p w14:paraId="0FFF7523" w14:textId="648BCCAC" w:rsidR="000934BF" w:rsidRDefault="000934BF" w:rsidP="0056401D">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t>Pruebas de usabilidad: son procedimientos con los que se puede probar la usabilidad de una web, probando si las formas de encontrar información en el sitio son las más eficientes para cualquier tipo de usuario.</w:t>
      </w:r>
    </w:p>
    <w:p w14:paraId="2671D6B3" w14:textId="34FDF4CD" w:rsidR="00DF29F7" w:rsidRPr="0056401D" w:rsidRDefault="000934BF" w:rsidP="00DF29F7">
      <w:pPr>
        <w:pStyle w:val="NormalWeb"/>
        <w:numPr>
          <w:ilvl w:val="0"/>
          <w:numId w:val="43"/>
        </w:numPr>
        <w:shd w:val="clear" w:color="auto" w:fill="FFFFFF"/>
        <w:spacing w:before="0" w:beforeAutospacing="0" w:after="0" w:afterAutospacing="0"/>
        <w:jc w:val="both"/>
      </w:pPr>
      <w:r>
        <w:rPr>
          <w:rFonts w:ascii="Arial" w:hAnsi="Arial" w:cs="Arial"/>
          <w:color w:val="000000"/>
          <w:sz w:val="22"/>
          <w:szCs w:val="22"/>
        </w:rPr>
        <w:t>Pruebas de información y simulación: tienen como objetivo ejercitar profundamente el sistema comprobando la integración del sistema de información globalmente, verificando el funcionamiento correcto de las interfaces entre los distintos subsistemas que lo componen y con el resto de sistemas de información con los que se comunica.</w:t>
      </w:r>
    </w:p>
    <w:p w14:paraId="3E20139C" w14:textId="77777777" w:rsidR="00DF29F7" w:rsidRDefault="00DF29F7" w:rsidP="00DF29F7">
      <w:pPr>
        <w:pStyle w:val="NormalWeb"/>
        <w:shd w:val="clear" w:color="auto" w:fill="FFFFFF"/>
        <w:spacing w:before="0" w:beforeAutospacing="0" w:after="0" w:afterAutospacing="0"/>
        <w:rPr>
          <w:rFonts w:ascii="Arial" w:hAnsi="Arial" w:cs="Arial"/>
          <w:color w:val="000000"/>
          <w:sz w:val="22"/>
          <w:szCs w:val="22"/>
        </w:rPr>
      </w:pPr>
    </w:p>
    <w:p w14:paraId="32CDDF98" w14:textId="411D31E9" w:rsidR="00DF29F7" w:rsidRPr="00DF29F7" w:rsidRDefault="00DF29F7" w:rsidP="00DF29F7">
      <w:pPr>
        <w:shd w:val="clear" w:color="auto" w:fill="FFFFFF"/>
        <w:jc w:val="left"/>
        <w:rPr>
          <w:rFonts w:ascii="Times New Roman" w:hAnsi="Times New Roman"/>
          <w:sz w:val="24"/>
          <w:szCs w:val="24"/>
          <w:lang w:val="es-CO" w:eastAsia="es-CO"/>
        </w:rPr>
      </w:pPr>
      <w:r w:rsidRPr="00DF29F7">
        <w:rPr>
          <w:rFonts w:cs="Arial"/>
          <w:color w:val="000000"/>
          <w:sz w:val="22"/>
          <w:szCs w:val="22"/>
          <w:lang w:val="es-CO" w:eastAsia="es-CO"/>
        </w:rPr>
        <w:t xml:space="preserve">Caso de prueba #1 </w:t>
      </w:r>
      <w:r>
        <w:rPr>
          <w:rFonts w:cs="Arial"/>
          <w:color w:val="000000"/>
          <w:sz w:val="22"/>
          <w:szCs w:val="22"/>
          <w:lang w:val="es-CO" w:eastAsia="es-CO"/>
        </w:rPr>
        <w:t>Registro</w:t>
      </w:r>
      <w:r w:rsidRPr="00DF29F7">
        <w:rPr>
          <w:rFonts w:cs="Arial"/>
          <w:color w:val="000000"/>
          <w:sz w:val="22"/>
          <w:szCs w:val="22"/>
          <w:lang w:val="es-CO" w:eastAsia="es-CO"/>
        </w:rPr>
        <w:t>.</w:t>
      </w:r>
    </w:p>
    <w:p w14:paraId="1F079CDE" w14:textId="77777777" w:rsidR="00DF29F7" w:rsidRPr="00DF29F7" w:rsidRDefault="00DF29F7" w:rsidP="00DF29F7">
      <w:pPr>
        <w:shd w:val="clear" w:color="auto" w:fill="FFFFFF"/>
        <w:jc w:val="left"/>
        <w:rPr>
          <w:rFonts w:ascii="Times New Roman" w:hAnsi="Times New Roman"/>
          <w:sz w:val="24"/>
          <w:szCs w:val="24"/>
          <w:lang w:val="es-CO" w:eastAsia="es-CO"/>
        </w:rPr>
      </w:pPr>
      <w:r w:rsidRPr="00DF29F7">
        <w:rPr>
          <w:rFonts w:ascii="Times New Roman" w:hAnsi="Times New Roman"/>
          <w:sz w:val="24"/>
          <w:szCs w:val="24"/>
          <w:lang w:val="es-CO" w:eastAsia="es-CO"/>
        </w:rPr>
        <w:t> </w:t>
      </w:r>
    </w:p>
    <w:tbl>
      <w:tblPr>
        <w:tblW w:w="0" w:type="auto"/>
        <w:tblCellMar>
          <w:top w:w="15" w:type="dxa"/>
          <w:left w:w="15" w:type="dxa"/>
          <w:bottom w:w="15" w:type="dxa"/>
          <w:right w:w="15" w:type="dxa"/>
        </w:tblCellMar>
        <w:tblLook w:val="04A0" w:firstRow="1" w:lastRow="0" w:firstColumn="1" w:lastColumn="0" w:noHBand="0" w:noVBand="1"/>
      </w:tblPr>
      <w:tblGrid>
        <w:gridCol w:w="1408"/>
        <w:gridCol w:w="7986"/>
      </w:tblGrid>
      <w:tr w:rsidR="0056401D" w:rsidRPr="00DF29F7" w14:paraId="193E146F"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9B18A"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Objetivos de la prueba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CBA26" w14:textId="4F34D639" w:rsidR="00DF29F7" w:rsidRPr="00DF29F7" w:rsidRDefault="00DF29F7" w:rsidP="00DF29F7">
            <w:pPr>
              <w:rPr>
                <w:rFonts w:ascii="Times New Roman" w:hAnsi="Times New Roman"/>
                <w:sz w:val="24"/>
                <w:szCs w:val="24"/>
                <w:lang w:val="es-CO" w:eastAsia="es-CO"/>
              </w:rPr>
            </w:pPr>
            <w:r w:rsidRPr="00DF29F7">
              <w:rPr>
                <w:rFonts w:cs="Arial"/>
                <w:color w:val="000000"/>
                <w:lang w:val="es-CO" w:eastAsia="es-CO"/>
              </w:rPr>
              <w:t xml:space="preserve">Verificar que el usuario puede ingresar al </w:t>
            </w:r>
            <w:r>
              <w:rPr>
                <w:rFonts w:cs="Arial"/>
                <w:color w:val="000000"/>
                <w:lang w:val="es-CO" w:eastAsia="es-CO"/>
              </w:rPr>
              <w:t xml:space="preserve">portal de empleos e </w:t>
            </w:r>
            <w:r w:rsidRPr="00DF29F7">
              <w:rPr>
                <w:rFonts w:cs="Arial"/>
                <w:color w:val="000000"/>
                <w:lang w:val="es-CO" w:eastAsia="es-CO"/>
              </w:rPr>
              <w:t>ingresa</w:t>
            </w:r>
            <w:r>
              <w:rPr>
                <w:rFonts w:cs="Arial"/>
                <w:color w:val="000000"/>
                <w:lang w:val="es-CO" w:eastAsia="es-CO"/>
              </w:rPr>
              <w:t>r</w:t>
            </w:r>
            <w:r w:rsidRPr="00DF29F7">
              <w:rPr>
                <w:rFonts w:cs="Arial"/>
                <w:color w:val="000000"/>
                <w:lang w:val="es-CO" w:eastAsia="es-CO"/>
              </w:rPr>
              <w:t xml:space="preserve"> al formulario s</w:t>
            </w:r>
            <w:r>
              <w:rPr>
                <w:rFonts w:cs="Arial"/>
                <w:color w:val="000000"/>
                <w:lang w:val="es-CO" w:eastAsia="es-CO"/>
              </w:rPr>
              <w:t>us datos personales</w:t>
            </w:r>
            <w:r w:rsidRPr="00DF29F7">
              <w:rPr>
                <w:rFonts w:cs="Arial"/>
                <w:color w:val="000000"/>
                <w:lang w:val="es-CO" w:eastAsia="es-CO"/>
              </w:rPr>
              <w:t>.</w:t>
            </w:r>
          </w:p>
        </w:tc>
      </w:tr>
      <w:tr w:rsidR="0056401D" w:rsidRPr="00DF29F7" w14:paraId="7CCF1D6F"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29B85"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Técnicas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53C2B" w14:textId="390DDDE1" w:rsidR="00DF29F7" w:rsidRDefault="00DF29F7" w:rsidP="00DF29F7">
            <w:pPr>
              <w:numPr>
                <w:ilvl w:val="0"/>
                <w:numId w:val="40"/>
              </w:numPr>
              <w:textAlignment w:val="baseline"/>
              <w:rPr>
                <w:rFonts w:cs="Arial"/>
                <w:color w:val="000000"/>
                <w:lang w:val="es-CO" w:eastAsia="es-CO"/>
              </w:rPr>
            </w:pPr>
            <w:r w:rsidRPr="00DF29F7">
              <w:rPr>
                <w:rFonts w:cs="Arial"/>
                <w:color w:val="000000"/>
                <w:lang w:val="es-CO" w:eastAsia="es-CO"/>
              </w:rPr>
              <w:t xml:space="preserve">Ingresar </w:t>
            </w:r>
            <w:r>
              <w:rPr>
                <w:rFonts w:cs="Arial"/>
                <w:color w:val="000000"/>
                <w:lang w:val="es-CO" w:eastAsia="es-CO"/>
              </w:rPr>
              <w:t>al sitio web oficial y pulsar la opción de “Empleo” en el menú superior</w:t>
            </w:r>
            <w:r w:rsidRPr="00DF29F7">
              <w:rPr>
                <w:rFonts w:cs="Arial"/>
                <w:color w:val="000000"/>
                <w:lang w:val="es-CO" w:eastAsia="es-CO"/>
              </w:rPr>
              <w:t>.</w:t>
            </w:r>
          </w:p>
          <w:p w14:paraId="3E5E7C41" w14:textId="4A31425E" w:rsidR="00DF29F7" w:rsidRPr="00DF29F7" w:rsidRDefault="00DF29F7" w:rsidP="00DF29F7">
            <w:pPr>
              <w:numPr>
                <w:ilvl w:val="0"/>
                <w:numId w:val="40"/>
              </w:numPr>
              <w:textAlignment w:val="baseline"/>
              <w:rPr>
                <w:rFonts w:cs="Arial"/>
                <w:color w:val="000000"/>
                <w:lang w:val="es-CO" w:eastAsia="es-CO"/>
              </w:rPr>
            </w:pPr>
            <w:r>
              <w:rPr>
                <w:rFonts w:cs="Arial"/>
                <w:color w:val="000000"/>
                <w:lang w:val="es-CO" w:eastAsia="es-CO"/>
              </w:rPr>
              <w:t>Una vez ubicado en esta pestaña pulsar el botón “Ir al portal de empleos”.</w:t>
            </w:r>
          </w:p>
          <w:p w14:paraId="2F522B64" w14:textId="3DC45DD1" w:rsidR="00DF29F7" w:rsidRDefault="0056401D" w:rsidP="00DF29F7">
            <w:pPr>
              <w:numPr>
                <w:ilvl w:val="0"/>
                <w:numId w:val="40"/>
              </w:numPr>
              <w:textAlignment w:val="baseline"/>
              <w:rPr>
                <w:rFonts w:cs="Arial"/>
                <w:color w:val="000000"/>
                <w:lang w:val="es-CO" w:eastAsia="es-CO"/>
              </w:rPr>
            </w:pPr>
            <w:r>
              <w:rPr>
                <w:rFonts w:cs="Arial"/>
                <w:color w:val="000000"/>
                <w:lang w:val="es-CO" w:eastAsia="es-CO"/>
              </w:rPr>
              <w:t>Seleccionar la opción de “Deseo llenar manualmente mis datos”.</w:t>
            </w:r>
          </w:p>
          <w:p w14:paraId="314FF07F" w14:textId="4051FF22" w:rsidR="0056401D" w:rsidRDefault="0056401D" w:rsidP="00DF29F7">
            <w:pPr>
              <w:numPr>
                <w:ilvl w:val="0"/>
                <w:numId w:val="40"/>
              </w:numPr>
              <w:textAlignment w:val="baseline"/>
              <w:rPr>
                <w:rFonts w:cs="Arial"/>
                <w:color w:val="000000"/>
                <w:lang w:val="es-CO" w:eastAsia="es-CO"/>
              </w:rPr>
            </w:pPr>
            <w:r>
              <w:rPr>
                <w:rFonts w:cs="Arial"/>
                <w:color w:val="000000"/>
                <w:lang w:val="es-CO" w:eastAsia="es-CO"/>
              </w:rPr>
              <w:t>Dar clic en continuar aceptando términos y condiciones.</w:t>
            </w:r>
          </w:p>
          <w:p w14:paraId="7E577923" w14:textId="77A17290" w:rsidR="00DF29F7" w:rsidRPr="00DF29F7" w:rsidRDefault="0056401D" w:rsidP="0056401D">
            <w:pPr>
              <w:numPr>
                <w:ilvl w:val="0"/>
                <w:numId w:val="40"/>
              </w:numPr>
              <w:textAlignment w:val="baseline"/>
              <w:rPr>
                <w:rFonts w:cs="Arial"/>
                <w:color w:val="000000"/>
                <w:lang w:val="es-CO" w:eastAsia="es-CO"/>
              </w:rPr>
            </w:pPr>
            <w:r>
              <w:rPr>
                <w:rFonts w:cs="Arial"/>
                <w:color w:val="000000"/>
                <w:lang w:val="es-CO" w:eastAsia="es-CO"/>
              </w:rPr>
              <w:t>Diligenciar correctamente todos los campos obligatorios.</w:t>
            </w:r>
          </w:p>
        </w:tc>
      </w:tr>
      <w:tr w:rsidR="0056401D" w:rsidRPr="00DF29F7" w14:paraId="06552420"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A936EB"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Interfaz asociada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C9821" w14:textId="1155C1BA" w:rsidR="00DF29F7" w:rsidRPr="00DF29F7" w:rsidRDefault="0056401D" w:rsidP="00DF29F7">
            <w:pPr>
              <w:jc w:val="center"/>
              <w:rPr>
                <w:rFonts w:ascii="Times New Roman" w:hAnsi="Times New Roman"/>
                <w:sz w:val="24"/>
                <w:szCs w:val="24"/>
                <w:lang w:val="es-CO" w:eastAsia="es-CO"/>
              </w:rPr>
            </w:pPr>
            <w:r>
              <w:rPr>
                <w:noProof/>
              </w:rPr>
              <w:drawing>
                <wp:inline distT="0" distB="0" distL="0" distR="0" wp14:anchorId="21F5B9DD" wp14:editId="6DADA7A3">
                  <wp:extent cx="4551045" cy="2562225"/>
                  <wp:effectExtent l="0" t="0" r="190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0509" cy="2584443"/>
                          </a:xfrm>
                          <a:prstGeom prst="rect">
                            <a:avLst/>
                          </a:prstGeom>
                        </pic:spPr>
                      </pic:pic>
                    </a:graphicData>
                  </a:graphic>
                </wp:inline>
              </w:drawing>
            </w:r>
          </w:p>
        </w:tc>
      </w:tr>
      <w:tr w:rsidR="0056401D" w:rsidRPr="00DF29F7" w14:paraId="6D9152D0"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795F4"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Resultados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5934" w14:textId="54A1A01A" w:rsidR="00DF29F7" w:rsidRPr="00DF29F7" w:rsidRDefault="00DF29F7" w:rsidP="00DF29F7">
            <w:pPr>
              <w:numPr>
                <w:ilvl w:val="0"/>
                <w:numId w:val="41"/>
              </w:numPr>
              <w:spacing w:after="160"/>
              <w:textAlignment w:val="baseline"/>
              <w:rPr>
                <w:rFonts w:cs="Arial"/>
                <w:color w:val="000000"/>
                <w:lang w:val="es-CO" w:eastAsia="es-CO"/>
              </w:rPr>
            </w:pPr>
            <w:r w:rsidRPr="00DF29F7">
              <w:rPr>
                <w:rFonts w:cs="Arial"/>
                <w:color w:val="000000"/>
                <w:lang w:val="es-CO" w:eastAsia="es-CO"/>
              </w:rPr>
              <w:t>El sistema permitió el ingreso de diferentes usuarios probados, cuando los datos ingresados fueron correctos y muestra el mensaje de error correctamente cuando</w:t>
            </w:r>
            <w:r w:rsidR="0056401D">
              <w:rPr>
                <w:rFonts w:cs="Arial"/>
                <w:color w:val="000000"/>
                <w:lang w:val="es-CO" w:eastAsia="es-CO"/>
              </w:rPr>
              <w:t xml:space="preserve"> algún campo es incorrecto</w:t>
            </w:r>
            <w:r w:rsidRPr="00DF29F7">
              <w:rPr>
                <w:rFonts w:cs="Arial"/>
                <w:color w:val="000000"/>
                <w:lang w:val="es-CO" w:eastAsia="es-CO"/>
              </w:rPr>
              <w:t>.</w:t>
            </w:r>
          </w:p>
          <w:p w14:paraId="060AF623" w14:textId="77777777" w:rsidR="00DF29F7" w:rsidRPr="00DF29F7" w:rsidRDefault="00DF29F7" w:rsidP="00DF29F7">
            <w:pPr>
              <w:jc w:val="left"/>
              <w:rPr>
                <w:rFonts w:ascii="Times New Roman" w:hAnsi="Times New Roman"/>
                <w:sz w:val="24"/>
                <w:szCs w:val="24"/>
                <w:lang w:val="es-CO" w:eastAsia="es-CO"/>
              </w:rPr>
            </w:pPr>
          </w:p>
        </w:tc>
      </w:tr>
    </w:tbl>
    <w:p w14:paraId="18213962" w14:textId="77777777" w:rsidR="00DF29F7" w:rsidRPr="00DF29F7" w:rsidRDefault="00DF29F7" w:rsidP="00DF29F7">
      <w:pPr>
        <w:shd w:val="clear" w:color="auto" w:fill="FFFFFF"/>
        <w:rPr>
          <w:rFonts w:ascii="Times New Roman" w:hAnsi="Times New Roman"/>
          <w:sz w:val="24"/>
          <w:szCs w:val="24"/>
          <w:lang w:val="es-CO" w:eastAsia="es-CO"/>
        </w:rPr>
      </w:pPr>
      <w:r w:rsidRPr="00DF29F7">
        <w:rPr>
          <w:rFonts w:ascii="Times New Roman" w:hAnsi="Times New Roman"/>
          <w:sz w:val="24"/>
          <w:szCs w:val="24"/>
          <w:lang w:val="es-CO" w:eastAsia="es-CO"/>
        </w:rPr>
        <w:t> </w:t>
      </w:r>
    </w:p>
    <w:p w14:paraId="1EE813ED" w14:textId="0DA522AF" w:rsidR="0056401D" w:rsidRDefault="0056401D" w:rsidP="0056401D">
      <w:pPr>
        <w:shd w:val="clear" w:color="auto" w:fill="FFFFFF"/>
        <w:rPr>
          <w:rFonts w:ascii="Times New Roman" w:hAnsi="Times New Roman"/>
          <w:sz w:val="24"/>
          <w:szCs w:val="24"/>
          <w:lang w:val="es-CO" w:eastAsia="es-CO"/>
        </w:rPr>
      </w:pPr>
    </w:p>
    <w:p w14:paraId="13304E9F" w14:textId="3F44E255" w:rsidR="0056401D" w:rsidRDefault="0056401D" w:rsidP="0056401D">
      <w:pPr>
        <w:shd w:val="clear" w:color="auto" w:fill="FFFFFF"/>
        <w:rPr>
          <w:rFonts w:ascii="Times New Roman" w:hAnsi="Times New Roman"/>
          <w:sz w:val="24"/>
          <w:szCs w:val="24"/>
          <w:lang w:val="es-CO" w:eastAsia="es-CO"/>
        </w:rPr>
      </w:pPr>
    </w:p>
    <w:p w14:paraId="50ABB60A" w14:textId="66736B55" w:rsidR="0056401D" w:rsidRDefault="0056401D" w:rsidP="0056401D">
      <w:pPr>
        <w:shd w:val="clear" w:color="auto" w:fill="FFFFFF"/>
        <w:rPr>
          <w:rFonts w:ascii="Times New Roman" w:hAnsi="Times New Roman"/>
          <w:sz w:val="24"/>
          <w:szCs w:val="24"/>
          <w:lang w:val="es-CO" w:eastAsia="es-CO"/>
        </w:rPr>
      </w:pPr>
    </w:p>
    <w:p w14:paraId="74E98394" w14:textId="3D69AD97" w:rsidR="0056401D" w:rsidRDefault="0056401D" w:rsidP="0056401D">
      <w:pPr>
        <w:shd w:val="clear" w:color="auto" w:fill="FFFFFF"/>
        <w:rPr>
          <w:rFonts w:ascii="Times New Roman" w:hAnsi="Times New Roman"/>
          <w:sz w:val="24"/>
          <w:szCs w:val="24"/>
          <w:lang w:val="es-CO" w:eastAsia="es-CO"/>
        </w:rPr>
      </w:pPr>
    </w:p>
    <w:p w14:paraId="1A355831" w14:textId="0B851D94" w:rsidR="0056401D" w:rsidRDefault="0056401D" w:rsidP="0056401D">
      <w:pPr>
        <w:shd w:val="clear" w:color="auto" w:fill="FFFFFF"/>
        <w:rPr>
          <w:rFonts w:ascii="Times New Roman" w:hAnsi="Times New Roman"/>
          <w:sz w:val="24"/>
          <w:szCs w:val="24"/>
          <w:lang w:val="es-CO" w:eastAsia="es-CO"/>
        </w:rPr>
      </w:pPr>
    </w:p>
    <w:p w14:paraId="0CCC7F13" w14:textId="1C33BA3F" w:rsidR="0056401D" w:rsidRDefault="0056401D" w:rsidP="0056401D">
      <w:pPr>
        <w:shd w:val="clear" w:color="auto" w:fill="FFFFFF"/>
        <w:rPr>
          <w:rFonts w:ascii="Times New Roman" w:hAnsi="Times New Roman"/>
          <w:sz w:val="24"/>
          <w:szCs w:val="24"/>
          <w:lang w:val="es-CO" w:eastAsia="es-CO"/>
        </w:rPr>
      </w:pPr>
    </w:p>
    <w:p w14:paraId="44DA733D" w14:textId="77777777" w:rsidR="0056401D" w:rsidRDefault="0056401D" w:rsidP="0056401D">
      <w:pPr>
        <w:shd w:val="clear" w:color="auto" w:fill="FFFFFF"/>
        <w:rPr>
          <w:rFonts w:ascii="Times New Roman" w:hAnsi="Times New Roman"/>
          <w:sz w:val="24"/>
          <w:szCs w:val="24"/>
          <w:lang w:val="es-CO" w:eastAsia="es-CO"/>
        </w:rPr>
      </w:pPr>
    </w:p>
    <w:p w14:paraId="728A8C04" w14:textId="21F0BA1E" w:rsidR="00DF29F7" w:rsidRDefault="00DF29F7" w:rsidP="0056401D">
      <w:pPr>
        <w:shd w:val="clear" w:color="auto" w:fill="FFFFFF"/>
        <w:rPr>
          <w:rFonts w:cs="Arial"/>
          <w:color w:val="000000"/>
          <w:sz w:val="22"/>
          <w:szCs w:val="22"/>
          <w:lang w:val="es-CO" w:eastAsia="es-CO"/>
        </w:rPr>
      </w:pPr>
      <w:r w:rsidRPr="00DF29F7">
        <w:rPr>
          <w:rFonts w:cs="Arial"/>
          <w:color w:val="000000"/>
          <w:sz w:val="22"/>
          <w:szCs w:val="22"/>
          <w:lang w:val="es-CO" w:eastAsia="es-CO"/>
        </w:rPr>
        <w:t xml:space="preserve">Casos de prueba #2 </w:t>
      </w:r>
      <w:r w:rsidR="0056401D">
        <w:rPr>
          <w:rFonts w:cs="Arial"/>
          <w:color w:val="000000"/>
          <w:sz w:val="22"/>
          <w:szCs w:val="22"/>
          <w:lang w:val="es-CO" w:eastAsia="es-CO"/>
        </w:rPr>
        <w:t>Navegación.</w:t>
      </w:r>
    </w:p>
    <w:p w14:paraId="6BB297B3" w14:textId="77777777" w:rsidR="0056401D" w:rsidRPr="00DF29F7" w:rsidRDefault="0056401D" w:rsidP="0056401D">
      <w:pPr>
        <w:shd w:val="clear" w:color="auto" w:fill="FFFFFF"/>
        <w:rPr>
          <w:rFonts w:ascii="Times New Roman" w:hAnsi="Times New Roman"/>
          <w:sz w:val="24"/>
          <w:szCs w:val="24"/>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06"/>
        <w:gridCol w:w="7688"/>
      </w:tblGrid>
      <w:tr w:rsidR="00DF29F7" w:rsidRPr="00DF29F7" w14:paraId="570696DC"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A671F" w14:textId="77777777" w:rsidR="00DF29F7" w:rsidRPr="00DF29F7" w:rsidRDefault="00DF29F7" w:rsidP="00DF29F7">
            <w:pPr>
              <w:jc w:val="left"/>
              <w:rPr>
                <w:rFonts w:ascii="Times New Roman" w:hAnsi="Times New Roman"/>
                <w:sz w:val="24"/>
                <w:szCs w:val="24"/>
                <w:lang w:val="es-CO" w:eastAsia="es-CO"/>
              </w:rPr>
            </w:pPr>
            <w:r w:rsidRPr="00DF29F7">
              <w:rPr>
                <w:rFonts w:cs="Arial"/>
                <w:b/>
                <w:bCs/>
                <w:color w:val="000000"/>
                <w:lang w:val="es-CO" w:eastAsia="es-CO"/>
              </w:rPr>
              <w:t>Objetivos de la prueba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2D8DF" w14:textId="18BF80D5" w:rsidR="00DF29F7" w:rsidRPr="00DF29F7" w:rsidRDefault="00DF29F7" w:rsidP="00DF29F7">
            <w:pPr>
              <w:rPr>
                <w:rFonts w:ascii="Times New Roman" w:hAnsi="Times New Roman"/>
                <w:sz w:val="24"/>
                <w:szCs w:val="24"/>
                <w:lang w:val="es-CO" w:eastAsia="es-CO"/>
              </w:rPr>
            </w:pPr>
            <w:r w:rsidRPr="00DF29F7">
              <w:rPr>
                <w:rFonts w:cs="Arial"/>
                <w:color w:val="000000"/>
                <w:lang w:val="es-CO" w:eastAsia="es-CO"/>
              </w:rPr>
              <w:t xml:space="preserve">Verificar que el usuario puede </w:t>
            </w:r>
            <w:r w:rsidR="0056401D">
              <w:rPr>
                <w:rFonts w:cs="Arial"/>
                <w:color w:val="000000"/>
                <w:lang w:val="es-CO" w:eastAsia="es-CO"/>
              </w:rPr>
              <w:t>dirigirse a los apartados “¿Qué es Choucair?” y “Prepararse para aplicar”</w:t>
            </w:r>
          </w:p>
        </w:tc>
      </w:tr>
      <w:tr w:rsidR="00DF29F7" w:rsidRPr="00DF29F7" w14:paraId="34EE6143"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66A70"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Técnicas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E0F78" w14:textId="79069B79" w:rsidR="00DF29F7" w:rsidRPr="00DF29F7" w:rsidRDefault="00DF29F7" w:rsidP="00DF29F7">
            <w:pPr>
              <w:numPr>
                <w:ilvl w:val="0"/>
                <w:numId w:val="42"/>
              </w:numPr>
              <w:textAlignment w:val="baseline"/>
              <w:rPr>
                <w:rFonts w:cs="Arial"/>
                <w:color w:val="000000"/>
                <w:lang w:val="es-CO" w:eastAsia="es-CO"/>
              </w:rPr>
            </w:pPr>
            <w:r w:rsidRPr="00DF29F7">
              <w:rPr>
                <w:rFonts w:cs="Arial"/>
                <w:color w:val="000000"/>
                <w:lang w:val="es-CO" w:eastAsia="es-CO"/>
              </w:rPr>
              <w:t>Pulsar el botón</w:t>
            </w:r>
            <w:r w:rsidR="0056401D">
              <w:rPr>
                <w:rFonts w:cs="Arial"/>
                <w:color w:val="000000"/>
                <w:lang w:val="es-CO" w:eastAsia="es-CO"/>
              </w:rPr>
              <w:t xml:space="preserve"> ¿Qué es Choucair?</w:t>
            </w:r>
          </w:p>
          <w:p w14:paraId="2464650F" w14:textId="2A542470" w:rsidR="00DF29F7" w:rsidRPr="00DF29F7" w:rsidRDefault="00DF29F7" w:rsidP="00DF29F7">
            <w:pPr>
              <w:numPr>
                <w:ilvl w:val="0"/>
                <w:numId w:val="42"/>
              </w:numPr>
              <w:textAlignment w:val="baseline"/>
              <w:rPr>
                <w:rFonts w:cs="Arial"/>
                <w:color w:val="000000"/>
                <w:lang w:val="es-CO" w:eastAsia="es-CO"/>
              </w:rPr>
            </w:pPr>
            <w:r w:rsidRPr="00DF29F7">
              <w:rPr>
                <w:rFonts w:cs="Arial"/>
                <w:color w:val="000000"/>
                <w:lang w:val="es-CO" w:eastAsia="es-CO"/>
              </w:rPr>
              <w:t>Pulsar el botón de</w:t>
            </w:r>
            <w:r w:rsidR="0056401D">
              <w:rPr>
                <w:rFonts w:cs="Arial"/>
                <w:color w:val="000000"/>
                <w:lang w:val="es-CO" w:eastAsia="es-CO"/>
              </w:rPr>
              <w:t xml:space="preserve"> prepararse para aplicar</w:t>
            </w:r>
            <w:r w:rsidRPr="00DF29F7">
              <w:rPr>
                <w:rFonts w:cs="Arial"/>
                <w:color w:val="000000"/>
                <w:lang w:val="es-CO" w:eastAsia="es-CO"/>
              </w:rPr>
              <w:t>.</w:t>
            </w:r>
          </w:p>
          <w:p w14:paraId="3A85AA98" w14:textId="2149356B" w:rsidR="00DF29F7" w:rsidRPr="00DF29F7" w:rsidRDefault="00DF29F7" w:rsidP="00DF29F7">
            <w:pPr>
              <w:numPr>
                <w:ilvl w:val="0"/>
                <w:numId w:val="42"/>
              </w:numPr>
              <w:spacing w:after="160"/>
              <w:textAlignment w:val="baseline"/>
              <w:rPr>
                <w:rFonts w:cs="Arial"/>
                <w:color w:val="000000"/>
                <w:lang w:val="es-CO" w:eastAsia="es-CO"/>
              </w:rPr>
            </w:pPr>
            <w:r w:rsidRPr="00DF29F7">
              <w:rPr>
                <w:rFonts w:cs="Arial"/>
                <w:color w:val="000000"/>
                <w:lang w:val="es-CO" w:eastAsia="es-CO"/>
              </w:rPr>
              <w:t>En para ambos casos, verificar que el sistema muestre la interfaz correspondiente.</w:t>
            </w:r>
          </w:p>
        </w:tc>
      </w:tr>
      <w:tr w:rsidR="00DF29F7" w:rsidRPr="00DF29F7" w14:paraId="266E5E07"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60B3A"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Interfaz asociada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97947" w14:textId="770F49DB" w:rsidR="00DF29F7" w:rsidRPr="00DF29F7" w:rsidRDefault="0056401D" w:rsidP="00DF29F7">
            <w:pPr>
              <w:jc w:val="center"/>
              <w:rPr>
                <w:rFonts w:ascii="Times New Roman" w:hAnsi="Times New Roman"/>
                <w:sz w:val="24"/>
                <w:szCs w:val="24"/>
                <w:lang w:val="es-CO" w:eastAsia="es-CO"/>
              </w:rPr>
            </w:pPr>
            <w:r>
              <w:rPr>
                <w:noProof/>
              </w:rPr>
              <w:drawing>
                <wp:inline distT="0" distB="0" distL="0" distR="0" wp14:anchorId="20913F50" wp14:editId="561E3391">
                  <wp:extent cx="4147185" cy="2562225"/>
                  <wp:effectExtent l="0" t="0" r="571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0010" cy="2563970"/>
                          </a:xfrm>
                          <a:prstGeom prst="rect">
                            <a:avLst/>
                          </a:prstGeom>
                        </pic:spPr>
                      </pic:pic>
                    </a:graphicData>
                  </a:graphic>
                </wp:inline>
              </w:drawing>
            </w:r>
          </w:p>
        </w:tc>
      </w:tr>
      <w:tr w:rsidR="00DF29F7" w:rsidRPr="00DF29F7" w14:paraId="271D783A" w14:textId="77777777" w:rsidTr="00DF29F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A0616" w14:textId="77777777" w:rsidR="00DF29F7" w:rsidRPr="00DF29F7" w:rsidRDefault="00DF29F7" w:rsidP="00DF29F7">
            <w:pPr>
              <w:rPr>
                <w:rFonts w:ascii="Times New Roman" w:hAnsi="Times New Roman"/>
                <w:sz w:val="24"/>
                <w:szCs w:val="24"/>
                <w:lang w:val="es-CO" w:eastAsia="es-CO"/>
              </w:rPr>
            </w:pPr>
            <w:r w:rsidRPr="00DF29F7">
              <w:rPr>
                <w:rFonts w:cs="Arial"/>
                <w:b/>
                <w:bCs/>
                <w:color w:val="000000"/>
                <w:lang w:val="es-CO" w:eastAsia="es-CO"/>
              </w:rPr>
              <w:t>Resultados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86823" w14:textId="31A0E5FF" w:rsidR="00DF29F7" w:rsidRPr="00DF29F7" w:rsidRDefault="00DF29F7" w:rsidP="00DF29F7">
            <w:pPr>
              <w:rPr>
                <w:rFonts w:ascii="Times New Roman" w:hAnsi="Times New Roman"/>
                <w:sz w:val="24"/>
                <w:szCs w:val="24"/>
                <w:lang w:val="es-CO" w:eastAsia="es-CO"/>
              </w:rPr>
            </w:pPr>
            <w:r w:rsidRPr="00DF29F7">
              <w:rPr>
                <w:rFonts w:cs="Arial"/>
                <w:color w:val="000000"/>
                <w:lang w:val="es-CO" w:eastAsia="es-CO"/>
              </w:rPr>
              <w:t xml:space="preserve">El sistema permitió </w:t>
            </w:r>
            <w:r w:rsidR="0056401D">
              <w:rPr>
                <w:rFonts w:cs="Arial"/>
                <w:color w:val="000000"/>
                <w:lang w:val="es-CO" w:eastAsia="es-CO"/>
              </w:rPr>
              <w:t xml:space="preserve">la ubicación en un punto específico dentro </w:t>
            </w:r>
            <w:r w:rsidRPr="00DF29F7">
              <w:rPr>
                <w:rFonts w:cs="Arial"/>
                <w:color w:val="000000"/>
                <w:lang w:val="es-CO" w:eastAsia="es-CO"/>
              </w:rPr>
              <w:t xml:space="preserve">de </w:t>
            </w:r>
            <w:r w:rsidR="0056401D">
              <w:rPr>
                <w:rFonts w:cs="Arial"/>
                <w:color w:val="000000"/>
                <w:lang w:val="es-CO" w:eastAsia="es-CO"/>
              </w:rPr>
              <w:t xml:space="preserve">la </w:t>
            </w:r>
            <w:r w:rsidRPr="00DF29F7">
              <w:rPr>
                <w:rFonts w:cs="Arial"/>
                <w:color w:val="000000"/>
                <w:lang w:val="es-CO" w:eastAsia="es-CO"/>
              </w:rPr>
              <w:t>pestaña al</w:t>
            </w:r>
            <w:r w:rsidR="0056401D">
              <w:rPr>
                <w:rFonts w:cs="Arial"/>
                <w:color w:val="000000"/>
                <w:lang w:val="es-CO" w:eastAsia="es-CO"/>
              </w:rPr>
              <w:t xml:space="preserve"> pulsar amb</w:t>
            </w:r>
            <w:r w:rsidRPr="00DF29F7">
              <w:rPr>
                <w:rFonts w:cs="Arial"/>
                <w:color w:val="000000"/>
                <w:lang w:val="es-CO" w:eastAsia="es-CO"/>
              </w:rPr>
              <w:t>as</w:t>
            </w:r>
            <w:r w:rsidR="0056401D">
              <w:rPr>
                <w:rFonts w:cs="Arial"/>
                <w:color w:val="000000"/>
                <w:lang w:val="es-CO" w:eastAsia="es-CO"/>
              </w:rPr>
              <w:t xml:space="preserve"> opciones</w:t>
            </w:r>
            <w:r w:rsidRPr="00DF29F7">
              <w:rPr>
                <w:rFonts w:cs="Arial"/>
                <w:color w:val="000000"/>
                <w:lang w:val="es-CO" w:eastAsia="es-CO"/>
              </w:rPr>
              <w:t>.</w:t>
            </w:r>
          </w:p>
          <w:p w14:paraId="686FE127" w14:textId="77777777" w:rsidR="00DF29F7" w:rsidRPr="00DF29F7" w:rsidRDefault="00DF29F7" w:rsidP="00DF29F7">
            <w:pPr>
              <w:jc w:val="left"/>
              <w:rPr>
                <w:rFonts w:ascii="Times New Roman" w:hAnsi="Times New Roman"/>
                <w:sz w:val="24"/>
                <w:szCs w:val="24"/>
                <w:lang w:val="es-CO" w:eastAsia="es-CO"/>
              </w:rPr>
            </w:pPr>
          </w:p>
        </w:tc>
      </w:tr>
    </w:tbl>
    <w:p w14:paraId="44F4D74A" w14:textId="77777777" w:rsidR="00DF29F7" w:rsidRDefault="00DF29F7" w:rsidP="00DF29F7">
      <w:pPr>
        <w:pStyle w:val="NormalWeb"/>
        <w:shd w:val="clear" w:color="auto" w:fill="FFFFFF"/>
        <w:spacing w:before="0" w:beforeAutospacing="0" w:after="0" w:afterAutospacing="0"/>
      </w:pPr>
    </w:p>
    <w:p w14:paraId="5933556F" w14:textId="77777777" w:rsidR="00DF29F7" w:rsidRDefault="00DF29F7" w:rsidP="00DF29F7">
      <w:pPr>
        <w:pStyle w:val="NormalWeb"/>
        <w:shd w:val="clear" w:color="auto" w:fill="FFFFFF"/>
        <w:spacing w:before="0" w:beforeAutospacing="0" w:after="0" w:afterAutospacing="0"/>
        <w:ind w:left="720"/>
      </w:pPr>
      <w:r>
        <w:t> </w:t>
      </w:r>
    </w:p>
    <w:p w14:paraId="17BEF993" w14:textId="77777777" w:rsidR="00D43F6E" w:rsidRPr="00BA71E5" w:rsidRDefault="00D43F6E" w:rsidP="00D43F6E">
      <w:pPr>
        <w:pStyle w:val="Prrafodelista"/>
        <w:numPr>
          <w:ilvl w:val="0"/>
          <w:numId w:val="29"/>
        </w:numPr>
        <w:spacing w:after="0"/>
        <w:rPr>
          <w:rFonts w:ascii="Arial" w:eastAsia="Arial" w:hAnsi="Arial" w:cs="Arial"/>
          <w:b/>
          <w:bCs/>
          <w:sz w:val="20"/>
          <w:szCs w:val="20"/>
        </w:rPr>
      </w:pPr>
      <w:r w:rsidRPr="148FDEBE">
        <w:rPr>
          <w:rFonts w:ascii="Arial" w:hAnsi="Arial" w:cs="Arial"/>
          <w:b/>
          <w:bCs/>
          <w:sz w:val="20"/>
          <w:szCs w:val="20"/>
        </w:rPr>
        <w:t>Conceptos Programación / CI / CD</w:t>
      </w:r>
    </w:p>
    <w:p w14:paraId="1479483C" w14:textId="77777777" w:rsidR="00D43F6E" w:rsidRPr="00805C29" w:rsidRDefault="00D43F6E" w:rsidP="00D43F6E">
      <w:pPr>
        <w:pStyle w:val="Prrafodelista"/>
        <w:rPr>
          <w:rFonts w:ascii="Arial" w:hAnsi="Arial" w:cs="Arial"/>
          <w:sz w:val="20"/>
          <w:szCs w:val="20"/>
        </w:rPr>
      </w:pPr>
      <w:r w:rsidRPr="148FDEBE">
        <w:rPr>
          <w:rFonts w:ascii="Arial" w:hAnsi="Arial" w:cs="Arial"/>
          <w:sz w:val="20"/>
          <w:szCs w:val="20"/>
        </w:rPr>
        <w:t>Describa con sus propias palabras cada uno de los siguientes conceptos:</w:t>
      </w:r>
    </w:p>
    <w:p w14:paraId="0BD4D262" w14:textId="144481CC" w:rsidR="00D43F6E" w:rsidRPr="00805C29" w:rsidRDefault="00D43F6E" w:rsidP="00D43F6E">
      <w:pPr>
        <w:pStyle w:val="Prrafodelista"/>
        <w:numPr>
          <w:ilvl w:val="0"/>
          <w:numId w:val="35"/>
        </w:numPr>
        <w:rPr>
          <w:rFonts w:ascii="Arial" w:hAnsi="Arial" w:cs="Arial"/>
          <w:sz w:val="20"/>
          <w:szCs w:val="20"/>
        </w:rPr>
      </w:pPr>
      <w:r w:rsidRPr="00805C29">
        <w:rPr>
          <w:rFonts w:ascii="Arial" w:hAnsi="Arial" w:cs="Arial"/>
          <w:sz w:val="20"/>
          <w:szCs w:val="20"/>
        </w:rPr>
        <w:t>Principios SOLID</w:t>
      </w:r>
      <w:r>
        <w:rPr>
          <w:rFonts w:ascii="Arial" w:hAnsi="Arial" w:cs="Arial"/>
          <w:sz w:val="20"/>
          <w:szCs w:val="20"/>
        </w:rPr>
        <w:t>: Es un acrónimo que representa 5 principios claves en el desarrollo de software, los cuales definen un modelo de trabajo para ordenar funciones, métodos y estructura de clases.</w:t>
      </w:r>
    </w:p>
    <w:p w14:paraId="7E97AFFF" w14:textId="6FC266F6" w:rsidR="00D43F6E" w:rsidRPr="00805C29" w:rsidRDefault="00D43F6E" w:rsidP="00D43F6E">
      <w:pPr>
        <w:pStyle w:val="Prrafodelista"/>
        <w:numPr>
          <w:ilvl w:val="0"/>
          <w:numId w:val="35"/>
        </w:numPr>
        <w:rPr>
          <w:rFonts w:ascii="Arial" w:hAnsi="Arial" w:cs="Arial"/>
          <w:sz w:val="20"/>
          <w:szCs w:val="20"/>
        </w:rPr>
      </w:pPr>
      <w:r w:rsidRPr="00805C29">
        <w:rPr>
          <w:rFonts w:ascii="Arial" w:hAnsi="Arial" w:cs="Arial"/>
          <w:sz w:val="20"/>
          <w:szCs w:val="20"/>
        </w:rPr>
        <w:t>Patrón Singleton</w:t>
      </w:r>
      <w:r>
        <w:rPr>
          <w:rFonts w:ascii="Arial" w:hAnsi="Arial" w:cs="Arial"/>
          <w:sz w:val="20"/>
          <w:szCs w:val="20"/>
        </w:rPr>
        <w:t>: Restringe la creación de objetos, para que este solo se pueda instanciar una única vez.</w:t>
      </w:r>
    </w:p>
    <w:p w14:paraId="1C47C4E5" w14:textId="0FC1EB5A" w:rsidR="00D43F6E" w:rsidRPr="00805C29" w:rsidRDefault="00D43F6E" w:rsidP="00D43F6E">
      <w:pPr>
        <w:pStyle w:val="Prrafodelista"/>
        <w:numPr>
          <w:ilvl w:val="0"/>
          <w:numId w:val="35"/>
        </w:numPr>
        <w:rPr>
          <w:rFonts w:ascii="Arial" w:hAnsi="Arial" w:cs="Arial"/>
          <w:sz w:val="20"/>
          <w:szCs w:val="20"/>
        </w:rPr>
      </w:pPr>
      <w:r w:rsidRPr="00805C29">
        <w:rPr>
          <w:rFonts w:ascii="Arial" w:hAnsi="Arial" w:cs="Arial"/>
          <w:sz w:val="20"/>
          <w:szCs w:val="20"/>
        </w:rPr>
        <w:t>Patrón FIRST</w:t>
      </w:r>
      <w:r>
        <w:rPr>
          <w:rFonts w:ascii="Arial" w:hAnsi="Arial" w:cs="Arial"/>
          <w:sz w:val="20"/>
          <w:szCs w:val="20"/>
        </w:rPr>
        <w:t>: Son características que deben tener las pruebas unitarias para mejorar la calidad.</w:t>
      </w:r>
    </w:p>
    <w:p w14:paraId="08595764" w14:textId="2637468F" w:rsidR="00D43F6E" w:rsidRPr="00805C29" w:rsidRDefault="00D43F6E" w:rsidP="00D43F6E">
      <w:pPr>
        <w:pStyle w:val="Prrafodelista"/>
        <w:numPr>
          <w:ilvl w:val="0"/>
          <w:numId w:val="35"/>
        </w:numPr>
        <w:rPr>
          <w:rFonts w:ascii="Arial" w:hAnsi="Arial" w:cs="Arial"/>
          <w:sz w:val="20"/>
          <w:szCs w:val="20"/>
        </w:rPr>
      </w:pPr>
      <w:r w:rsidRPr="00805C29">
        <w:rPr>
          <w:rFonts w:ascii="Arial" w:hAnsi="Arial" w:cs="Arial"/>
          <w:sz w:val="20"/>
          <w:szCs w:val="20"/>
        </w:rPr>
        <w:t>Patrón AAA</w:t>
      </w:r>
      <w:r>
        <w:rPr>
          <w:rFonts w:ascii="Arial" w:hAnsi="Arial" w:cs="Arial"/>
          <w:sz w:val="20"/>
          <w:szCs w:val="20"/>
        </w:rPr>
        <w:t xml:space="preserve">: Este patrón permite organizar las pruebas unitarias al dividirla en 3 sesiones.  </w:t>
      </w:r>
    </w:p>
    <w:p w14:paraId="667A54C4" w14:textId="069793D2" w:rsidR="00D43F6E" w:rsidRPr="00805C29" w:rsidRDefault="00D43F6E" w:rsidP="00D43F6E">
      <w:pPr>
        <w:pStyle w:val="Prrafodelista"/>
        <w:numPr>
          <w:ilvl w:val="0"/>
          <w:numId w:val="35"/>
        </w:numPr>
        <w:rPr>
          <w:rFonts w:ascii="Arial" w:hAnsi="Arial" w:cs="Arial"/>
          <w:sz w:val="20"/>
          <w:szCs w:val="20"/>
        </w:rPr>
      </w:pPr>
      <w:r w:rsidRPr="00805C29">
        <w:rPr>
          <w:rFonts w:ascii="Arial" w:hAnsi="Arial" w:cs="Arial"/>
          <w:sz w:val="20"/>
          <w:szCs w:val="20"/>
        </w:rPr>
        <w:t>Pull Request</w:t>
      </w:r>
      <w:r>
        <w:rPr>
          <w:rFonts w:ascii="Arial" w:hAnsi="Arial" w:cs="Arial"/>
          <w:sz w:val="20"/>
          <w:szCs w:val="20"/>
        </w:rPr>
        <w:t xml:space="preserve">: Es una petición que se le hace </w:t>
      </w:r>
      <w:r w:rsidR="00946DA3">
        <w:rPr>
          <w:rFonts w:ascii="Arial" w:hAnsi="Arial" w:cs="Arial"/>
          <w:sz w:val="20"/>
          <w:szCs w:val="20"/>
        </w:rPr>
        <w:t>al propietario de un repositorio para incorporar commits.</w:t>
      </w:r>
    </w:p>
    <w:p w14:paraId="7E12E14E" w14:textId="7C063271" w:rsidR="00D43F6E" w:rsidRPr="00805C29" w:rsidRDefault="00D43F6E" w:rsidP="00D43F6E">
      <w:pPr>
        <w:pStyle w:val="Prrafodelista"/>
        <w:numPr>
          <w:ilvl w:val="0"/>
          <w:numId w:val="35"/>
        </w:numPr>
        <w:rPr>
          <w:rFonts w:ascii="Arial" w:hAnsi="Arial" w:cs="Arial"/>
          <w:sz w:val="20"/>
          <w:szCs w:val="20"/>
        </w:rPr>
      </w:pPr>
      <w:r w:rsidRPr="00805C29">
        <w:rPr>
          <w:rFonts w:ascii="Arial" w:hAnsi="Arial" w:cs="Arial"/>
          <w:sz w:val="20"/>
          <w:szCs w:val="20"/>
        </w:rPr>
        <w:t>Release Train</w:t>
      </w:r>
      <w:r w:rsidR="00946DA3">
        <w:rPr>
          <w:rFonts w:ascii="Arial" w:hAnsi="Arial" w:cs="Arial"/>
          <w:sz w:val="20"/>
          <w:szCs w:val="20"/>
        </w:rPr>
        <w:t>: Es un método que utilizan los equipos agiles para planificar la entrega de software.</w:t>
      </w:r>
    </w:p>
    <w:p w14:paraId="355A6213" w14:textId="6072F724" w:rsidR="00D43F6E" w:rsidRPr="00805C29" w:rsidRDefault="00D43F6E" w:rsidP="00D43F6E">
      <w:pPr>
        <w:pStyle w:val="Prrafodelista"/>
        <w:numPr>
          <w:ilvl w:val="0"/>
          <w:numId w:val="35"/>
        </w:numPr>
        <w:rPr>
          <w:rFonts w:ascii="Arial" w:hAnsi="Arial" w:cs="Arial"/>
          <w:sz w:val="20"/>
          <w:szCs w:val="20"/>
        </w:rPr>
      </w:pPr>
      <w:r w:rsidRPr="00805C29">
        <w:rPr>
          <w:rFonts w:ascii="Arial" w:hAnsi="Arial" w:cs="Arial"/>
          <w:sz w:val="20"/>
          <w:szCs w:val="20"/>
        </w:rPr>
        <w:t>Quality Gates</w:t>
      </w:r>
      <w:r w:rsidR="00946DA3">
        <w:rPr>
          <w:rFonts w:ascii="Arial" w:hAnsi="Arial" w:cs="Arial"/>
          <w:sz w:val="20"/>
          <w:szCs w:val="20"/>
        </w:rPr>
        <w:t>: Permite mejorar la calidad de la información de las organizaciones a través de métricas para la seguridad y vulnerabilidades-ç.</w:t>
      </w:r>
    </w:p>
    <w:p w14:paraId="4CC809A6" w14:textId="27ACFE44" w:rsidR="00773D89" w:rsidRDefault="00D43F6E" w:rsidP="00D43F6E">
      <w:pPr>
        <w:pStyle w:val="NormalWeb"/>
        <w:spacing w:before="240" w:beforeAutospacing="0" w:after="240" w:afterAutospacing="0"/>
        <w:rPr>
          <w:rFonts w:ascii="Arial" w:hAnsi="Arial" w:cs="Arial"/>
          <w:sz w:val="20"/>
          <w:szCs w:val="20"/>
        </w:rPr>
      </w:pPr>
      <w:r w:rsidRPr="00805C29">
        <w:rPr>
          <w:rFonts w:ascii="Arial" w:hAnsi="Arial" w:cs="Arial"/>
          <w:sz w:val="20"/>
          <w:szCs w:val="20"/>
        </w:rPr>
        <w:lastRenderedPageBreak/>
        <w:t>Diferencias servicios SOAP / REST</w:t>
      </w:r>
    </w:p>
    <w:p w14:paraId="68669D94" w14:textId="6002CDB2" w:rsidR="004D7F2D" w:rsidRPr="00C22283" w:rsidRDefault="009964D6" w:rsidP="00734369">
      <w:pPr>
        <w:pStyle w:val="NormalWeb"/>
        <w:spacing w:before="240" w:beforeAutospacing="0" w:after="240" w:afterAutospacing="0"/>
      </w:pPr>
      <w:r>
        <w:rPr>
          <w:rFonts w:ascii="Arial" w:hAnsi="Arial" w:cs="Arial"/>
          <w:sz w:val="20"/>
          <w:szCs w:val="20"/>
        </w:rPr>
        <w:t xml:space="preserve">SOAP </w:t>
      </w:r>
      <w:r w:rsidR="00734369">
        <w:rPr>
          <w:rFonts w:ascii="Arial" w:hAnsi="Arial" w:cs="Arial"/>
          <w:sz w:val="20"/>
          <w:szCs w:val="20"/>
        </w:rPr>
        <w:t xml:space="preserve">es parecido a un protocolo de comunicación en formato XML, utilizando protocolo HTTP, SMTP entre otros mientras que RESt </w:t>
      </w:r>
      <w:r>
        <w:rPr>
          <w:rFonts w:ascii="Arial" w:hAnsi="Arial" w:cs="Arial"/>
          <w:sz w:val="20"/>
          <w:szCs w:val="20"/>
        </w:rPr>
        <w:t xml:space="preserve">se </w:t>
      </w:r>
      <w:r w:rsidR="00734369">
        <w:rPr>
          <w:rFonts w:ascii="Arial" w:hAnsi="Arial" w:cs="Arial"/>
          <w:sz w:val="20"/>
          <w:szCs w:val="20"/>
        </w:rPr>
        <w:t>centran más en obtener peticiones sobre una URI en formato HTTP.</w:t>
      </w:r>
    </w:p>
    <w:p w14:paraId="16465440" w14:textId="77777777" w:rsidR="00C22283" w:rsidRDefault="00C22283" w:rsidP="00993387">
      <w:pPr>
        <w:pStyle w:val="NormalWeb"/>
        <w:spacing w:before="0" w:beforeAutospacing="0" w:after="160" w:afterAutospacing="0"/>
        <w:jc w:val="both"/>
      </w:pPr>
    </w:p>
    <w:p w14:paraId="104D828C" w14:textId="77777777" w:rsidR="00993387" w:rsidRPr="00993387" w:rsidRDefault="00993387" w:rsidP="00C1312B">
      <w:pPr>
        <w:rPr>
          <w:rFonts w:cs="Arial"/>
          <w:lang w:val="es-CO"/>
        </w:rPr>
      </w:pPr>
    </w:p>
    <w:p w14:paraId="7963C3E5" w14:textId="77777777" w:rsidR="00993387" w:rsidRDefault="00993387" w:rsidP="00C1312B">
      <w:pPr>
        <w:rPr>
          <w:rFonts w:cs="Arial"/>
        </w:rPr>
      </w:pPr>
    </w:p>
    <w:p w14:paraId="73670A67" w14:textId="77777777" w:rsidR="00993387" w:rsidRDefault="00993387" w:rsidP="00C1312B">
      <w:pPr>
        <w:rPr>
          <w:rFonts w:cs="Arial"/>
        </w:rPr>
      </w:pPr>
    </w:p>
    <w:p w14:paraId="68F6B7BD" w14:textId="035F204E" w:rsidR="00CA0D79" w:rsidRPr="00CA0D79" w:rsidRDefault="00C1312B" w:rsidP="00C1312B">
      <w:pPr>
        <w:rPr>
          <w:rFonts w:cs="Arial"/>
        </w:rPr>
      </w:pPr>
      <w:r>
        <w:rPr>
          <w:rFonts w:cs="Arial"/>
        </w:rPr>
        <w:tab/>
      </w:r>
    </w:p>
    <w:sectPr w:rsidR="00CA0D79" w:rsidRPr="00CA0D79" w:rsidSect="00827E01">
      <w:headerReference w:type="default" r:id="rId14"/>
      <w:footerReference w:type="default" r:id="rId15"/>
      <w:pgSz w:w="12240" w:h="15840"/>
      <w:pgMar w:top="1166" w:right="1418" w:bottom="1418" w:left="1418"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360F6" w14:textId="77777777" w:rsidR="00E05B55" w:rsidRDefault="00E05B55">
      <w:r>
        <w:separator/>
      </w:r>
    </w:p>
  </w:endnote>
  <w:endnote w:type="continuationSeparator" w:id="0">
    <w:p w14:paraId="5A181F88" w14:textId="77777777" w:rsidR="00E05B55" w:rsidRDefault="00E0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30DB" w14:textId="77777777" w:rsidR="008623C5" w:rsidRPr="00C006B1" w:rsidRDefault="00FE0CE1" w:rsidP="00CE4594">
    <w:pPr>
      <w:pStyle w:val="Piedepgina"/>
      <w:pBdr>
        <w:top w:val="single" w:sz="4" w:space="1" w:color="auto"/>
      </w:pBdr>
      <w:jc w:val="center"/>
      <w:rPr>
        <w:b/>
        <w:lang w:val="es-MX"/>
      </w:rPr>
    </w:pPr>
    <w:r>
      <w:rPr>
        <w:b/>
        <w:noProof/>
        <w:lang w:val="es-CO" w:eastAsia="es-CO"/>
      </w:rPr>
      <w:drawing>
        <wp:anchor distT="0" distB="0" distL="114300" distR="114300" simplePos="0" relativeHeight="251632640" behindDoc="0" locked="0" layoutInCell="1" allowOverlap="1" wp14:anchorId="1F1D5988" wp14:editId="440089E0">
          <wp:simplePos x="0" y="0"/>
          <wp:positionH relativeFrom="column">
            <wp:posOffset>5198745</wp:posOffset>
          </wp:positionH>
          <wp:positionV relativeFrom="paragraph">
            <wp:posOffset>-1426845</wp:posOffset>
          </wp:positionV>
          <wp:extent cx="1282065" cy="1282065"/>
          <wp:effectExtent l="0" t="0" r="0" b="0"/>
          <wp:wrapSquare wrapText="bothSides"/>
          <wp:docPr id="2" name="Imagen 2" descr="C:\Users\schica\Desktop\Logochoucairpeque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ica\Desktop\Logochoucairpequen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4945A59" w:rsidRPr="04945A59">
      <w:rPr>
        <w:b/>
        <w:bCs/>
        <w:lang w:val="es-MX"/>
      </w:rPr>
      <w:t>Choucair Cárdenas Testing. Todos los derechos reservados - 2016. Choucair</w:t>
    </w:r>
    <w:r w:rsidR="04945A59" w:rsidRPr="04945A59">
      <w:rPr>
        <w:rFonts w:cs="Arial"/>
        <w:b/>
        <w:bCs/>
        <w:lang w:val="es-MX"/>
      </w:rPr>
      <w:t>©</w:t>
    </w:r>
  </w:p>
  <w:p w14:paraId="163634F3" w14:textId="77777777" w:rsidR="008623C5" w:rsidRPr="00AA62A3" w:rsidRDefault="008623C5" w:rsidP="00AA62A3">
    <w:pPr>
      <w:pStyle w:val="Piedepgina"/>
      <w:tabs>
        <w:tab w:val="left" w:pos="2655"/>
      </w:tabs>
      <w:rPr>
        <w:snapToGrid w:val="0"/>
        <w:sz w:val="18"/>
        <w:szCs w:val="18"/>
        <w:lang w:val="es-ES_tradnl"/>
      </w:rPr>
    </w:pPr>
    <w:r w:rsidRPr="007C1D62">
      <w:rPr>
        <w:snapToGrid w:val="0"/>
        <w:sz w:val="18"/>
        <w:szCs w:val="18"/>
        <w:lang w:val="es-ES_tradnl"/>
      </w:rPr>
      <w:t xml:space="preserve">Versión </w:t>
    </w:r>
    <w:r w:rsidR="00856819">
      <w:rPr>
        <w:snapToGrid w:val="0"/>
        <w:sz w:val="18"/>
        <w:szCs w:val="18"/>
        <w:lang w:val="es-ES_tradnl"/>
      </w:rPr>
      <w:t>1</w:t>
    </w:r>
    <w:r>
      <w:rPr>
        <w:snapToGrid w:val="0"/>
        <w:sz w:val="18"/>
        <w:szCs w:val="18"/>
        <w:lang w:val="es-ES_tradnl"/>
      </w:rPr>
      <w:t>.</w:t>
    </w:r>
    <w:r w:rsidR="00856819">
      <w:rPr>
        <w:snapToGrid w:val="0"/>
        <w:sz w:val="18"/>
        <w:szCs w:val="18"/>
        <w:lang w:val="es-ES_tradnl"/>
      </w:rPr>
      <w:t>0</w:t>
    </w:r>
    <w:r>
      <w:rPr>
        <w:snapToGrid w:val="0"/>
        <w:sz w:val="18"/>
        <w:szCs w:val="18"/>
        <w:lang w:val="es-ES_tradnl"/>
      </w:rPr>
      <w:tab/>
    </w:r>
    <w:r>
      <w:rPr>
        <w:snapToGrid w:val="0"/>
        <w:sz w:val="18"/>
        <w:szCs w:val="18"/>
        <w:lang w:val="es-ES_tradnl"/>
      </w:rPr>
      <w:tab/>
    </w:r>
    <w:r w:rsidRPr="007C1D62">
      <w:rPr>
        <w:snapToGrid w:val="0"/>
        <w:sz w:val="18"/>
        <w:szCs w:val="18"/>
        <w:lang w:val="es-ES_tradnl"/>
      </w:rPr>
      <w:t>CONFIDENCIAL</w:t>
    </w:r>
    <w:r w:rsidR="00681F6A">
      <w:rPr>
        <w:snapToGrid w:val="0"/>
        <w:sz w:val="18"/>
        <w:szCs w:val="18"/>
        <w:lang w:val="es-ES_tradnl"/>
      </w:rPr>
      <w:t xml:space="preserve"> </w:t>
    </w:r>
    <w:r w:rsidR="00681F6A">
      <w:rPr>
        <w:snapToGrid w:val="0"/>
        <w:sz w:val="18"/>
        <w:szCs w:val="18"/>
        <w:lang w:val="es-ES_tradnl"/>
      </w:rPr>
      <w:tab/>
    </w:r>
    <w:r w:rsidR="00CE4594" w:rsidRPr="007C1D62">
      <w:rPr>
        <w:snapToGrid w:val="0"/>
        <w:sz w:val="18"/>
        <w:szCs w:val="18"/>
        <w:lang w:val="es-ES_tradnl"/>
      </w:rPr>
      <w:t xml:space="preserve">Pág.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PAGE </w:instrText>
    </w:r>
    <w:r w:rsidR="00EF1695" w:rsidRPr="007C1D62">
      <w:rPr>
        <w:snapToGrid w:val="0"/>
        <w:sz w:val="18"/>
        <w:szCs w:val="18"/>
        <w:lang w:val="es-ES_tradnl"/>
      </w:rPr>
      <w:fldChar w:fldCharType="separate"/>
    </w:r>
    <w:r w:rsidR="00652BD5">
      <w:rPr>
        <w:noProof/>
        <w:snapToGrid w:val="0"/>
        <w:sz w:val="18"/>
        <w:szCs w:val="18"/>
        <w:lang w:val="es-ES_tradnl"/>
      </w:rPr>
      <w:t>2</w:t>
    </w:r>
    <w:r w:rsidR="00EF1695" w:rsidRPr="007C1D62">
      <w:rPr>
        <w:snapToGrid w:val="0"/>
        <w:sz w:val="18"/>
        <w:szCs w:val="18"/>
        <w:lang w:val="es-ES_tradnl"/>
      </w:rPr>
      <w:fldChar w:fldCharType="end"/>
    </w:r>
    <w:r w:rsidR="00CE4594" w:rsidRPr="007C1D62">
      <w:rPr>
        <w:snapToGrid w:val="0"/>
        <w:sz w:val="18"/>
        <w:szCs w:val="18"/>
        <w:lang w:val="es-ES_tradnl"/>
      </w:rPr>
      <w:t xml:space="preserve"> de </w:t>
    </w:r>
    <w:r w:rsidR="00EF1695" w:rsidRPr="007C1D62">
      <w:rPr>
        <w:snapToGrid w:val="0"/>
        <w:sz w:val="18"/>
        <w:szCs w:val="18"/>
        <w:lang w:val="es-ES_tradnl"/>
      </w:rPr>
      <w:fldChar w:fldCharType="begin"/>
    </w:r>
    <w:r w:rsidR="00CE4594" w:rsidRPr="007C1D62">
      <w:rPr>
        <w:snapToGrid w:val="0"/>
        <w:sz w:val="18"/>
        <w:szCs w:val="18"/>
        <w:lang w:val="es-ES_tradnl"/>
      </w:rPr>
      <w:instrText xml:space="preserve"> NUMPAGES </w:instrText>
    </w:r>
    <w:r w:rsidR="00EF1695" w:rsidRPr="007C1D62">
      <w:rPr>
        <w:snapToGrid w:val="0"/>
        <w:sz w:val="18"/>
        <w:szCs w:val="18"/>
        <w:lang w:val="es-ES_tradnl"/>
      </w:rPr>
      <w:fldChar w:fldCharType="separate"/>
    </w:r>
    <w:r w:rsidR="00652BD5">
      <w:rPr>
        <w:noProof/>
        <w:snapToGrid w:val="0"/>
        <w:sz w:val="18"/>
        <w:szCs w:val="18"/>
        <w:lang w:val="es-ES_tradnl"/>
      </w:rPr>
      <w:t>2</w:t>
    </w:r>
    <w:r w:rsidR="00EF1695" w:rsidRPr="007C1D62">
      <w:rPr>
        <w:snapToGrid w:val="0"/>
        <w:sz w:val="18"/>
        <w:szCs w:val="18"/>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6A6E" w14:textId="77777777" w:rsidR="00E05B55" w:rsidRDefault="00E05B55">
      <w:r>
        <w:separator/>
      </w:r>
    </w:p>
  </w:footnote>
  <w:footnote w:type="continuationSeparator" w:id="0">
    <w:p w14:paraId="2F2C0886" w14:textId="77777777" w:rsidR="00E05B55" w:rsidRDefault="00E05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1"/>
    </w:tblGrid>
    <w:tr w:rsidR="008623C5" w14:paraId="28B00699" w14:textId="77777777">
      <w:trPr>
        <w:trHeight w:val="752"/>
      </w:trPr>
      <w:tc>
        <w:tcPr>
          <w:tcW w:w="9491" w:type="dxa"/>
        </w:tcPr>
        <w:p w14:paraId="546C71E8" w14:textId="77777777" w:rsidR="008623C5" w:rsidRPr="00F94131" w:rsidRDefault="00EF1695" w:rsidP="00F94131">
          <w:pPr>
            <w:framePr w:hSpace="144" w:wrap="around" w:vAnchor="page" w:hAnchor="page" w:x="1420" w:y="545"/>
          </w:pPr>
          <w:r w:rsidRPr="00F94131">
            <w:fldChar w:fldCharType="begin"/>
          </w:r>
          <w:r w:rsidR="008623C5" w:rsidRPr="00F94131">
            <w:instrText xml:space="preserve"> ADVANCE </w:instrText>
          </w:r>
          <w:r w:rsidRPr="00F94131">
            <w:fldChar w:fldCharType="end"/>
          </w:r>
        </w:p>
        <w:p w14:paraId="5F5AB35C" w14:textId="77777777" w:rsidR="008623C5" w:rsidRPr="00F94131" w:rsidRDefault="008623C5" w:rsidP="00F94131">
          <w:pPr>
            <w:framePr w:hSpace="144" w:wrap="around" w:vAnchor="page" w:hAnchor="page" w:x="1420" w:y="545"/>
          </w:pPr>
        </w:p>
        <w:p w14:paraId="359FC7B5" w14:textId="77777777" w:rsidR="008623C5" w:rsidRPr="00F94131" w:rsidRDefault="008623C5" w:rsidP="00F94131">
          <w:pPr>
            <w:framePr w:hSpace="144" w:wrap="around" w:vAnchor="page" w:hAnchor="page" w:x="1420" w:y="545"/>
          </w:pPr>
        </w:p>
        <w:p w14:paraId="4DBD4B30" w14:textId="77777777" w:rsidR="008623C5" w:rsidRPr="00F94131" w:rsidRDefault="008623C5" w:rsidP="00F94131">
          <w:pPr>
            <w:framePr w:hSpace="144" w:wrap="around" w:vAnchor="page" w:hAnchor="page" w:x="1420" w:y="545"/>
          </w:pPr>
        </w:p>
        <w:p w14:paraId="71FA4182" w14:textId="5529F541" w:rsidR="008623C5" w:rsidRPr="00F94131" w:rsidRDefault="00DC2C86" w:rsidP="007462EB">
          <w:pPr>
            <w:framePr w:hSpace="144" w:wrap="around" w:vAnchor="page" w:hAnchor="page" w:x="1420" w:y="545"/>
            <w:rPr>
              <w:bCs/>
            </w:rPr>
          </w:pPr>
          <w:r>
            <w:rPr>
              <w:bCs/>
            </w:rPr>
            <w:t xml:space="preserve">Evaluación </w:t>
          </w:r>
          <w:r w:rsidR="0039426C">
            <w:rPr>
              <w:bCs/>
            </w:rPr>
            <w:t>de pruebas</w:t>
          </w:r>
          <w:r w:rsidR="00BA71E5">
            <w:rPr>
              <w:bCs/>
            </w:rPr>
            <w:t xml:space="preserve"> candidatos </w:t>
          </w:r>
          <w:r w:rsidR="00043505">
            <w:rPr>
              <w:bCs/>
            </w:rPr>
            <w:t>Choucair</w:t>
          </w:r>
        </w:p>
      </w:tc>
    </w:tr>
    <w:tr w:rsidR="008623C5" w14:paraId="24BF5F23" w14:textId="77777777">
      <w:trPr>
        <w:trHeight w:val="440"/>
      </w:trPr>
      <w:tc>
        <w:tcPr>
          <w:tcW w:w="9491" w:type="dxa"/>
        </w:tcPr>
        <w:p w14:paraId="03F9E47E" w14:textId="5ACBDEE7" w:rsidR="00043505" w:rsidRPr="00054CEB" w:rsidRDefault="0039426C" w:rsidP="00F94131">
          <w:pPr>
            <w:framePr w:hSpace="144" w:wrap="around" w:vAnchor="page" w:hAnchor="page" w:x="1420" w:y="545"/>
            <w:rPr>
              <w:i/>
            </w:rPr>
          </w:pPr>
          <w:r>
            <w:rPr>
              <w:i/>
            </w:rPr>
            <w:t xml:space="preserve">Tipo </w:t>
          </w:r>
          <w:r w:rsidR="00043505">
            <w:rPr>
              <w:i/>
            </w:rPr>
            <w:t>1</w:t>
          </w:r>
          <w:r>
            <w:rPr>
              <w:i/>
            </w:rPr>
            <w:t xml:space="preserve"> </w:t>
          </w:r>
          <w:r w:rsidR="00043505">
            <w:rPr>
              <w:i/>
            </w:rPr>
            <w:t>opción 3</w:t>
          </w:r>
        </w:p>
      </w:tc>
    </w:tr>
  </w:tbl>
  <w:p w14:paraId="0E56FAB9" w14:textId="64A08F6D" w:rsidR="008623C5" w:rsidRDefault="00FE0CE1" w:rsidP="006818FA">
    <w:pPr>
      <w:pStyle w:val="Encabezado"/>
      <w:tabs>
        <w:tab w:val="clear" w:pos="4419"/>
        <w:tab w:val="clear" w:pos="8838"/>
        <w:tab w:val="left" w:pos="3720"/>
      </w:tabs>
      <w:ind w:right="2880"/>
      <w:rPr>
        <w:b/>
        <w:sz w:val="24"/>
        <w:lang w:val="es-ES_tradnl"/>
      </w:rPr>
    </w:pPr>
    <w:r>
      <w:rPr>
        <w:b/>
        <w:noProof/>
        <w:sz w:val="24"/>
        <w:lang w:val="es-CO" w:eastAsia="es-CO"/>
      </w:rPr>
      <w:drawing>
        <wp:anchor distT="0" distB="0" distL="114300" distR="114300" simplePos="0" relativeHeight="251686912" behindDoc="0" locked="0" layoutInCell="1" allowOverlap="1" wp14:anchorId="4C5C49BC" wp14:editId="0B8597CD">
          <wp:simplePos x="0" y="0"/>
          <wp:positionH relativeFrom="column">
            <wp:posOffset>-535305</wp:posOffset>
          </wp:positionH>
          <wp:positionV relativeFrom="paragraph">
            <wp:posOffset>27940</wp:posOffset>
          </wp:positionV>
          <wp:extent cx="1627505" cy="48831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houcairpequeno.png"/>
                  <pic:cNvPicPr/>
                </pic:nvPicPr>
                <pic:blipFill>
                  <a:blip r:embed="rId1">
                    <a:extLst>
                      <a:ext uri="{28A0092B-C50C-407E-A947-70E740481C1C}">
                        <a14:useLocalDpi xmlns:a14="http://schemas.microsoft.com/office/drawing/2010/main" val="0"/>
                      </a:ext>
                    </a:extLst>
                  </a:blip>
                  <a:stretch>
                    <a:fillRect/>
                  </a:stretch>
                </pic:blipFill>
                <pic:spPr>
                  <a:xfrm>
                    <a:off x="0" y="0"/>
                    <a:ext cx="1627505" cy="4883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94B"/>
    <w:multiLevelType w:val="hybridMultilevel"/>
    <w:tmpl w:val="2EB4357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7CF3C05"/>
    <w:multiLevelType w:val="hybridMultilevel"/>
    <w:tmpl w:val="EAB6F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7EE713A"/>
    <w:multiLevelType w:val="hybridMultilevel"/>
    <w:tmpl w:val="24EA94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4D5B1E"/>
    <w:multiLevelType w:val="multilevel"/>
    <w:tmpl w:val="9CCA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2699"/>
    <w:multiLevelType w:val="hybridMultilevel"/>
    <w:tmpl w:val="0BC606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F2090D"/>
    <w:multiLevelType w:val="hybridMultilevel"/>
    <w:tmpl w:val="F4F60E6C"/>
    <w:lvl w:ilvl="0" w:tplc="240A000F">
      <w:start w:val="1"/>
      <w:numFmt w:val="decimal"/>
      <w:lvlText w:val="%1."/>
      <w:lvlJc w:val="left"/>
      <w:pPr>
        <w:ind w:left="756" w:hanging="360"/>
      </w:pPr>
    </w:lvl>
    <w:lvl w:ilvl="1" w:tplc="240A0019" w:tentative="1">
      <w:start w:val="1"/>
      <w:numFmt w:val="lowerLetter"/>
      <w:lvlText w:val="%2."/>
      <w:lvlJc w:val="left"/>
      <w:pPr>
        <w:ind w:left="1476" w:hanging="360"/>
      </w:pPr>
    </w:lvl>
    <w:lvl w:ilvl="2" w:tplc="240A001B" w:tentative="1">
      <w:start w:val="1"/>
      <w:numFmt w:val="lowerRoman"/>
      <w:lvlText w:val="%3."/>
      <w:lvlJc w:val="right"/>
      <w:pPr>
        <w:ind w:left="2196" w:hanging="180"/>
      </w:pPr>
    </w:lvl>
    <w:lvl w:ilvl="3" w:tplc="240A000F" w:tentative="1">
      <w:start w:val="1"/>
      <w:numFmt w:val="decimal"/>
      <w:lvlText w:val="%4."/>
      <w:lvlJc w:val="left"/>
      <w:pPr>
        <w:ind w:left="2916" w:hanging="360"/>
      </w:pPr>
    </w:lvl>
    <w:lvl w:ilvl="4" w:tplc="240A0019" w:tentative="1">
      <w:start w:val="1"/>
      <w:numFmt w:val="lowerLetter"/>
      <w:lvlText w:val="%5."/>
      <w:lvlJc w:val="left"/>
      <w:pPr>
        <w:ind w:left="3636" w:hanging="360"/>
      </w:pPr>
    </w:lvl>
    <w:lvl w:ilvl="5" w:tplc="240A001B" w:tentative="1">
      <w:start w:val="1"/>
      <w:numFmt w:val="lowerRoman"/>
      <w:lvlText w:val="%6."/>
      <w:lvlJc w:val="right"/>
      <w:pPr>
        <w:ind w:left="4356" w:hanging="180"/>
      </w:pPr>
    </w:lvl>
    <w:lvl w:ilvl="6" w:tplc="240A000F" w:tentative="1">
      <w:start w:val="1"/>
      <w:numFmt w:val="decimal"/>
      <w:lvlText w:val="%7."/>
      <w:lvlJc w:val="left"/>
      <w:pPr>
        <w:ind w:left="5076" w:hanging="360"/>
      </w:pPr>
    </w:lvl>
    <w:lvl w:ilvl="7" w:tplc="240A0019" w:tentative="1">
      <w:start w:val="1"/>
      <w:numFmt w:val="lowerLetter"/>
      <w:lvlText w:val="%8."/>
      <w:lvlJc w:val="left"/>
      <w:pPr>
        <w:ind w:left="5796" w:hanging="360"/>
      </w:pPr>
    </w:lvl>
    <w:lvl w:ilvl="8" w:tplc="240A001B" w:tentative="1">
      <w:start w:val="1"/>
      <w:numFmt w:val="lowerRoman"/>
      <w:lvlText w:val="%9."/>
      <w:lvlJc w:val="right"/>
      <w:pPr>
        <w:ind w:left="6516" w:hanging="180"/>
      </w:pPr>
    </w:lvl>
  </w:abstractNum>
  <w:abstractNum w:abstractNumId="6" w15:restartNumberingAfterBreak="0">
    <w:nsid w:val="25973D30"/>
    <w:multiLevelType w:val="hybridMultilevel"/>
    <w:tmpl w:val="41921174"/>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7" w15:restartNumberingAfterBreak="0">
    <w:nsid w:val="25E610F8"/>
    <w:multiLevelType w:val="hybridMultilevel"/>
    <w:tmpl w:val="374E1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3C24D1"/>
    <w:multiLevelType w:val="multilevel"/>
    <w:tmpl w:val="DF766AC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lowerLetter"/>
      <w:pStyle w:val="Ttulo5"/>
      <w:lvlText w:val="%5."/>
      <w:lvlJc w:val="left"/>
      <w:pPr>
        <w:tabs>
          <w:tab w:val="num" w:pos="454"/>
        </w:tabs>
        <w:ind w:left="454" w:hanging="45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0D51957"/>
    <w:multiLevelType w:val="hybridMultilevel"/>
    <w:tmpl w:val="A2228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6EE002E"/>
    <w:multiLevelType w:val="hybridMultilevel"/>
    <w:tmpl w:val="D3528468"/>
    <w:lvl w:ilvl="0" w:tplc="92D8D056">
      <w:start w:val="1"/>
      <w:numFmt w:val="decimal"/>
      <w:lvlText w:val="%1."/>
      <w:lvlJc w:val="left"/>
      <w:pPr>
        <w:tabs>
          <w:tab w:val="num" w:pos="567"/>
        </w:tabs>
        <w:ind w:left="567" w:hanging="567"/>
      </w:pPr>
      <w:rPr>
        <w:rFonts w:ascii="Tahoma" w:hAnsi="Tahoma" w:hint="default"/>
        <w:b w:val="0"/>
        <w:i w:val="0"/>
        <w:sz w:val="22"/>
      </w:rPr>
    </w:lvl>
    <w:lvl w:ilvl="1" w:tplc="DD9A1A1E">
      <w:start w:val="1"/>
      <w:numFmt w:val="bullet"/>
      <w:lvlText w:val=""/>
      <w:lvlJc w:val="left"/>
      <w:pPr>
        <w:tabs>
          <w:tab w:val="num" w:pos="567"/>
        </w:tabs>
        <w:ind w:left="567" w:hanging="567"/>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B9D4107"/>
    <w:multiLevelType w:val="hybridMultilevel"/>
    <w:tmpl w:val="EBE416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F753FB7"/>
    <w:multiLevelType w:val="hybridMultilevel"/>
    <w:tmpl w:val="3948C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0F251FD"/>
    <w:multiLevelType w:val="hybridMultilevel"/>
    <w:tmpl w:val="D54EAA56"/>
    <w:lvl w:ilvl="0" w:tplc="240A000F">
      <w:start w:val="1"/>
      <w:numFmt w:val="decimal"/>
      <w:lvlText w:val="%1."/>
      <w:lvlJc w:val="left"/>
      <w:pPr>
        <w:ind w:left="720" w:hanging="360"/>
      </w:pPr>
      <w:rPr>
        <w:rFonts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87A38E7"/>
    <w:multiLevelType w:val="hybridMultilevel"/>
    <w:tmpl w:val="62CCC6BE"/>
    <w:lvl w:ilvl="0" w:tplc="E444BE62">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9D25002"/>
    <w:multiLevelType w:val="hybridMultilevel"/>
    <w:tmpl w:val="A516C584"/>
    <w:lvl w:ilvl="0" w:tplc="A5B49ECC">
      <w:start w:val="1"/>
      <w:numFmt w:val="decimal"/>
      <w:lvlText w:val="%1."/>
      <w:lvlJc w:val="left"/>
      <w:pPr>
        <w:tabs>
          <w:tab w:val="num" w:pos="360"/>
        </w:tabs>
        <w:ind w:left="360" w:hanging="360"/>
      </w:pPr>
      <w:rPr>
        <w:rFonts w:hint="default"/>
      </w:rPr>
    </w:lvl>
    <w:lvl w:ilvl="1" w:tplc="69DEF47A" w:tentative="1">
      <w:start w:val="1"/>
      <w:numFmt w:val="lowerLetter"/>
      <w:lvlText w:val="%2."/>
      <w:lvlJc w:val="left"/>
      <w:pPr>
        <w:tabs>
          <w:tab w:val="num" w:pos="1080"/>
        </w:tabs>
        <w:ind w:left="1080" w:hanging="360"/>
      </w:pPr>
    </w:lvl>
    <w:lvl w:ilvl="2" w:tplc="9F96CA20" w:tentative="1">
      <w:start w:val="1"/>
      <w:numFmt w:val="lowerRoman"/>
      <w:lvlText w:val="%3."/>
      <w:lvlJc w:val="right"/>
      <w:pPr>
        <w:tabs>
          <w:tab w:val="num" w:pos="1800"/>
        </w:tabs>
        <w:ind w:left="1800" w:hanging="180"/>
      </w:pPr>
    </w:lvl>
    <w:lvl w:ilvl="3" w:tplc="A67C8B36" w:tentative="1">
      <w:start w:val="1"/>
      <w:numFmt w:val="decimal"/>
      <w:lvlText w:val="%4."/>
      <w:lvlJc w:val="left"/>
      <w:pPr>
        <w:tabs>
          <w:tab w:val="num" w:pos="2520"/>
        </w:tabs>
        <w:ind w:left="2520" w:hanging="360"/>
      </w:pPr>
    </w:lvl>
    <w:lvl w:ilvl="4" w:tplc="43020D3E" w:tentative="1">
      <w:start w:val="1"/>
      <w:numFmt w:val="lowerLetter"/>
      <w:lvlText w:val="%5."/>
      <w:lvlJc w:val="left"/>
      <w:pPr>
        <w:tabs>
          <w:tab w:val="num" w:pos="3240"/>
        </w:tabs>
        <w:ind w:left="3240" w:hanging="360"/>
      </w:pPr>
    </w:lvl>
    <w:lvl w:ilvl="5" w:tplc="891C7DCA" w:tentative="1">
      <w:start w:val="1"/>
      <w:numFmt w:val="lowerRoman"/>
      <w:lvlText w:val="%6."/>
      <w:lvlJc w:val="right"/>
      <w:pPr>
        <w:tabs>
          <w:tab w:val="num" w:pos="3960"/>
        </w:tabs>
        <w:ind w:left="3960" w:hanging="180"/>
      </w:pPr>
    </w:lvl>
    <w:lvl w:ilvl="6" w:tplc="3CBAF662" w:tentative="1">
      <w:start w:val="1"/>
      <w:numFmt w:val="decimal"/>
      <w:lvlText w:val="%7."/>
      <w:lvlJc w:val="left"/>
      <w:pPr>
        <w:tabs>
          <w:tab w:val="num" w:pos="4680"/>
        </w:tabs>
        <w:ind w:left="4680" w:hanging="360"/>
      </w:pPr>
    </w:lvl>
    <w:lvl w:ilvl="7" w:tplc="AF78172A" w:tentative="1">
      <w:start w:val="1"/>
      <w:numFmt w:val="lowerLetter"/>
      <w:lvlText w:val="%8."/>
      <w:lvlJc w:val="left"/>
      <w:pPr>
        <w:tabs>
          <w:tab w:val="num" w:pos="5400"/>
        </w:tabs>
        <w:ind w:left="5400" w:hanging="360"/>
      </w:pPr>
    </w:lvl>
    <w:lvl w:ilvl="8" w:tplc="0304F108" w:tentative="1">
      <w:start w:val="1"/>
      <w:numFmt w:val="lowerRoman"/>
      <w:lvlText w:val="%9."/>
      <w:lvlJc w:val="right"/>
      <w:pPr>
        <w:tabs>
          <w:tab w:val="num" w:pos="6120"/>
        </w:tabs>
        <w:ind w:left="6120" w:hanging="180"/>
      </w:pPr>
    </w:lvl>
  </w:abstractNum>
  <w:abstractNum w:abstractNumId="16" w15:restartNumberingAfterBreak="0">
    <w:nsid w:val="4B276BF7"/>
    <w:multiLevelType w:val="hybridMultilevel"/>
    <w:tmpl w:val="1D8CEFA0"/>
    <w:lvl w:ilvl="0" w:tplc="240A0013">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7466A3"/>
    <w:multiLevelType w:val="hybridMultilevel"/>
    <w:tmpl w:val="B1CEBD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59572F6"/>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9" w15:restartNumberingAfterBreak="0">
    <w:nsid w:val="5A995C0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CFE4C87"/>
    <w:multiLevelType w:val="multilevel"/>
    <w:tmpl w:val="40E8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947D1"/>
    <w:multiLevelType w:val="multilevel"/>
    <w:tmpl w:val="C0E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B4937"/>
    <w:multiLevelType w:val="multilevel"/>
    <w:tmpl w:val="FA9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5579D4"/>
    <w:multiLevelType w:val="hybridMultilevel"/>
    <w:tmpl w:val="0744221A"/>
    <w:lvl w:ilvl="0" w:tplc="38DEF3B8">
      <w:start w:val="1"/>
      <w:numFmt w:val="decimal"/>
      <w:lvlText w:val="%1."/>
      <w:lvlJc w:val="left"/>
      <w:pPr>
        <w:tabs>
          <w:tab w:val="num" w:pos="360"/>
        </w:tabs>
        <w:ind w:left="360" w:hanging="360"/>
      </w:pPr>
    </w:lvl>
    <w:lvl w:ilvl="1" w:tplc="9B384204" w:tentative="1">
      <w:start w:val="1"/>
      <w:numFmt w:val="lowerLetter"/>
      <w:lvlText w:val="%2."/>
      <w:lvlJc w:val="left"/>
      <w:pPr>
        <w:tabs>
          <w:tab w:val="num" w:pos="1080"/>
        </w:tabs>
        <w:ind w:left="1080" w:hanging="360"/>
      </w:pPr>
    </w:lvl>
    <w:lvl w:ilvl="2" w:tplc="07188958" w:tentative="1">
      <w:start w:val="1"/>
      <w:numFmt w:val="lowerRoman"/>
      <w:lvlText w:val="%3."/>
      <w:lvlJc w:val="right"/>
      <w:pPr>
        <w:tabs>
          <w:tab w:val="num" w:pos="1800"/>
        </w:tabs>
        <w:ind w:left="1800" w:hanging="180"/>
      </w:pPr>
    </w:lvl>
    <w:lvl w:ilvl="3" w:tplc="9E6AF4A2" w:tentative="1">
      <w:start w:val="1"/>
      <w:numFmt w:val="decimal"/>
      <w:lvlText w:val="%4."/>
      <w:lvlJc w:val="left"/>
      <w:pPr>
        <w:tabs>
          <w:tab w:val="num" w:pos="2520"/>
        </w:tabs>
        <w:ind w:left="2520" w:hanging="360"/>
      </w:pPr>
    </w:lvl>
    <w:lvl w:ilvl="4" w:tplc="A64674CA" w:tentative="1">
      <w:start w:val="1"/>
      <w:numFmt w:val="lowerLetter"/>
      <w:lvlText w:val="%5."/>
      <w:lvlJc w:val="left"/>
      <w:pPr>
        <w:tabs>
          <w:tab w:val="num" w:pos="3240"/>
        </w:tabs>
        <w:ind w:left="3240" w:hanging="360"/>
      </w:pPr>
    </w:lvl>
    <w:lvl w:ilvl="5" w:tplc="EEEC6730" w:tentative="1">
      <w:start w:val="1"/>
      <w:numFmt w:val="lowerRoman"/>
      <w:lvlText w:val="%6."/>
      <w:lvlJc w:val="right"/>
      <w:pPr>
        <w:tabs>
          <w:tab w:val="num" w:pos="3960"/>
        </w:tabs>
        <w:ind w:left="3960" w:hanging="180"/>
      </w:pPr>
    </w:lvl>
    <w:lvl w:ilvl="6" w:tplc="2FF05AAE" w:tentative="1">
      <w:start w:val="1"/>
      <w:numFmt w:val="decimal"/>
      <w:lvlText w:val="%7."/>
      <w:lvlJc w:val="left"/>
      <w:pPr>
        <w:tabs>
          <w:tab w:val="num" w:pos="4680"/>
        </w:tabs>
        <w:ind w:left="4680" w:hanging="360"/>
      </w:pPr>
    </w:lvl>
    <w:lvl w:ilvl="7" w:tplc="47A8499E" w:tentative="1">
      <w:start w:val="1"/>
      <w:numFmt w:val="lowerLetter"/>
      <w:lvlText w:val="%8."/>
      <w:lvlJc w:val="left"/>
      <w:pPr>
        <w:tabs>
          <w:tab w:val="num" w:pos="5400"/>
        </w:tabs>
        <w:ind w:left="5400" w:hanging="360"/>
      </w:pPr>
    </w:lvl>
    <w:lvl w:ilvl="8" w:tplc="9418EF4E" w:tentative="1">
      <w:start w:val="1"/>
      <w:numFmt w:val="lowerRoman"/>
      <w:lvlText w:val="%9."/>
      <w:lvlJc w:val="right"/>
      <w:pPr>
        <w:tabs>
          <w:tab w:val="num" w:pos="6120"/>
        </w:tabs>
        <w:ind w:left="6120" w:hanging="180"/>
      </w:pPr>
    </w:lvl>
  </w:abstractNum>
  <w:abstractNum w:abstractNumId="24" w15:restartNumberingAfterBreak="0">
    <w:nsid w:val="6A1272AF"/>
    <w:multiLevelType w:val="hybridMultilevel"/>
    <w:tmpl w:val="A0542FE2"/>
    <w:lvl w:ilvl="0" w:tplc="B2501A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6BC82D90"/>
    <w:multiLevelType w:val="hybridMultilevel"/>
    <w:tmpl w:val="40DE0480"/>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6C1E0435"/>
    <w:multiLevelType w:val="hybridMultilevel"/>
    <w:tmpl w:val="006C963C"/>
    <w:lvl w:ilvl="0" w:tplc="CBA63B9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4C03FE4"/>
    <w:multiLevelType w:val="hybridMultilevel"/>
    <w:tmpl w:val="E2103A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06151B"/>
    <w:multiLevelType w:val="hybridMultilevel"/>
    <w:tmpl w:val="3F90CDC2"/>
    <w:lvl w:ilvl="0" w:tplc="240A000F">
      <w:start w:val="1"/>
      <w:numFmt w:val="decimal"/>
      <w:lvlText w:val="%1."/>
      <w:lvlJc w:val="left"/>
      <w:pPr>
        <w:ind w:left="1068" w:hanging="360"/>
      </w:pPr>
      <w:rPr>
        <w:rFonts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763E679E"/>
    <w:multiLevelType w:val="hybridMultilevel"/>
    <w:tmpl w:val="9DEA9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CBD3854"/>
    <w:multiLevelType w:val="multilevel"/>
    <w:tmpl w:val="494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9713F"/>
    <w:multiLevelType w:val="hybridMultilevel"/>
    <w:tmpl w:val="8D6AB3F8"/>
    <w:lvl w:ilvl="0" w:tplc="240A000F">
      <w:start w:val="1"/>
      <w:numFmt w:val="decimal"/>
      <w:lvlText w:val="%1."/>
      <w:lvlJc w:val="left"/>
      <w:pPr>
        <w:ind w:left="752" w:hanging="360"/>
      </w:pPr>
    </w:lvl>
    <w:lvl w:ilvl="1" w:tplc="240A0019" w:tentative="1">
      <w:start w:val="1"/>
      <w:numFmt w:val="lowerLetter"/>
      <w:lvlText w:val="%2."/>
      <w:lvlJc w:val="left"/>
      <w:pPr>
        <w:ind w:left="1472" w:hanging="360"/>
      </w:pPr>
    </w:lvl>
    <w:lvl w:ilvl="2" w:tplc="240A001B" w:tentative="1">
      <w:start w:val="1"/>
      <w:numFmt w:val="lowerRoman"/>
      <w:lvlText w:val="%3."/>
      <w:lvlJc w:val="right"/>
      <w:pPr>
        <w:ind w:left="2192" w:hanging="180"/>
      </w:pPr>
    </w:lvl>
    <w:lvl w:ilvl="3" w:tplc="240A000F" w:tentative="1">
      <w:start w:val="1"/>
      <w:numFmt w:val="decimal"/>
      <w:lvlText w:val="%4."/>
      <w:lvlJc w:val="left"/>
      <w:pPr>
        <w:ind w:left="2912" w:hanging="360"/>
      </w:pPr>
    </w:lvl>
    <w:lvl w:ilvl="4" w:tplc="240A0019" w:tentative="1">
      <w:start w:val="1"/>
      <w:numFmt w:val="lowerLetter"/>
      <w:lvlText w:val="%5."/>
      <w:lvlJc w:val="left"/>
      <w:pPr>
        <w:ind w:left="3632" w:hanging="360"/>
      </w:pPr>
    </w:lvl>
    <w:lvl w:ilvl="5" w:tplc="240A001B" w:tentative="1">
      <w:start w:val="1"/>
      <w:numFmt w:val="lowerRoman"/>
      <w:lvlText w:val="%6."/>
      <w:lvlJc w:val="right"/>
      <w:pPr>
        <w:ind w:left="4352" w:hanging="180"/>
      </w:pPr>
    </w:lvl>
    <w:lvl w:ilvl="6" w:tplc="240A000F" w:tentative="1">
      <w:start w:val="1"/>
      <w:numFmt w:val="decimal"/>
      <w:lvlText w:val="%7."/>
      <w:lvlJc w:val="left"/>
      <w:pPr>
        <w:ind w:left="5072" w:hanging="360"/>
      </w:pPr>
    </w:lvl>
    <w:lvl w:ilvl="7" w:tplc="240A0019" w:tentative="1">
      <w:start w:val="1"/>
      <w:numFmt w:val="lowerLetter"/>
      <w:lvlText w:val="%8."/>
      <w:lvlJc w:val="left"/>
      <w:pPr>
        <w:ind w:left="5792" w:hanging="360"/>
      </w:pPr>
    </w:lvl>
    <w:lvl w:ilvl="8" w:tplc="240A001B" w:tentative="1">
      <w:start w:val="1"/>
      <w:numFmt w:val="lowerRoman"/>
      <w:lvlText w:val="%9."/>
      <w:lvlJc w:val="right"/>
      <w:pPr>
        <w:ind w:left="6512" w:hanging="180"/>
      </w:pPr>
    </w:lvl>
  </w:abstractNum>
  <w:num w:numId="1">
    <w:abstractNumId w:val="15"/>
  </w:num>
  <w:num w:numId="2">
    <w:abstractNumId w:val="23"/>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29"/>
  </w:num>
  <w:num w:numId="16">
    <w:abstractNumId w:val="11"/>
  </w:num>
  <w:num w:numId="17">
    <w:abstractNumId w:val="13"/>
  </w:num>
  <w:num w:numId="18">
    <w:abstractNumId w:val="1"/>
  </w:num>
  <w:num w:numId="19">
    <w:abstractNumId w:val="17"/>
  </w:num>
  <w:num w:numId="20">
    <w:abstractNumId w:val="5"/>
  </w:num>
  <w:num w:numId="21">
    <w:abstractNumId w:val="10"/>
  </w:num>
  <w:num w:numId="22">
    <w:abstractNumId w:val="6"/>
  </w:num>
  <w:num w:numId="23">
    <w:abstractNumId w:val="31"/>
  </w:num>
  <w:num w:numId="24">
    <w:abstractNumId w:val="2"/>
  </w:num>
  <w:num w:numId="25">
    <w:abstractNumId w:val="4"/>
  </w:num>
  <w:num w:numId="26">
    <w:abstractNumId w:val="27"/>
  </w:num>
  <w:num w:numId="27">
    <w:abstractNumId w:val="19"/>
  </w:num>
  <w:num w:numId="28">
    <w:abstractNumId w:val="18"/>
  </w:num>
  <w:num w:numId="29">
    <w:abstractNumId w:val="16"/>
  </w:num>
  <w:num w:numId="30">
    <w:abstractNumId w:val="0"/>
  </w:num>
  <w:num w:numId="31">
    <w:abstractNumId w:val="28"/>
  </w:num>
  <w:num w:numId="32">
    <w:abstractNumId w:val="25"/>
  </w:num>
  <w:num w:numId="33">
    <w:abstractNumId w:val="26"/>
  </w:num>
  <w:num w:numId="34">
    <w:abstractNumId w:val="14"/>
  </w:num>
  <w:num w:numId="35">
    <w:abstractNumId w:val="24"/>
  </w:num>
  <w:num w:numId="36">
    <w:abstractNumId w:val="20"/>
  </w:num>
  <w:num w:numId="37">
    <w:abstractNumId w:val="22"/>
  </w:num>
  <w:num w:numId="38">
    <w:abstractNumId w:val="9"/>
  </w:num>
  <w:num w:numId="39">
    <w:abstractNumId w:val="7"/>
  </w:num>
  <w:num w:numId="40">
    <w:abstractNumId w:val="30"/>
  </w:num>
  <w:num w:numId="41">
    <w:abstractNumId w:val="21"/>
  </w:num>
  <w:num w:numId="42">
    <w:abstractNumId w:val="3"/>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83"/>
    <w:rsid w:val="00012864"/>
    <w:rsid w:val="000149AC"/>
    <w:rsid w:val="00020A18"/>
    <w:rsid w:val="000276A1"/>
    <w:rsid w:val="00036CDD"/>
    <w:rsid w:val="0004306C"/>
    <w:rsid w:val="00043505"/>
    <w:rsid w:val="00054CEB"/>
    <w:rsid w:val="0006690E"/>
    <w:rsid w:val="00081780"/>
    <w:rsid w:val="000934BF"/>
    <w:rsid w:val="000B4582"/>
    <w:rsid w:val="000C18E5"/>
    <w:rsid w:val="000C521F"/>
    <w:rsid w:val="000F27FA"/>
    <w:rsid w:val="00112C39"/>
    <w:rsid w:val="001279AF"/>
    <w:rsid w:val="00135F61"/>
    <w:rsid w:val="001454F3"/>
    <w:rsid w:val="00194FA8"/>
    <w:rsid w:val="001A0083"/>
    <w:rsid w:val="001A74DA"/>
    <w:rsid w:val="001C52AE"/>
    <w:rsid w:val="001C611C"/>
    <w:rsid w:val="001C62ED"/>
    <w:rsid w:val="001E5396"/>
    <w:rsid w:val="001F1EA0"/>
    <w:rsid w:val="00211C8C"/>
    <w:rsid w:val="00211EE7"/>
    <w:rsid w:val="0022001A"/>
    <w:rsid w:val="002318BC"/>
    <w:rsid w:val="002437DB"/>
    <w:rsid w:val="002441A3"/>
    <w:rsid w:val="00253192"/>
    <w:rsid w:val="00253E81"/>
    <w:rsid w:val="00270887"/>
    <w:rsid w:val="002964AA"/>
    <w:rsid w:val="002B3EAE"/>
    <w:rsid w:val="002B3FF6"/>
    <w:rsid w:val="002B699C"/>
    <w:rsid w:val="002D674D"/>
    <w:rsid w:val="002F1239"/>
    <w:rsid w:val="002F1C2A"/>
    <w:rsid w:val="00311AE9"/>
    <w:rsid w:val="0031739D"/>
    <w:rsid w:val="00322346"/>
    <w:rsid w:val="00332EBA"/>
    <w:rsid w:val="00345C59"/>
    <w:rsid w:val="003472EE"/>
    <w:rsid w:val="0035316C"/>
    <w:rsid w:val="00362B03"/>
    <w:rsid w:val="00365768"/>
    <w:rsid w:val="003842E2"/>
    <w:rsid w:val="0039426C"/>
    <w:rsid w:val="003A1799"/>
    <w:rsid w:val="003A7031"/>
    <w:rsid w:val="003B0456"/>
    <w:rsid w:val="003B73ED"/>
    <w:rsid w:val="003D1A14"/>
    <w:rsid w:val="003D1C21"/>
    <w:rsid w:val="003E038A"/>
    <w:rsid w:val="003F1866"/>
    <w:rsid w:val="004247BE"/>
    <w:rsid w:val="00433D67"/>
    <w:rsid w:val="00443DBF"/>
    <w:rsid w:val="0045021F"/>
    <w:rsid w:val="00457201"/>
    <w:rsid w:val="00473B0D"/>
    <w:rsid w:val="00480B97"/>
    <w:rsid w:val="0049593D"/>
    <w:rsid w:val="004A4458"/>
    <w:rsid w:val="004B12B2"/>
    <w:rsid w:val="004B299F"/>
    <w:rsid w:val="004B2DD6"/>
    <w:rsid w:val="004B352B"/>
    <w:rsid w:val="004D3CC3"/>
    <w:rsid w:val="004D6713"/>
    <w:rsid w:val="004D7F2D"/>
    <w:rsid w:val="004E4FC4"/>
    <w:rsid w:val="004F55F0"/>
    <w:rsid w:val="004F7EDE"/>
    <w:rsid w:val="0051559C"/>
    <w:rsid w:val="00526904"/>
    <w:rsid w:val="00543F1B"/>
    <w:rsid w:val="00557158"/>
    <w:rsid w:val="00562022"/>
    <w:rsid w:val="00562A75"/>
    <w:rsid w:val="0056401D"/>
    <w:rsid w:val="005641A3"/>
    <w:rsid w:val="00584F7D"/>
    <w:rsid w:val="005866E0"/>
    <w:rsid w:val="005949F3"/>
    <w:rsid w:val="005965C8"/>
    <w:rsid w:val="005978A4"/>
    <w:rsid w:val="005A632D"/>
    <w:rsid w:val="005A7CD6"/>
    <w:rsid w:val="005B0060"/>
    <w:rsid w:val="005B4AD8"/>
    <w:rsid w:val="005B5307"/>
    <w:rsid w:val="005C1066"/>
    <w:rsid w:val="005D2902"/>
    <w:rsid w:val="005D4226"/>
    <w:rsid w:val="005D626D"/>
    <w:rsid w:val="005E2B59"/>
    <w:rsid w:val="005E4636"/>
    <w:rsid w:val="00601F65"/>
    <w:rsid w:val="00613C4B"/>
    <w:rsid w:val="006358FA"/>
    <w:rsid w:val="00645638"/>
    <w:rsid w:val="006507A9"/>
    <w:rsid w:val="0065164C"/>
    <w:rsid w:val="00652BD5"/>
    <w:rsid w:val="00653609"/>
    <w:rsid w:val="006662D2"/>
    <w:rsid w:val="00670C0C"/>
    <w:rsid w:val="00670E54"/>
    <w:rsid w:val="006725A9"/>
    <w:rsid w:val="00677182"/>
    <w:rsid w:val="006818FA"/>
    <w:rsid w:val="00681F6A"/>
    <w:rsid w:val="00683B01"/>
    <w:rsid w:val="006858F5"/>
    <w:rsid w:val="006908B6"/>
    <w:rsid w:val="006946C5"/>
    <w:rsid w:val="006A6919"/>
    <w:rsid w:val="006B2A3E"/>
    <w:rsid w:val="006C0A9E"/>
    <w:rsid w:val="006C0F8A"/>
    <w:rsid w:val="006C1309"/>
    <w:rsid w:val="006D0EB3"/>
    <w:rsid w:val="006F0045"/>
    <w:rsid w:val="006F4731"/>
    <w:rsid w:val="0071123C"/>
    <w:rsid w:val="00734369"/>
    <w:rsid w:val="007343AA"/>
    <w:rsid w:val="00735094"/>
    <w:rsid w:val="007402E3"/>
    <w:rsid w:val="007462EB"/>
    <w:rsid w:val="007567DA"/>
    <w:rsid w:val="00763ACB"/>
    <w:rsid w:val="00773D89"/>
    <w:rsid w:val="00774B7F"/>
    <w:rsid w:val="00780922"/>
    <w:rsid w:val="007867E8"/>
    <w:rsid w:val="007B16C0"/>
    <w:rsid w:val="007B44E3"/>
    <w:rsid w:val="007B5886"/>
    <w:rsid w:val="007B5E19"/>
    <w:rsid w:val="007C636C"/>
    <w:rsid w:val="007F6F60"/>
    <w:rsid w:val="00805C29"/>
    <w:rsid w:val="008063A8"/>
    <w:rsid w:val="00820AFB"/>
    <w:rsid w:val="008278CA"/>
    <w:rsid w:val="00827E01"/>
    <w:rsid w:val="0084091D"/>
    <w:rsid w:val="008410C3"/>
    <w:rsid w:val="00855618"/>
    <w:rsid w:val="00856819"/>
    <w:rsid w:val="008623C5"/>
    <w:rsid w:val="00883B58"/>
    <w:rsid w:val="00896333"/>
    <w:rsid w:val="008B0149"/>
    <w:rsid w:val="008C2011"/>
    <w:rsid w:val="008C202A"/>
    <w:rsid w:val="008C2090"/>
    <w:rsid w:val="008C2F3C"/>
    <w:rsid w:val="008C7E18"/>
    <w:rsid w:val="008D20C9"/>
    <w:rsid w:val="008E790F"/>
    <w:rsid w:val="00913B5F"/>
    <w:rsid w:val="009200F4"/>
    <w:rsid w:val="0092203E"/>
    <w:rsid w:val="009242FF"/>
    <w:rsid w:val="00936620"/>
    <w:rsid w:val="009421C9"/>
    <w:rsid w:val="00946DA3"/>
    <w:rsid w:val="00955490"/>
    <w:rsid w:val="0096323B"/>
    <w:rsid w:val="00976236"/>
    <w:rsid w:val="00986D4F"/>
    <w:rsid w:val="00993387"/>
    <w:rsid w:val="009964D6"/>
    <w:rsid w:val="009A0883"/>
    <w:rsid w:val="009B5491"/>
    <w:rsid w:val="009D3D6F"/>
    <w:rsid w:val="009E6494"/>
    <w:rsid w:val="009F074B"/>
    <w:rsid w:val="009F2E3E"/>
    <w:rsid w:val="00A00CFF"/>
    <w:rsid w:val="00A048BE"/>
    <w:rsid w:val="00A04C20"/>
    <w:rsid w:val="00A12346"/>
    <w:rsid w:val="00A162D7"/>
    <w:rsid w:val="00A27F52"/>
    <w:rsid w:val="00A64DB6"/>
    <w:rsid w:val="00A7528F"/>
    <w:rsid w:val="00A75377"/>
    <w:rsid w:val="00A96930"/>
    <w:rsid w:val="00AA62A3"/>
    <w:rsid w:val="00AB0195"/>
    <w:rsid w:val="00AD24F6"/>
    <w:rsid w:val="00AD2750"/>
    <w:rsid w:val="00AE0B67"/>
    <w:rsid w:val="00AE457B"/>
    <w:rsid w:val="00AF2B26"/>
    <w:rsid w:val="00B03779"/>
    <w:rsid w:val="00B1325D"/>
    <w:rsid w:val="00B1578F"/>
    <w:rsid w:val="00B2631B"/>
    <w:rsid w:val="00B31C26"/>
    <w:rsid w:val="00B41650"/>
    <w:rsid w:val="00B446B3"/>
    <w:rsid w:val="00B45BCB"/>
    <w:rsid w:val="00B51036"/>
    <w:rsid w:val="00B724A8"/>
    <w:rsid w:val="00B84335"/>
    <w:rsid w:val="00B9149A"/>
    <w:rsid w:val="00BA71E5"/>
    <w:rsid w:val="00BB3595"/>
    <w:rsid w:val="00BC5F4A"/>
    <w:rsid w:val="00BD0CCB"/>
    <w:rsid w:val="00BE2F8F"/>
    <w:rsid w:val="00BF06BE"/>
    <w:rsid w:val="00BF4801"/>
    <w:rsid w:val="00C03F85"/>
    <w:rsid w:val="00C06F26"/>
    <w:rsid w:val="00C1312B"/>
    <w:rsid w:val="00C22283"/>
    <w:rsid w:val="00C32EFF"/>
    <w:rsid w:val="00C33719"/>
    <w:rsid w:val="00C556B1"/>
    <w:rsid w:val="00C71699"/>
    <w:rsid w:val="00C86358"/>
    <w:rsid w:val="00C91668"/>
    <w:rsid w:val="00CA0A67"/>
    <w:rsid w:val="00CA0AA9"/>
    <w:rsid w:val="00CA0B56"/>
    <w:rsid w:val="00CA0D79"/>
    <w:rsid w:val="00CB63AC"/>
    <w:rsid w:val="00CC07C0"/>
    <w:rsid w:val="00CD77E9"/>
    <w:rsid w:val="00CE4594"/>
    <w:rsid w:val="00CE45CD"/>
    <w:rsid w:val="00D051DF"/>
    <w:rsid w:val="00D23085"/>
    <w:rsid w:val="00D26105"/>
    <w:rsid w:val="00D43F6E"/>
    <w:rsid w:val="00D552D9"/>
    <w:rsid w:val="00D66F59"/>
    <w:rsid w:val="00D913F6"/>
    <w:rsid w:val="00DB62E9"/>
    <w:rsid w:val="00DC2C86"/>
    <w:rsid w:val="00DC5C76"/>
    <w:rsid w:val="00DD36AF"/>
    <w:rsid w:val="00DF29F7"/>
    <w:rsid w:val="00E05B55"/>
    <w:rsid w:val="00E12B30"/>
    <w:rsid w:val="00E15617"/>
    <w:rsid w:val="00E2229E"/>
    <w:rsid w:val="00E27540"/>
    <w:rsid w:val="00E3144D"/>
    <w:rsid w:val="00E33582"/>
    <w:rsid w:val="00E54A85"/>
    <w:rsid w:val="00E553D2"/>
    <w:rsid w:val="00E56176"/>
    <w:rsid w:val="00E7234D"/>
    <w:rsid w:val="00E83F2B"/>
    <w:rsid w:val="00E92A08"/>
    <w:rsid w:val="00EA34E0"/>
    <w:rsid w:val="00EA4B4B"/>
    <w:rsid w:val="00EB34F5"/>
    <w:rsid w:val="00EB5B1B"/>
    <w:rsid w:val="00EC2903"/>
    <w:rsid w:val="00EF0949"/>
    <w:rsid w:val="00EF1695"/>
    <w:rsid w:val="00EF1D4D"/>
    <w:rsid w:val="00EF3735"/>
    <w:rsid w:val="00EF6D5E"/>
    <w:rsid w:val="00F068AB"/>
    <w:rsid w:val="00F40983"/>
    <w:rsid w:val="00F50EB1"/>
    <w:rsid w:val="00F60D9C"/>
    <w:rsid w:val="00F730EE"/>
    <w:rsid w:val="00F856F9"/>
    <w:rsid w:val="00F94131"/>
    <w:rsid w:val="00FB0412"/>
    <w:rsid w:val="00FB4851"/>
    <w:rsid w:val="00FD3B0C"/>
    <w:rsid w:val="00FD5D92"/>
    <w:rsid w:val="00FE0CE1"/>
    <w:rsid w:val="00FE3CA0"/>
    <w:rsid w:val="00FE6500"/>
    <w:rsid w:val="00FF1481"/>
    <w:rsid w:val="04945A59"/>
    <w:rsid w:val="28EF89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16428A1"/>
  <w15:docId w15:val="{14796B9B-FE16-44DE-830E-95985331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903"/>
    <w:pPr>
      <w:jc w:val="both"/>
    </w:pPr>
    <w:rPr>
      <w:rFonts w:ascii="Arial" w:hAnsi="Arial"/>
      <w:lang w:val="es-ES" w:eastAsia="es-ES"/>
    </w:rPr>
  </w:style>
  <w:style w:type="paragraph" w:styleId="Ttulo1">
    <w:name w:val="heading 1"/>
    <w:basedOn w:val="Normal"/>
    <w:next w:val="Normal1"/>
    <w:qFormat/>
    <w:rsid w:val="00CB63AC"/>
    <w:pPr>
      <w:keepNext/>
      <w:numPr>
        <w:numId w:val="10"/>
      </w:numPr>
      <w:tabs>
        <w:tab w:val="left" w:pos="567"/>
      </w:tabs>
      <w:outlineLvl w:val="0"/>
    </w:pPr>
    <w:rPr>
      <w:b/>
    </w:rPr>
  </w:style>
  <w:style w:type="paragraph" w:styleId="Ttulo2">
    <w:name w:val="heading 2"/>
    <w:basedOn w:val="Normal"/>
    <w:next w:val="Normal2"/>
    <w:qFormat/>
    <w:rsid w:val="00CB63AC"/>
    <w:pPr>
      <w:keepNext/>
      <w:numPr>
        <w:ilvl w:val="1"/>
        <w:numId w:val="11"/>
      </w:numPr>
      <w:outlineLvl w:val="1"/>
    </w:pPr>
    <w:rPr>
      <w:rFonts w:cs="Arial"/>
      <w:b/>
      <w:bCs/>
    </w:rPr>
  </w:style>
  <w:style w:type="paragraph" w:styleId="Ttulo3">
    <w:name w:val="heading 3"/>
    <w:basedOn w:val="Normal"/>
    <w:next w:val="Normal3"/>
    <w:qFormat/>
    <w:rsid w:val="00CB63AC"/>
    <w:pPr>
      <w:keepNext/>
      <w:numPr>
        <w:ilvl w:val="2"/>
        <w:numId w:val="12"/>
      </w:numPr>
      <w:outlineLvl w:val="2"/>
    </w:pPr>
    <w:rPr>
      <w:b/>
      <w:lang w:val="es-ES_tradnl"/>
    </w:rPr>
  </w:style>
  <w:style w:type="paragraph" w:styleId="Ttulo4">
    <w:name w:val="heading 4"/>
    <w:basedOn w:val="Normal"/>
    <w:next w:val="Normal4"/>
    <w:qFormat/>
    <w:rsid w:val="00CB63AC"/>
    <w:pPr>
      <w:keepNext/>
      <w:numPr>
        <w:ilvl w:val="3"/>
        <w:numId w:val="13"/>
      </w:numPr>
      <w:tabs>
        <w:tab w:val="left" w:pos="4590"/>
      </w:tabs>
      <w:outlineLvl w:val="3"/>
    </w:pPr>
    <w:rPr>
      <w:rFonts w:cs="Arial"/>
      <w:b/>
      <w:bCs/>
    </w:rPr>
  </w:style>
  <w:style w:type="paragraph" w:styleId="Ttulo5">
    <w:name w:val="heading 5"/>
    <w:basedOn w:val="Normal"/>
    <w:next w:val="Normal5"/>
    <w:qFormat/>
    <w:rsid w:val="00CB63AC"/>
    <w:pPr>
      <w:keepNext/>
      <w:numPr>
        <w:ilvl w:val="4"/>
        <w:numId w:val="14"/>
      </w:numPr>
      <w:tabs>
        <w:tab w:val="clear" w:pos="454"/>
      </w:tabs>
      <w:ind w:left="1134" w:hanging="283"/>
      <w:outlineLvl w:val="4"/>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B63AC"/>
    <w:pPr>
      <w:tabs>
        <w:tab w:val="center" w:pos="4419"/>
        <w:tab w:val="right" w:pos="8838"/>
      </w:tabs>
    </w:pPr>
  </w:style>
  <w:style w:type="paragraph" w:styleId="Piedepgina">
    <w:name w:val="footer"/>
    <w:basedOn w:val="Normal"/>
    <w:rsid w:val="00CB63AC"/>
    <w:pPr>
      <w:tabs>
        <w:tab w:val="center" w:pos="4419"/>
        <w:tab w:val="right" w:pos="8838"/>
      </w:tabs>
    </w:pPr>
  </w:style>
  <w:style w:type="paragraph" w:styleId="Textoindependiente2">
    <w:name w:val="Body Text 2"/>
    <w:basedOn w:val="Normal"/>
    <w:rsid w:val="00CB63AC"/>
    <w:pPr>
      <w:spacing w:after="120" w:line="480" w:lineRule="auto"/>
    </w:pPr>
  </w:style>
  <w:style w:type="character" w:customStyle="1" w:styleId="EstiloCorreo18">
    <w:name w:val="EstiloCorreo18"/>
    <w:basedOn w:val="Fuentedeprrafopredeter"/>
    <w:rsid w:val="00CB63AC"/>
    <w:rPr>
      <w:rFonts w:ascii="Arial" w:hAnsi="Arial" w:cs="Arial"/>
      <w:color w:val="auto"/>
      <w:sz w:val="20"/>
    </w:rPr>
  </w:style>
  <w:style w:type="character" w:customStyle="1" w:styleId="EstiloCorreo19">
    <w:name w:val="EstiloCorreo19"/>
    <w:basedOn w:val="Fuentedeprrafopredeter"/>
    <w:rsid w:val="00CB63AC"/>
    <w:rPr>
      <w:rFonts w:ascii="Arial" w:hAnsi="Arial" w:cs="Arial"/>
      <w:color w:val="auto"/>
      <w:sz w:val="20"/>
    </w:rPr>
  </w:style>
  <w:style w:type="paragraph" w:styleId="Textoindependiente">
    <w:name w:val="Body Text"/>
    <w:basedOn w:val="Normal"/>
    <w:rsid w:val="00CB63AC"/>
    <w:pPr>
      <w:spacing w:after="120"/>
    </w:pPr>
  </w:style>
  <w:style w:type="paragraph" w:styleId="Ttulo">
    <w:name w:val="Title"/>
    <w:basedOn w:val="Normal"/>
    <w:qFormat/>
    <w:rsid w:val="00CB63AC"/>
    <w:pPr>
      <w:tabs>
        <w:tab w:val="left" w:pos="284"/>
      </w:tabs>
      <w:outlineLvl w:val="0"/>
    </w:pPr>
    <w:rPr>
      <w:rFonts w:cs="Arial"/>
      <w:b/>
      <w:bCs/>
      <w:caps/>
      <w:kern w:val="28"/>
      <w:szCs w:val="32"/>
    </w:rPr>
  </w:style>
  <w:style w:type="paragraph" w:customStyle="1" w:styleId="Normal1">
    <w:name w:val="Normal 1"/>
    <w:basedOn w:val="Normal"/>
    <w:rsid w:val="00CB63AC"/>
    <w:pPr>
      <w:ind w:left="432"/>
    </w:pPr>
  </w:style>
  <w:style w:type="paragraph" w:customStyle="1" w:styleId="Normal2">
    <w:name w:val="Normal 2"/>
    <w:basedOn w:val="Normal"/>
    <w:rsid w:val="00CB63AC"/>
    <w:pPr>
      <w:ind w:left="576"/>
    </w:pPr>
    <w:rPr>
      <w:lang w:val="es-ES_tradnl"/>
    </w:rPr>
  </w:style>
  <w:style w:type="paragraph" w:customStyle="1" w:styleId="Normal3">
    <w:name w:val="Normal 3"/>
    <w:basedOn w:val="Normal2"/>
    <w:rsid w:val="00CB63AC"/>
    <w:pPr>
      <w:ind w:left="708"/>
    </w:pPr>
  </w:style>
  <w:style w:type="paragraph" w:customStyle="1" w:styleId="Normal4">
    <w:name w:val="Normal 4"/>
    <w:basedOn w:val="Normal"/>
    <w:rsid w:val="00CB63AC"/>
    <w:pPr>
      <w:ind w:left="864"/>
    </w:pPr>
  </w:style>
  <w:style w:type="paragraph" w:customStyle="1" w:styleId="Normal5">
    <w:name w:val="Normal 5"/>
    <w:basedOn w:val="Normal"/>
    <w:rsid w:val="00CB63AC"/>
    <w:pPr>
      <w:ind w:left="1134"/>
    </w:pPr>
  </w:style>
  <w:style w:type="character" w:styleId="Hipervnculo">
    <w:name w:val="Hyperlink"/>
    <w:basedOn w:val="Fuentedeprrafopredeter"/>
    <w:rsid w:val="00CA0B56"/>
    <w:rPr>
      <w:color w:val="0000FF"/>
      <w:u w:val="single"/>
    </w:rPr>
  </w:style>
  <w:style w:type="table" w:styleId="Tablaconcuadrcula">
    <w:name w:val="Table Grid"/>
    <w:basedOn w:val="Tablanormal"/>
    <w:uiPriority w:val="59"/>
    <w:rsid w:val="00C8635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86358"/>
    <w:pPr>
      <w:spacing w:after="200" w:line="276" w:lineRule="auto"/>
      <w:ind w:left="720"/>
      <w:contextualSpacing/>
      <w:jc w:val="left"/>
    </w:pPr>
    <w:rPr>
      <w:rFonts w:ascii="Calibri" w:eastAsia="Calibri" w:hAnsi="Calibri"/>
      <w:sz w:val="22"/>
      <w:szCs w:val="22"/>
      <w:lang w:val="es-CO" w:eastAsia="en-US"/>
    </w:rPr>
  </w:style>
  <w:style w:type="paragraph" w:styleId="Textodeglobo">
    <w:name w:val="Balloon Text"/>
    <w:basedOn w:val="Normal"/>
    <w:link w:val="TextodegloboCar"/>
    <w:rsid w:val="00FE0CE1"/>
    <w:rPr>
      <w:rFonts w:ascii="Tahoma" w:hAnsi="Tahoma" w:cs="Tahoma"/>
      <w:sz w:val="16"/>
      <w:szCs w:val="16"/>
    </w:rPr>
  </w:style>
  <w:style w:type="character" w:customStyle="1" w:styleId="TextodegloboCar">
    <w:name w:val="Texto de globo Car"/>
    <w:basedOn w:val="Fuentedeprrafopredeter"/>
    <w:link w:val="Textodeglobo"/>
    <w:rsid w:val="00FE0CE1"/>
    <w:rPr>
      <w:rFonts w:ascii="Tahoma" w:hAnsi="Tahoma" w:cs="Tahoma"/>
      <w:sz w:val="16"/>
      <w:szCs w:val="16"/>
      <w:lang w:val="es-ES" w:eastAsia="es-ES"/>
    </w:rPr>
  </w:style>
  <w:style w:type="character" w:styleId="Mencinsinresolver">
    <w:name w:val="Unresolved Mention"/>
    <w:basedOn w:val="Fuentedeprrafopredeter"/>
    <w:uiPriority w:val="99"/>
    <w:semiHidden/>
    <w:unhideWhenUsed/>
    <w:rsid w:val="0031739D"/>
    <w:rPr>
      <w:color w:val="605E5C"/>
      <w:shd w:val="clear" w:color="auto" w:fill="E1DFDD"/>
    </w:rPr>
  </w:style>
  <w:style w:type="paragraph" w:styleId="NormalWeb">
    <w:name w:val="Normal (Web)"/>
    <w:basedOn w:val="Normal"/>
    <w:uiPriority w:val="99"/>
    <w:unhideWhenUsed/>
    <w:rsid w:val="00993387"/>
    <w:pPr>
      <w:spacing w:before="100" w:beforeAutospacing="1" w:after="100" w:afterAutospacing="1"/>
      <w:jc w:val="left"/>
    </w:pPr>
    <w:rPr>
      <w:rFonts w:ascii="Times New Roman" w:hAnsi="Times New Roman"/>
      <w:sz w:val="24"/>
      <w:szCs w:val="24"/>
      <w:lang w:val="es-CO" w:eastAsia="es-CO"/>
    </w:rPr>
  </w:style>
  <w:style w:type="character" w:customStyle="1" w:styleId="apple-tab-span">
    <w:name w:val="apple-tab-span"/>
    <w:basedOn w:val="Fuentedeprrafopredeter"/>
    <w:rsid w:val="00C22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3796">
      <w:bodyDiv w:val="1"/>
      <w:marLeft w:val="0"/>
      <w:marRight w:val="0"/>
      <w:marTop w:val="0"/>
      <w:marBottom w:val="0"/>
      <w:divBdr>
        <w:top w:val="none" w:sz="0" w:space="0" w:color="auto"/>
        <w:left w:val="none" w:sz="0" w:space="0" w:color="auto"/>
        <w:bottom w:val="none" w:sz="0" w:space="0" w:color="auto"/>
        <w:right w:val="none" w:sz="0" w:space="0" w:color="auto"/>
      </w:divBdr>
    </w:div>
    <w:div w:id="163934636">
      <w:bodyDiv w:val="1"/>
      <w:marLeft w:val="0"/>
      <w:marRight w:val="0"/>
      <w:marTop w:val="0"/>
      <w:marBottom w:val="0"/>
      <w:divBdr>
        <w:top w:val="none" w:sz="0" w:space="0" w:color="auto"/>
        <w:left w:val="none" w:sz="0" w:space="0" w:color="auto"/>
        <w:bottom w:val="none" w:sz="0" w:space="0" w:color="auto"/>
        <w:right w:val="none" w:sz="0" w:space="0" w:color="auto"/>
      </w:divBdr>
    </w:div>
    <w:div w:id="292565432">
      <w:bodyDiv w:val="1"/>
      <w:marLeft w:val="0"/>
      <w:marRight w:val="0"/>
      <w:marTop w:val="0"/>
      <w:marBottom w:val="0"/>
      <w:divBdr>
        <w:top w:val="none" w:sz="0" w:space="0" w:color="auto"/>
        <w:left w:val="none" w:sz="0" w:space="0" w:color="auto"/>
        <w:bottom w:val="none" w:sz="0" w:space="0" w:color="auto"/>
        <w:right w:val="none" w:sz="0" w:space="0" w:color="auto"/>
      </w:divBdr>
    </w:div>
    <w:div w:id="430322269">
      <w:bodyDiv w:val="1"/>
      <w:marLeft w:val="0"/>
      <w:marRight w:val="0"/>
      <w:marTop w:val="0"/>
      <w:marBottom w:val="0"/>
      <w:divBdr>
        <w:top w:val="none" w:sz="0" w:space="0" w:color="auto"/>
        <w:left w:val="none" w:sz="0" w:space="0" w:color="auto"/>
        <w:bottom w:val="none" w:sz="0" w:space="0" w:color="auto"/>
        <w:right w:val="none" w:sz="0" w:space="0" w:color="auto"/>
      </w:divBdr>
      <w:divsChild>
        <w:div w:id="1001466483">
          <w:marLeft w:val="612"/>
          <w:marRight w:val="0"/>
          <w:marTop w:val="0"/>
          <w:marBottom w:val="0"/>
          <w:divBdr>
            <w:top w:val="none" w:sz="0" w:space="0" w:color="auto"/>
            <w:left w:val="none" w:sz="0" w:space="0" w:color="auto"/>
            <w:bottom w:val="none" w:sz="0" w:space="0" w:color="auto"/>
            <w:right w:val="none" w:sz="0" w:space="0" w:color="auto"/>
          </w:divBdr>
        </w:div>
        <w:div w:id="208422447">
          <w:marLeft w:val="612"/>
          <w:marRight w:val="0"/>
          <w:marTop w:val="0"/>
          <w:marBottom w:val="0"/>
          <w:divBdr>
            <w:top w:val="none" w:sz="0" w:space="0" w:color="auto"/>
            <w:left w:val="none" w:sz="0" w:space="0" w:color="auto"/>
            <w:bottom w:val="none" w:sz="0" w:space="0" w:color="auto"/>
            <w:right w:val="none" w:sz="0" w:space="0" w:color="auto"/>
          </w:divBdr>
        </w:div>
      </w:divsChild>
    </w:div>
    <w:div w:id="464088041">
      <w:bodyDiv w:val="1"/>
      <w:marLeft w:val="0"/>
      <w:marRight w:val="0"/>
      <w:marTop w:val="0"/>
      <w:marBottom w:val="0"/>
      <w:divBdr>
        <w:top w:val="none" w:sz="0" w:space="0" w:color="auto"/>
        <w:left w:val="none" w:sz="0" w:space="0" w:color="auto"/>
        <w:bottom w:val="none" w:sz="0" w:space="0" w:color="auto"/>
        <w:right w:val="none" w:sz="0" w:space="0" w:color="auto"/>
      </w:divBdr>
    </w:div>
    <w:div w:id="680744263">
      <w:bodyDiv w:val="1"/>
      <w:marLeft w:val="0"/>
      <w:marRight w:val="0"/>
      <w:marTop w:val="0"/>
      <w:marBottom w:val="0"/>
      <w:divBdr>
        <w:top w:val="none" w:sz="0" w:space="0" w:color="auto"/>
        <w:left w:val="none" w:sz="0" w:space="0" w:color="auto"/>
        <w:bottom w:val="none" w:sz="0" w:space="0" w:color="auto"/>
        <w:right w:val="none" w:sz="0" w:space="0" w:color="auto"/>
      </w:divBdr>
    </w:div>
    <w:div w:id="717780049">
      <w:bodyDiv w:val="1"/>
      <w:marLeft w:val="0"/>
      <w:marRight w:val="0"/>
      <w:marTop w:val="0"/>
      <w:marBottom w:val="0"/>
      <w:divBdr>
        <w:top w:val="none" w:sz="0" w:space="0" w:color="auto"/>
        <w:left w:val="none" w:sz="0" w:space="0" w:color="auto"/>
        <w:bottom w:val="none" w:sz="0" w:space="0" w:color="auto"/>
        <w:right w:val="none" w:sz="0" w:space="0" w:color="auto"/>
      </w:divBdr>
    </w:div>
    <w:div w:id="719323533">
      <w:bodyDiv w:val="1"/>
      <w:marLeft w:val="0"/>
      <w:marRight w:val="0"/>
      <w:marTop w:val="0"/>
      <w:marBottom w:val="0"/>
      <w:divBdr>
        <w:top w:val="none" w:sz="0" w:space="0" w:color="auto"/>
        <w:left w:val="none" w:sz="0" w:space="0" w:color="auto"/>
        <w:bottom w:val="none" w:sz="0" w:space="0" w:color="auto"/>
        <w:right w:val="none" w:sz="0" w:space="0" w:color="auto"/>
      </w:divBdr>
    </w:div>
    <w:div w:id="775372885">
      <w:bodyDiv w:val="1"/>
      <w:marLeft w:val="0"/>
      <w:marRight w:val="0"/>
      <w:marTop w:val="0"/>
      <w:marBottom w:val="0"/>
      <w:divBdr>
        <w:top w:val="none" w:sz="0" w:space="0" w:color="auto"/>
        <w:left w:val="none" w:sz="0" w:space="0" w:color="auto"/>
        <w:bottom w:val="none" w:sz="0" w:space="0" w:color="auto"/>
        <w:right w:val="none" w:sz="0" w:space="0" w:color="auto"/>
      </w:divBdr>
    </w:div>
    <w:div w:id="997151074">
      <w:bodyDiv w:val="1"/>
      <w:marLeft w:val="0"/>
      <w:marRight w:val="0"/>
      <w:marTop w:val="0"/>
      <w:marBottom w:val="0"/>
      <w:divBdr>
        <w:top w:val="none" w:sz="0" w:space="0" w:color="auto"/>
        <w:left w:val="none" w:sz="0" w:space="0" w:color="auto"/>
        <w:bottom w:val="none" w:sz="0" w:space="0" w:color="auto"/>
        <w:right w:val="none" w:sz="0" w:space="0" w:color="auto"/>
      </w:divBdr>
    </w:div>
    <w:div w:id="1081022646">
      <w:bodyDiv w:val="1"/>
      <w:marLeft w:val="0"/>
      <w:marRight w:val="0"/>
      <w:marTop w:val="0"/>
      <w:marBottom w:val="0"/>
      <w:divBdr>
        <w:top w:val="none" w:sz="0" w:space="0" w:color="auto"/>
        <w:left w:val="none" w:sz="0" w:space="0" w:color="auto"/>
        <w:bottom w:val="none" w:sz="0" w:space="0" w:color="auto"/>
        <w:right w:val="none" w:sz="0" w:space="0" w:color="auto"/>
      </w:divBdr>
    </w:div>
    <w:div w:id="1253780812">
      <w:bodyDiv w:val="1"/>
      <w:marLeft w:val="0"/>
      <w:marRight w:val="0"/>
      <w:marTop w:val="0"/>
      <w:marBottom w:val="0"/>
      <w:divBdr>
        <w:top w:val="none" w:sz="0" w:space="0" w:color="auto"/>
        <w:left w:val="none" w:sz="0" w:space="0" w:color="auto"/>
        <w:bottom w:val="none" w:sz="0" w:space="0" w:color="auto"/>
        <w:right w:val="none" w:sz="0" w:space="0" w:color="auto"/>
      </w:divBdr>
    </w:div>
    <w:div w:id="1408919256">
      <w:bodyDiv w:val="1"/>
      <w:marLeft w:val="0"/>
      <w:marRight w:val="0"/>
      <w:marTop w:val="0"/>
      <w:marBottom w:val="0"/>
      <w:divBdr>
        <w:top w:val="none" w:sz="0" w:space="0" w:color="auto"/>
        <w:left w:val="none" w:sz="0" w:space="0" w:color="auto"/>
        <w:bottom w:val="none" w:sz="0" w:space="0" w:color="auto"/>
        <w:right w:val="none" w:sz="0" w:space="0" w:color="auto"/>
      </w:divBdr>
    </w:div>
    <w:div w:id="1708599873">
      <w:bodyDiv w:val="1"/>
      <w:marLeft w:val="0"/>
      <w:marRight w:val="0"/>
      <w:marTop w:val="0"/>
      <w:marBottom w:val="0"/>
      <w:divBdr>
        <w:top w:val="none" w:sz="0" w:space="0" w:color="auto"/>
        <w:left w:val="none" w:sz="0" w:space="0" w:color="auto"/>
        <w:bottom w:val="none" w:sz="0" w:space="0" w:color="auto"/>
        <w:right w:val="none" w:sz="0" w:space="0" w:color="auto"/>
      </w:divBdr>
    </w:div>
    <w:div w:id="1750692465">
      <w:bodyDiv w:val="1"/>
      <w:marLeft w:val="0"/>
      <w:marRight w:val="0"/>
      <w:marTop w:val="0"/>
      <w:marBottom w:val="0"/>
      <w:divBdr>
        <w:top w:val="none" w:sz="0" w:space="0" w:color="auto"/>
        <w:left w:val="none" w:sz="0" w:space="0" w:color="auto"/>
        <w:bottom w:val="none" w:sz="0" w:space="0" w:color="auto"/>
        <w:right w:val="none" w:sz="0" w:space="0" w:color="auto"/>
      </w:divBdr>
    </w:div>
    <w:div w:id="2003968627">
      <w:bodyDiv w:val="1"/>
      <w:marLeft w:val="0"/>
      <w:marRight w:val="0"/>
      <w:marTop w:val="0"/>
      <w:marBottom w:val="0"/>
      <w:divBdr>
        <w:top w:val="none" w:sz="0" w:space="0" w:color="auto"/>
        <w:left w:val="none" w:sz="0" w:space="0" w:color="auto"/>
        <w:bottom w:val="none" w:sz="0" w:space="0" w:color="auto"/>
        <w:right w:val="none" w:sz="0" w:space="0" w:color="auto"/>
      </w:divBdr>
    </w:div>
    <w:div w:id="21413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oucairtesting.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200d957-405d-4cff-a0bd-15e0333093bb">VFVWTR7KKXCE-838443221-1066314</_dlc_DocId>
    <_dlc_DocIdUrl xmlns="4200d957-405d-4cff-a0bd-15e0333093bb">
      <Url>https://choucairtesting.sharepoint.com/sites/Repositorio/_layouts/15/DocIdRedir.aspx?ID=VFVWTR7KKXCE-838443221-1066314</Url>
      <Description>VFVWTR7KKXCE-838443221-1066314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4BCC5D7E5536243876190C8622849B6" ma:contentTypeVersion="11335" ma:contentTypeDescription="Crear nuevo documento." ma:contentTypeScope="" ma:versionID="3eabeaa5e05b68aaa51f6c713bb70e71">
  <xsd:schema xmlns:xsd="http://www.w3.org/2001/XMLSchema" xmlns:xs="http://www.w3.org/2001/XMLSchema" xmlns:p="http://schemas.microsoft.com/office/2006/metadata/properties" xmlns:ns2="4200d957-405d-4cff-a0bd-15e0333093bb" xmlns:ns3="5d3a7b84-2b83-4e2b-9faf-eba2c95ea473" targetNamespace="http://schemas.microsoft.com/office/2006/metadata/properties" ma:root="true" ma:fieldsID="5dbfcb833f79ff7606d79043a54b0940" ns2:_="" ns3:_="">
    <xsd:import namespace="4200d957-405d-4cff-a0bd-15e0333093bb"/>
    <xsd:import namespace="5d3a7b84-2b83-4e2b-9faf-eba2c95ea473"/>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0d957-405d-4cff-a0bd-15e0333093bb"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3a7b84-2b83-4e2b-9faf-eba2c95ea473"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D51FA5-E47E-422A-A7D3-9C6190D2DF59}">
  <ds:schemaRefs>
    <ds:schemaRef ds:uri="http://schemas.microsoft.com/office/2006/metadata/properties"/>
    <ds:schemaRef ds:uri="http://schemas.microsoft.com/office/infopath/2007/PartnerControls"/>
    <ds:schemaRef ds:uri="4200d957-405d-4cff-a0bd-15e0333093bb"/>
  </ds:schemaRefs>
</ds:datastoreItem>
</file>

<file path=customXml/itemProps2.xml><?xml version="1.0" encoding="utf-8"?>
<ds:datastoreItem xmlns:ds="http://schemas.openxmlformats.org/officeDocument/2006/customXml" ds:itemID="{D9B089ED-FDDD-4377-9617-4D537A9E6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0d957-405d-4cff-a0bd-15e0333093bb"/>
    <ds:schemaRef ds:uri="5d3a7b84-2b83-4e2b-9faf-eba2c95ea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6201D4-9059-4A84-9495-A5E892EEDE26}">
  <ds:schemaRefs>
    <ds:schemaRef ds:uri="http://schemas.microsoft.com/sharepoint/events"/>
  </ds:schemaRefs>
</ds:datastoreItem>
</file>

<file path=customXml/itemProps4.xml><?xml version="1.0" encoding="utf-8"?>
<ds:datastoreItem xmlns:ds="http://schemas.openxmlformats.org/officeDocument/2006/customXml" ds:itemID="{BF7DE936-DCAB-482F-B096-A0B964B9A2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7</Pages>
  <Words>1658</Words>
  <Characters>9119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&lt;Identificación Documento&gt;</vt:lpstr>
    </vt:vector>
  </TitlesOfParts>
  <Company>ORBITEL S.A.</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&lt;Identificación Documento&gt;</dc:title>
  <dc:creator>murrea</dc:creator>
  <cp:lastModifiedBy>jeisson arley</cp:lastModifiedBy>
  <cp:revision>84</cp:revision>
  <cp:lastPrinted>2019-10-15T23:39:00Z</cp:lastPrinted>
  <dcterms:created xsi:type="dcterms:W3CDTF">2019-12-13T19:30:00Z</dcterms:created>
  <dcterms:modified xsi:type="dcterms:W3CDTF">2021-07-28T03:22:00Z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0x01010034BCC5D7E5536243876190C8622849B6</vt:lpwstr>
  </property>
  <property fmtid="{D5CDD505-2E9C-101B-9397-08002B2CF9AE}" pid="3" name="Order">
    <vt:r8>31444000</vt:r8>
  </property>
  <property fmtid="{D5CDD505-2E9C-101B-9397-08002B2CF9AE}" pid="4" name="_dlc_DocIdItemGuid">
    <vt:lpwstr>0bd6d602-f308-49b4-9d6d-5a081d4a11d0</vt:lpwstr>
  </property>
</Properties>
</file>