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0FF3" w14:textId="02E602A8" w:rsidR="001909AB" w:rsidRDefault="00376911" w:rsidP="001824E8">
      <w:pPr>
        <w:spacing w:after="0"/>
        <w:rPr>
          <w:lang w:val="es-CR"/>
        </w:rPr>
      </w:pPr>
      <w:r>
        <w:rPr>
          <w:lang w:val="es-CR"/>
        </w:rPr>
        <w:t>Tarea#1</w:t>
      </w:r>
    </w:p>
    <w:p w14:paraId="37C90F00" w14:textId="464CEEAA" w:rsidR="00376911" w:rsidRDefault="00376911" w:rsidP="001824E8">
      <w:pPr>
        <w:spacing w:after="0"/>
        <w:rPr>
          <w:lang w:val="es-CR"/>
        </w:rPr>
      </w:pPr>
      <w:r>
        <w:rPr>
          <w:lang w:val="es-CR"/>
        </w:rPr>
        <w:t>Investigación de Operaciones</w:t>
      </w:r>
    </w:p>
    <w:p w14:paraId="62D0BCE0" w14:textId="0B586285" w:rsidR="00376911" w:rsidRDefault="00376911" w:rsidP="001824E8">
      <w:pPr>
        <w:spacing w:after="0"/>
        <w:rPr>
          <w:lang w:val="es-CR"/>
        </w:rPr>
      </w:pPr>
      <w:r>
        <w:rPr>
          <w:lang w:val="es-CR"/>
        </w:rPr>
        <w:t xml:space="preserve">Entrega </w:t>
      </w:r>
      <w:r w:rsidR="001824E8">
        <w:rPr>
          <w:lang w:val="es-CR"/>
        </w:rPr>
        <w:t>17 diciembre</w:t>
      </w:r>
    </w:p>
    <w:p w14:paraId="4A38D736" w14:textId="19FC2595" w:rsidR="00242AD3" w:rsidRDefault="00242AD3" w:rsidP="001824E8">
      <w:pPr>
        <w:spacing w:after="0"/>
        <w:rPr>
          <w:lang w:val="es-CR"/>
        </w:rPr>
      </w:pPr>
      <w:r>
        <w:rPr>
          <w:lang w:val="es-CR"/>
        </w:rPr>
        <w:t>Individual o Parejas</w:t>
      </w:r>
    </w:p>
    <w:p w14:paraId="5C0F0CDC" w14:textId="77777777" w:rsidR="001824E8" w:rsidRDefault="001824E8" w:rsidP="001824E8">
      <w:pPr>
        <w:spacing w:after="0"/>
        <w:rPr>
          <w:lang w:val="es-CR"/>
        </w:rPr>
      </w:pPr>
    </w:p>
    <w:p w14:paraId="3D030D79" w14:textId="5DFD93D6" w:rsidR="00376911" w:rsidRPr="00376911" w:rsidRDefault="00376911" w:rsidP="001824E8">
      <w:pPr>
        <w:pStyle w:val="NormalWeb"/>
        <w:spacing w:before="0" w:beforeAutospacing="0" w:after="0" w:afterAutospacing="0"/>
        <w:rPr>
          <w:b/>
          <w:bCs/>
        </w:rPr>
      </w:pPr>
      <w:r w:rsidRPr="00376911">
        <w:rPr>
          <w:b/>
          <w:bCs/>
        </w:rPr>
        <w:t>Ejercicio#1</w:t>
      </w:r>
    </w:p>
    <w:p w14:paraId="75AB86E9" w14:textId="77777777" w:rsidR="00C27AFD" w:rsidRDefault="00376911" w:rsidP="00376911">
      <w:pPr>
        <w:pStyle w:val="NormalWeb"/>
      </w:pPr>
      <w:r>
        <w:t>Los almacenes San Gil quieren ofrecer 600 cuadernos, 500 carpetas y 400 bolígrafos para la oferta, armando dos ofertas de la siguiente forma;</w:t>
      </w:r>
      <w:r>
        <w:br/>
      </w:r>
    </w:p>
    <w:p w14:paraId="3EF6FBA5" w14:textId="204E44A1" w:rsidR="00376911" w:rsidRDefault="00376911" w:rsidP="00376911">
      <w:pPr>
        <w:pStyle w:val="NormalWeb"/>
      </w:pPr>
      <w:r>
        <w:t>Oferta1 se colocarán 2 cuadernos, 1 carpeta y 2 bolígrafos</w:t>
      </w:r>
    </w:p>
    <w:p w14:paraId="041090A2" w14:textId="67E5DD40" w:rsidR="00376911" w:rsidRDefault="00376911" w:rsidP="00376911">
      <w:pPr>
        <w:pStyle w:val="NormalWeb"/>
      </w:pPr>
      <w:r>
        <w:t>Oferta 2 se colocarán, 3 cuadernos, 1 carpeta y 1 bolígrafo.</w:t>
      </w:r>
    </w:p>
    <w:p w14:paraId="0A8953EC" w14:textId="1581244F" w:rsidR="00376911" w:rsidRDefault="00376911" w:rsidP="00376911">
      <w:pPr>
        <w:pStyle w:val="NormalWeb"/>
      </w:pPr>
      <w:r>
        <w:t>Los precios de cada oferta serán 6.5 y 7 €, respectivamente.</w:t>
      </w:r>
    </w:p>
    <w:p w14:paraId="516539A2" w14:textId="77777777" w:rsidR="00376911" w:rsidRDefault="00376911" w:rsidP="00376911">
      <w:pPr>
        <w:pStyle w:val="NormalWeb"/>
      </w:pPr>
      <w:r>
        <w:t>¿Cuántos paquetes le conviene poner de cada tipo para obtener el máximo beneficio?</w:t>
      </w:r>
    </w:p>
    <w:p w14:paraId="44518939" w14:textId="77777777" w:rsidR="00C27AFD" w:rsidRPr="001824E8" w:rsidRDefault="00C27AFD"/>
    <w:p w14:paraId="56646296" w14:textId="1B287897" w:rsidR="00C27AFD" w:rsidRDefault="00C27AFD">
      <w:pPr>
        <w:rPr>
          <w:lang w:val="es-CR"/>
        </w:rPr>
      </w:pPr>
    </w:p>
    <w:p w14:paraId="2833A2E1" w14:textId="11C2D322" w:rsidR="00A43119" w:rsidRPr="00A43119" w:rsidRDefault="00A43119" w:rsidP="00A43119">
      <w:pPr>
        <w:pStyle w:val="NormalWeb"/>
        <w:rPr>
          <w:b/>
          <w:bCs/>
        </w:rPr>
      </w:pPr>
      <w:r w:rsidRPr="00A43119">
        <w:rPr>
          <w:b/>
          <w:bCs/>
        </w:rPr>
        <w:t>Ejercicio#2</w:t>
      </w:r>
    </w:p>
    <w:p w14:paraId="7A2A6D5B" w14:textId="1442C75F" w:rsidR="00A43119" w:rsidRDefault="00A43119" w:rsidP="00A43119">
      <w:pPr>
        <w:pStyle w:val="NormalWeb"/>
        <w:spacing w:line="360" w:lineRule="auto"/>
      </w:pPr>
      <w:r>
        <w:t xml:space="preserve">Una escuela prepara una excursión para 400 alumnos. La empresa de transporte tiene </w:t>
      </w:r>
      <w:r>
        <w:rPr>
          <w:noProof/>
        </w:rPr>
        <w:t xml:space="preserve">8 </w:t>
      </w:r>
      <w:r>
        <w:t xml:space="preserve">autobuses de </w:t>
      </w:r>
      <w:r>
        <w:rPr>
          <w:noProof/>
        </w:rPr>
        <w:t xml:space="preserve">40 </w:t>
      </w:r>
      <w:r>
        <w:t xml:space="preserve">plazas y </w:t>
      </w:r>
      <w:r>
        <w:rPr>
          <w:noProof/>
        </w:rPr>
        <w:t xml:space="preserve">10 </w:t>
      </w:r>
      <w:r>
        <w:t xml:space="preserve">de </w:t>
      </w:r>
      <w:r>
        <w:rPr>
          <w:noProof/>
        </w:rPr>
        <w:t xml:space="preserve">50 </w:t>
      </w:r>
      <w:r>
        <w:t xml:space="preserve">plazas, pero sólo dispone de </w:t>
      </w:r>
      <w:r>
        <w:rPr>
          <w:noProof/>
        </w:rPr>
        <w:t xml:space="preserve">9 </w:t>
      </w:r>
      <w:r>
        <w:t xml:space="preserve">conductores. El alquiler de un autocar grande cuesta </w:t>
      </w:r>
      <w:r>
        <w:rPr>
          <w:noProof/>
        </w:rPr>
        <w:t xml:space="preserve">800 </w:t>
      </w:r>
      <w:r>
        <w:t xml:space="preserve">€ y el de uno pequeño </w:t>
      </w:r>
      <w:r>
        <w:rPr>
          <w:noProof/>
        </w:rPr>
        <w:t xml:space="preserve">600 </w:t>
      </w:r>
      <w:r>
        <w:t>€. Calcular cuántos autobuses de cada tipo hay que utilizar para que la excursión resulte lo más económica posible para la escuela.</w:t>
      </w:r>
    </w:p>
    <w:sectPr w:rsidR="00A43119" w:rsidSect="00C27AFD"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11"/>
    <w:rsid w:val="000C0EC8"/>
    <w:rsid w:val="001824E8"/>
    <w:rsid w:val="001909AB"/>
    <w:rsid w:val="00242AD3"/>
    <w:rsid w:val="002573F6"/>
    <w:rsid w:val="00376911"/>
    <w:rsid w:val="005D0329"/>
    <w:rsid w:val="00825006"/>
    <w:rsid w:val="008A73F2"/>
    <w:rsid w:val="00A43119"/>
    <w:rsid w:val="00C27AFD"/>
    <w:rsid w:val="00F5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4D55"/>
  <w15:chartTrackingRefBased/>
  <w15:docId w15:val="{056D71FD-6565-44A6-873C-D7E5D8EE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431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6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A431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11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43119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">
    <w:name w:val="Table Grid"/>
    <w:basedOn w:val="Tablanormal"/>
    <w:uiPriority w:val="39"/>
    <w:rsid w:val="00C27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0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Cerdas</dc:creator>
  <cp:keywords/>
  <dc:description/>
  <cp:lastModifiedBy>Ivania Cerdas Quesada</cp:lastModifiedBy>
  <cp:revision>3</cp:revision>
  <dcterms:created xsi:type="dcterms:W3CDTF">2025-12-16T18:03:00Z</dcterms:created>
  <dcterms:modified xsi:type="dcterms:W3CDTF">2025-12-16T18:03:00Z</dcterms:modified>
</cp:coreProperties>
</file>